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863E" w14:textId="1E299F39" w:rsidR="000F6580" w:rsidRPr="009F3311" w:rsidRDefault="00496292" w:rsidP="002707E8">
      <w:pPr>
        <w:jc w:val="center"/>
        <w:rPr>
          <w:b/>
          <w:bCs/>
          <w:sz w:val="40"/>
          <w:szCs w:val="40"/>
        </w:rPr>
      </w:pPr>
      <w:bookmarkStart w:id="0" w:name="_Toc217592566"/>
      <w:bookmarkStart w:id="1" w:name="_Toc219323547"/>
      <w:bookmarkStart w:id="2" w:name="_Toc220365283"/>
      <w:bookmarkStart w:id="3" w:name="_Toc220413446"/>
      <w:bookmarkStart w:id="4" w:name="_Toc220413579"/>
      <w:bookmarkStart w:id="5" w:name="_Toc228091785"/>
      <w:bookmarkStart w:id="6" w:name="_Toc228092018"/>
      <w:bookmarkStart w:id="7" w:name="_Toc228092300"/>
      <w:r w:rsidRPr="002707E8">
        <w:rPr>
          <w:b/>
          <w:bCs/>
          <w:sz w:val="32"/>
          <w:szCs w:val="32"/>
        </w:rPr>
        <w:t>Transformation Of Islamic Religious Education (</w:t>
      </w:r>
      <w:r>
        <w:rPr>
          <w:b/>
          <w:bCs/>
          <w:sz w:val="32"/>
          <w:szCs w:val="32"/>
        </w:rPr>
        <w:t>PAI</w:t>
      </w:r>
      <w:r w:rsidRPr="002707E8">
        <w:rPr>
          <w:b/>
          <w:bCs/>
          <w:sz w:val="32"/>
          <w:szCs w:val="32"/>
        </w:rPr>
        <w:t xml:space="preserve">) Learning With A Deep </w:t>
      </w:r>
      <w:r w:rsidRPr="008A3DF1">
        <w:rPr>
          <w:b/>
          <w:bCs/>
          <w:sz w:val="32"/>
          <w:szCs w:val="32"/>
        </w:rPr>
        <w:t>Learning Approach</w:t>
      </w:r>
      <w:r w:rsidRPr="009F3311">
        <w:rPr>
          <w:b/>
          <w:bCs/>
          <w:i/>
          <w:iCs/>
          <w:sz w:val="32"/>
          <w:szCs w:val="32"/>
        </w:rPr>
        <w:t xml:space="preserve"> </w:t>
      </w:r>
      <w:bookmarkEnd w:id="0"/>
      <w:bookmarkEnd w:id="1"/>
      <w:bookmarkEnd w:id="2"/>
      <w:bookmarkEnd w:id="3"/>
      <w:bookmarkEnd w:id="4"/>
      <w:bookmarkEnd w:id="5"/>
      <w:bookmarkEnd w:id="6"/>
      <w:bookmarkEnd w:id="7"/>
    </w:p>
    <w:p w14:paraId="56BEAAA5" w14:textId="77777777" w:rsidR="00496292" w:rsidRDefault="00496292">
      <w:pPr>
        <w:tabs>
          <w:tab w:val="left" w:pos="4160"/>
          <w:tab w:val="center" w:pos="4680"/>
        </w:tabs>
        <w:jc w:val="center"/>
        <w:rPr>
          <w:b/>
        </w:rPr>
      </w:pPr>
    </w:p>
    <w:p w14:paraId="397EE133" w14:textId="3D7FD175" w:rsidR="000F6580" w:rsidRPr="00455D35" w:rsidRDefault="00F937F7">
      <w:pPr>
        <w:tabs>
          <w:tab w:val="left" w:pos="4160"/>
          <w:tab w:val="center" w:pos="4680"/>
        </w:tabs>
        <w:jc w:val="center"/>
        <w:rPr>
          <w:b/>
          <w:lang w:val="fi-FI"/>
        </w:rPr>
      </w:pPr>
      <w:r w:rsidRPr="00455D35">
        <w:rPr>
          <w:b/>
          <w:lang w:val="fi-FI"/>
        </w:rPr>
        <w:t>Eko Yulianto</w:t>
      </w:r>
      <w:r w:rsidR="00AE3ED1" w:rsidRPr="00455D35">
        <w:rPr>
          <w:b/>
          <w:vertAlign w:val="superscript"/>
          <w:lang w:val="fi-FI"/>
        </w:rPr>
        <w:t>1</w:t>
      </w:r>
      <w:r w:rsidR="00AE3ED1" w:rsidRPr="00455D35">
        <w:rPr>
          <w:b/>
          <w:lang w:val="fi-FI"/>
        </w:rPr>
        <w:t xml:space="preserve">, </w:t>
      </w:r>
      <w:r w:rsidRPr="00455D35">
        <w:rPr>
          <w:b/>
          <w:lang w:val="fi-FI"/>
        </w:rPr>
        <w:t>Wantini</w:t>
      </w:r>
      <w:r w:rsidR="00AE3ED1" w:rsidRPr="00455D35">
        <w:rPr>
          <w:b/>
          <w:vertAlign w:val="superscript"/>
          <w:lang w:val="fi-FI"/>
        </w:rPr>
        <w:t>2</w:t>
      </w:r>
      <w:r w:rsidR="00AE3ED1" w:rsidRPr="00455D35">
        <w:rPr>
          <w:b/>
          <w:lang w:val="fi-FI"/>
        </w:rPr>
        <w:t xml:space="preserve">, </w:t>
      </w:r>
      <w:r w:rsidRPr="00455D35">
        <w:rPr>
          <w:b/>
          <w:lang w:val="fi-FI"/>
        </w:rPr>
        <w:t>Azaki Khoirudin</w:t>
      </w:r>
      <w:r w:rsidR="00AE3ED1" w:rsidRPr="00455D35">
        <w:rPr>
          <w:b/>
          <w:vertAlign w:val="superscript"/>
          <w:lang w:val="fi-FI"/>
        </w:rPr>
        <w:t>3</w:t>
      </w:r>
      <w:r w:rsidR="00AE3ED1" w:rsidRPr="00455D35">
        <w:rPr>
          <w:b/>
          <w:lang w:val="fi-FI"/>
        </w:rPr>
        <w:t xml:space="preserve"> </w:t>
      </w:r>
    </w:p>
    <w:p w14:paraId="539231D9" w14:textId="3E19A040" w:rsidR="000F6580" w:rsidRPr="009F3311" w:rsidRDefault="00AE3ED1">
      <w:pPr>
        <w:tabs>
          <w:tab w:val="left" w:pos="4160"/>
          <w:tab w:val="center" w:pos="4680"/>
        </w:tabs>
        <w:jc w:val="center"/>
        <w:rPr>
          <w:sz w:val="16"/>
          <w:szCs w:val="16"/>
        </w:rPr>
      </w:pPr>
      <w:r w:rsidRPr="009F3311">
        <w:rPr>
          <w:sz w:val="16"/>
          <w:szCs w:val="16"/>
          <w:vertAlign w:val="superscript"/>
        </w:rPr>
        <w:t>1</w:t>
      </w:r>
      <w:r w:rsidR="00B520B2">
        <w:rPr>
          <w:sz w:val="16"/>
          <w:szCs w:val="16"/>
          <w:vertAlign w:val="superscript"/>
        </w:rPr>
        <w:t>23</w:t>
      </w:r>
      <w:r w:rsidR="00B520B2">
        <w:rPr>
          <w:sz w:val="16"/>
          <w:szCs w:val="16"/>
        </w:rPr>
        <w:t>Universitas Ahmad Dahlan</w:t>
      </w:r>
      <w:r w:rsidRPr="009F3311">
        <w:rPr>
          <w:sz w:val="16"/>
          <w:szCs w:val="16"/>
        </w:rPr>
        <w:t xml:space="preserve">, Yogyakarta, Indonesia </w:t>
      </w:r>
    </w:p>
    <w:p w14:paraId="55AD0790" w14:textId="3705F138" w:rsidR="000F6580" w:rsidRPr="00496292" w:rsidRDefault="00496292" w:rsidP="00496292">
      <w:pPr>
        <w:tabs>
          <w:tab w:val="left" w:pos="4160"/>
          <w:tab w:val="center" w:pos="4680"/>
        </w:tabs>
        <w:jc w:val="center"/>
        <w:rPr>
          <w:sz w:val="16"/>
          <w:szCs w:val="16"/>
        </w:rPr>
      </w:pPr>
      <w:r>
        <w:rPr>
          <w:sz w:val="16"/>
          <w:szCs w:val="16"/>
          <w:vertAlign w:val="superscript"/>
        </w:rPr>
        <w:t>1</w:t>
      </w:r>
      <w:r w:rsidR="00AE3ED1" w:rsidRPr="009F3311">
        <w:rPr>
          <w:color w:val="000000"/>
          <w:sz w:val="6"/>
          <w:szCs w:val="6"/>
        </w:rPr>
        <w:t> </w:t>
      </w:r>
      <w:r w:rsidR="00C36F58" w:rsidRPr="009F3311">
        <w:rPr>
          <w:sz w:val="16"/>
          <w:szCs w:val="16"/>
        </w:rPr>
        <w:t>2575052049@webmail.uad.ac.id</w:t>
      </w:r>
      <w:r w:rsidR="00AE3ED1" w:rsidRPr="009F3311">
        <w:rPr>
          <w:color w:val="000000"/>
          <w:sz w:val="16"/>
          <w:szCs w:val="16"/>
        </w:rPr>
        <w:t xml:space="preserve">; </w:t>
      </w:r>
      <w:r w:rsidR="00AE3ED1" w:rsidRPr="009F3311">
        <w:rPr>
          <w:color w:val="000000"/>
          <w:sz w:val="16"/>
          <w:szCs w:val="16"/>
          <w:vertAlign w:val="superscript"/>
        </w:rPr>
        <w:t xml:space="preserve">2 </w:t>
      </w:r>
      <w:r w:rsidR="00C36F58" w:rsidRPr="009F3311">
        <w:rPr>
          <w:color w:val="000000"/>
          <w:sz w:val="16"/>
          <w:szCs w:val="16"/>
        </w:rPr>
        <w:t>wantini</w:t>
      </w:r>
      <w:r w:rsidR="00B520B2">
        <w:rPr>
          <w:color w:val="000000"/>
          <w:sz w:val="16"/>
          <w:szCs w:val="16"/>
        </w:rPr>
        <w:t>@</w:t>
      </w:r>
      <w:r w:rsidR="00C36F58" w:rsidRPr="009F3311">
        <w:rPr>
          <w:color w:val="000000"/>
          <w:sz w:val="16"/>
          <w:szCs w:val="16"/>
        </w:rPr>
        <w:t>mpai</w:t>
      </w:r>
      <w:r w:rsidR="00B520B2">
        <w:rPr>
          <w:color w:val="000000"/>
          <w:sz w:val="16"/>
          <w:szCs w:val="16"/>
        </w:rPr>
        <w:t>.</w:t>
      </w:r>
      <w:r w:rsidR="00C36F58" w:rsidRPr="009F3311">
        <w:rPr>
          <w:color w:val="000000"/>
          <w:sz w:val="16"/>
          <w:szCs w:val="16"/>
        </w:rPr>
        <w:t>uad.ac.id</w:t>
      </w:r>
      <w:r w:rsidR="00AE3ED1" w:rsidRPr="009F3311">
        <w:rPr>
          <w:color w:val="000000"/>
          <w:sz w:val="16"/>
          <w:szCs w:val="16"/>
        </w:rPr>
        <w:t xml:space="preserve">; </w:t>
      </w:r>
      <w:r w:rsidR="00AE3ED1" w:rsidRPr="009F3311">
        <w:rPr>
          <w:color w:val="000000"/>
          <w:sz w:val="16"/>
          <w:szCs w:val="16"/>
          <w:vertAlign w:val="superscript"/>
        </w:rPr>
        <w:t xml:space="preserve">3 </w:t>
      </w:r>
      <w:hyperlink r:id="rId9" w:history="1">
        <w:r w:rsidR="004E7AB0" w:rsidRPr="00DE3940">
          <w:rPr>
            <w:rStyle w:val="Hyperlink"/>
            <w:color w:val="000000" w:themeColor="text1"/>
            <w:sz w:val="16"/>
            <w:szCs w:val="16"/>
            <w:u w:val="none"/>
          </w:rPr>
          <w:t>azakikhoirudin@pai.uad.ac.id</w:t>
        </w:r>
      </w:hyperlink>
      <w:r w:rsidR="004E7AB0" w:rsidRPr="00DE3940">
        <w:rPr>
          <w:color w:val="000000" w:themeColor="text1"/>
          <w:sz w:val="16"/>
          <w:szCs w:val="16"/>
        </w:rPr>
        <w:t xml:space="preserve"> </w:t>
      </w:r>
    </w:p>
    <w:p w14:paraId="39EA72FA" w14:textId="77777777" w:rsidR="00DE3940" w:rsidRDefault="00DE3940">
      <w:pPr>
        <w:pBdr>
          <w:bottom w:val="single" w:sz="4" w:space="0" w:color="FFFF00"/>
        </w:pBdr>
        <w:tabs>
          <w:tab w:val="left" w:pos="4160"/>
          <w:tab w:val="center" w:pos="4680"/>
        </w:tabs>
        <w:jc w:val="center"/>
        <w:rPr>
          <w:rFonts w:ascii="Bookman Old Style" w:eastAsia="Bookman Old Style" w:hAnsi="Bookman Old Style" w:cs="Bookman Old Style"/>
          <w:color w:val="000000"/>
          <w:sz w:val="18"/>
          <w:szCs w:val="18"/>
        </w:rPr>
      </w:pPr>
    </w:p>
    <w:p w14:paraId="6C7EC1E8" w14:textId="28D97857" w:rsidR="000F6580" w:rsidRPr="009F3311" w:rsidRDefault="00AE3ED1">
      <w:pPr>
        <w:pBdr>
          <w:bottom w:val="single" w:sz="4" w:space="0" w:color="FFFF00"/>
        </w:pBdr>
        <w:tabs>
          <w:tab w:val="left" w:pos="4160"/>
          <w:tab w:val="center" w:pos="4680"/>
        </w:tabs>
        <w:jc w:val="center"/>
        <w:rPr>
          <w:rFonts w:ascii="Bookman Old Style" w:eastAsia="Bookman Old Style" w:hAnsi="Bookman Old Style" w:cs="Bookman Old Style"/>
          <w:color w:val="000000"/>
          <w:sz w:val="18"/>
          <w:szCs w:val="18"/>
        </w:rPr>
      </w:pPr>
      <w:r w:rsidRPr="009F3311">
        <mc:AlternateContent>
          <mc:Choice Requires="wps">
            <w:drawing>
              <wp:anchor distT="0" distB="0" distL="114300" distR="114300" simplePos="0" relativeHeight="251646464" behindDoc="0" locked="0" layoutInCell="1" hidden="0" allowOverlap="1" wp14:anchorId="003E9156" wp14:editId="3AAC808A">
                <wp:simplePos x="0" y="0"/>
                <wp:positionH relativeFrom="column">
                  <wp:posOffset>1</wp:posOffset>
                </wp:positionH>
                <wp:positionV relativeFrom="paragraph">
                  <wp:posOffset>101600</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2436113" y="3780000"/>
                          <a:ext cx="5819775"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type w14:anchorId="01C4E7C1" id="_x0000_t32" coordsize="21600,21600" o:spt="32" o:oned="t" path="m,l21600,21600e" filled="f">
                <v:path arrowok="t" fillok="f" o:connecttype="none"/>
                <o:lock v:ext="edit" shapetype="t"/>
              </v:shapetype>
              <v:shape id="Straight Arrow Connector 24" o:spid="_x0000_s1026" type="#_x0000_t32" style="position:absolute;margin-left:0;margin-top:8pt;width:0;height:1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uZ0wEAAJkDAAAOAAAAZHJzL2Uyb0RvYy54bWysU8mOEzEQvSPxD5bvpJeQSaYVZw4JwwXB&#10;SMAH1HjptuRNtkknf0/ZCROWAxKiD+6yXfXqvary9uFkDTnKmLR3jHaLlhLpuBfajYx+/fL4ZkNJ&#10;yuAEGO8ko2eZ6MPu9avtHAbZ+8kbISNBEJeGOTA65RyGpkl8khbSwgfp8FL5aCHjNo6NiDAjujVN&#10;37Z3zeyjCNFzmRKeHi6XdFfxlZI8f1IqyUwMo8gt1zXW9bmszW4LwxghTJpfacA/sLCgHSZ9gTpA&#10;BvIt6j+grObRJ6/ygnvbeKU0l1UDquna39R8niDIqgWLk8JLmdL/g+Ufj3v3FLEMc0hDCk+xqDip&#10;aMsf+ZETo/3b5V3XLSk5M7pcb1r8LoWTp0w4Oqw23f16vaKEo0e9a24gIab8XnpLisFoyhH0OOW9&#10;dw7b42NXCwfHDykjDQz8EVAYOP+ojaldMo7MjN6v+pIHcFaUgYymDQJR3VhhkjdalJASXKdI7k0k&#10;R8D+A+fS5b5Qxyy/eJaUB0jTxbFeXRRanXE+jbaMVt1X4ZME8c4Jks8Bh9rhaNNCLllKjMSHgEbl&#10;nEGbv/shG+OQ1K0FxXr24lw7U8+x/5X2dVbLgP28r9G3F7X7DgAA//8DAFBLAwQUAAYACAAAACEA&#10;AN73P9YAAAADAQAADwAAAGRycy9kb3ducmV2LnhtbEyPwU7DMAyG70i8Q2QkbiwFiVGVptOEhJC2&#10;E6MPkDUmrZY4VZJ12dtjTnCx9fu3fn9uN8U7sWBMUyAFj6sKBNIQzERWQf/1/lCDSFmT0S4QKrhi&#10;gk13e9PqxoQLfeJyyFZwCKVGKxhznhsp0zCi12kVZiT2vkP0OrOMVpqoLxzunXyqqrX0eiK+MOoZ&#10;30YcToezV7Cz9fNcvN1dXd8X+7GP+2p5Uer+rmxfQWQs+W8ZfvEZHTpmOoYzmSScAn4k83TNnV2u&#10;R1Z1BbJr5X/27gcAAP//AwBQSwECLQAUAAYACAAAACEAtoM4kv4AAADhAQAAEwAAAAAAAAAAAAAA&#10;AAAAAAAAW0NvbnRlbnRfVHlwZXNdLnhtbFBLAQItABQABgAIAAAAIQA4/SH/1gAAAJQBAAALAAAA&#10;AAAAAAAAAAAAAC8BAABfcmVscy8ucmVsc1BLAQItABQABgAIAAAAIQBn4quZ0wEAAJkDAAAOAAAA&#10;AAAAAAAAAAAAAC4CAABkcnMvZTJvRG9jLnhtbFBLAQItABQABgAIAAAAIQAA3vc/1gAAAAMBAAAP&#10;AAAAAAAAAAAAAAAAAC0EAABkcnMvZG93bnJldi54bWxQSwUGAAAAAAQABADzAAAAMAUAAAAA&#10;" strokecolor="#ed7d31 [3205]">
                <v:stroke startarrowwidth="narrow" startarrowlength="short" endarrowwidth="narrow" endarrowlength="short" joinstyle="miter"/>
              </v:shape>
            </w:pict>
          </mc:Fallback>
        </mc:AlternateContent>
      </w:r>
      <w:r w:rsidRPr="009F3311">
        <mc:AlternateContent>
          <mc:Choice Requires="wps">
            <w:drawing>
              <wp:anchor distT="0" distB="0" distL="114300" distR="114300" simplePos="0" relativeHeight="251653632" behindDoc="0" locked="0" layoutInCell="1" hidden="0" allowOverlap="1" wp14:anchorId="4F244FB1" wp14:editId="26DF9F21">
                <wp:simplePos x="0" y="0"/>
                <wp:positionH relativeFrom="column">
                  <wp:posOffset>1</wp:posOffset>
                </wp:positionH>
                <wp:positionV relativeFrom="paragraph">
                  <wp:posOffset>127000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436113" y="3780000"/>
                          <a:ext cx="5819775"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 w14:anchorId="6FC6868B" id="Straight Arrow Connector 22" o:spid="_x0000_s1026" type="#_x0000_t32" style="position:absolute;margin-left:0;margin-top:10pt;width:0;height:1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uZ0wEAAJkDAAAOAAAAZHJzL2Uyb0RvYy54bWysU8mOEzEQvSPxD5bvpJeQSaYVZw4JwwXB&#10;SMAH1HjptuRNtkknf0/ZCROWAxKiD+6yXfXqvary9uFkDTnKmLR3jHaLlhLpuBfajYx+/fL4ZkNJ&#10;yuAEGO8ko2eZ6MPu9avtHAbZ+8kbISNBEJeGOTA65RyGpkl8khbSwgfp8FL5aCHjNo6NiDAjujVN&#10;37Z3zeyjCNFzmRKeHi6XdFfxlZI8f1IqyUwMo8gt1zXW9bmszW4LwxghTJpfacA/sLCgHSZ9gTpA&#10;BvIt6j+grObRJ6/ygnvbeKU0l1UDquna39R8niDIqgWLk8JLmdL/g+Ufj3v3FLEMc0hDCk+xqDip&#10;aMsf+ZETo/3b5V3XLSk5M7pcb1r8LoWTp0w4Oqw23f16vaKEo0e9a24gIab8XnpLisFoyhH0OOW9&#10;dw7b42NXCwfHDykjDQz8EVAYOP+ojaldMo7MjN6v+pIHcFaUgYymDQJR3VhhkjdalJASXKdI7k0k&#10;R8D+A+fS5b5Qxyy/eJaUB0jTxbFeXRRanXE+jbaMVt1X4ZME8c4Jks8Bh9rhaNNCLllKjMSHgEbl&#10;nEGbv/shG+OQ1K0FxXr24lw7U8+x/5X2dVbLgP28r9G3F7X7DgAA//8DAFBLAwQUAAYACAAAACEA&#10;cCQiQ9YAAAADAQAADwAAAGRycy9kb3ducmV2LnhtbEyPQUsDMRCF74L/IYzgzSYW1LJutoggQnuy&#10;7g9IN2N2MZksSbpN/73jSS8Djze89712W4MXC6Y8RdJwv1IgkIZoJ3Ia+s+3uw2IXAxZ4yOhhgtm&#10;2HbXV61pbDzTBy6H4gSHUG6MhrGUuZEyDyMGk1dxRmLvK6ZgCsvkpE3mzOHBy7VSjzKYibhhNDO+&#10;jjh8H05Bw85tHuYa3O7i+766933aq+VJ69ub+vIMomAtf8/wi8/o0DHTMZ7IZuE18JCigTtAsMv3&#10;yGqtQHat/M/e/QAAAP//AwBQSwECLQAUAAYACAAAACEAtoM4kv4AAADhAQAAEwAAAAAAAAAAAAAA&#10;AAAAAAAAW0NvbnRlbnRfVHlwZXNdLnhtbFBLAQItABQABgAIAAAAIQA4/SH/1gAAAJQBAAALAAAA&#10;AAAAAAAAAAAAAC8BAABfcmVscy8ucmVsc1BLAQItABQABgAIAAAAIQBn4quZ0wEAAJkDAAAOAAAA&#10;AAAAAAAAAAAAAC4CAABkcnMvZTJvRG9jLnhtbFBLAQItABQABgAIAAAAIQBwJCJD1gAAAAMBAAAP&#10;AAAAAAAAAAAAAAAAAC0EAABkcnMvZG93bnJldi54bWxQSwUGAAAAAAQABADzAAAAMAUAAAAA&#10;" strokecolor="#ed7d31 [3205]">
                <v:stroke startarrowwidth="narrow" startarrowlength="short" endarrowwidth="narrow" endarrowlength="short" joinstyle="miter"/>
              </v:shape>
            </w:pict>
          </mc:Fallback>
        </mc:AlternateContent>
      </w:r>
    </w:p>
    <w:p w14:paraId="55E1E0CF" w14:textId="30C59F90" w:rsidR="000F6580" w:rsidRPr="009F3311" w:rsidRDefault="000D0028">
      <w:pPr>
        <w:tabs>
          <w:tab w:val="left" w:pos="4160"/>
          <w:tab w:val="center" w:pos="4680"/>
        </w:tabs>
        <w:rPr>
          <w:rFonts w:ascii="Bookman Old Style" w:eastAsia="Bookman Old Style" w:hAnsi="Bookman Old Style" w:cs="Bookman Old Style"/>
          <w:sz w:val="24"/>
          <w:szCs w:val="24"/>
        </w:rPr>
      </w:pPr>
      <w:r w:rsidRPr="009F3311">
        <mc:AlternateContent>
          <mc:Choice Requires="wps">
            <w:drawing>
              <wp:anchor distT="0" distB="0" distL="114300" distR="114300" simplePos="0" relativeHeight="251651584" behindDoc="0" locked="0" layoutInCell="1" hidden="0" allowOverlap="1" wp14:anchorId="342755BC" wp14:editId="14BFFFCE">
                <wp:simplePos x="0" y="0"/>
                <wp:positionH relativeFrom="column">
                  <wp:posOffset>1325880</wp:posOffset>
                </wp:positionH>
                <wp:positionV relativeFrom="paragraph">
                  <wp:posOffset>32385</wp:posOffset>
                </wp:positionV>
                <wp:extent cx="4400550" cy="2880360"/>
                <wp:effectExtent l="0" t="0" r="0" b="0"/>
                <wp:wrapNone/>
                <wp:docPr id="26" name="Rectangle 26"/>
                <wp:cNvGraphicFramePr/>
                <a:graphic xmlns:a="http://schemas.openxmlformats.org/drawingml/2006/main">
                  <a:graphicData uri="http://schemas.microsoft.com/office/word/2010/wordprocessingShape">
                    <wps:wsp>
                      <wps:cNvSpPr/>
                      <wps:spPr>
                        <a:xfrm>
                          <a:off x="0" y="0"/>
                          <a:ext cx="4400550" cy="2880360"/>
                        </a:xfrm>
                        <a:prstGeom prst="rect">
                          <a:avLst/>
                        </a:prstGeom>
                        <a:solidFill>
                          <a:srgbClr val="D8D8D8"/>
                        </a:solidFill>
                        <a:ln>
                          <a:noFill/>
                        </a:ln>
                      </wps:spPr>
                      <wps:txbx>
                        <w:txbxContent>
                          <w:p w14:paraId="149D9194" w14:textId="684451CB" w:rsidR="000F6580" w:rsidRPr="00621AED" w:rsidRDefault="00AE3ED1" w:rsidP="0054777C">
                            <w:pPr>
                              <w:jc w:val="both"/>
                              <w:textDirection w:val="btLr"/>
                              <w:rPr>
                                <w:rFonts w:asciiTheme="majorBidi" w:eastAsia="Bookman Old Style" w:hAnsiTheme="majorBidi" w:cstheme="majorBidi"/>
                                <w:b/>
                                <w:color w:val="000000"/>
                              </w:rPr>
                            </w:pPr>
                            <w:r w:rsidRPr="00621AED">
                              <w:rPr>
                                <w:rFonts w:asciiTheme="majorBidi" w:eastAsia="Bookman Old Style" w:hAnsiTheme="majorBidi" w:cstheme="majorBidi"/>
                                <w:b/>
                                <w:color w:val="000000"/>
                              </w:rPr>
                              <w:t xml:space="preserve">ABSTRACT </w:t>
                            </w:r>
                          </w:p>
                          <w:p w14:paraId="1732E46B" w14:textId="77777777" w:rsidR="00AD607A" w:rsidRPr="00621AED" w:rsidRDefault="00AD607A" w:rsidP="0054777C">
                            <w:pPr>
                              <w:jc w:val="both"/>
                              <w:textDirection w:val="btLr"/>
                              <w:rPr>
                                <w:rFonts w:asciiTheme="majorBidi" w:eastAsia="Bookman Old Style" w:hAnsiTheme="majorBidi" w:cstheme="majorBidi"/>
                                <w:b/>
                                <w:color w:val="000000"/>
                                <w:sz w:val="2"/>
                                <w:szCs w:val="2"/>
                              </w:rPr>
                            </w:pPr>
                          </w:p>
                          <w:p w14:paraId="7BE6A790" w14:textId="78AC8C72" w:rsidR="000F6580" w:rsidRPr="00621AED" w:rsidRDefault="00496292" w:rsidP="00496292">
                            <w:pPr>
                              <w:jc w:val="both"/>
                              <w:textDirection w:val="btLr"/>
                              <w:rPr>
                                <w:rFonts w:asciiTheme="majorBidi" w:hAnsiTheme="majorBidi" w:cstheme="majorBidi"/>
                                <w:lang w:val="id-ID"/>
                              </w:rPr>
                            </w:pPr>
                            <w:r w:rsidRPr="008B37FF">
                              <w:rPr>
                                <w:rFonts w:asciiTheme="majorBidi" w:hAnsiTheme="majorBidi" w:cstheme="majorBidi"/>
                              </w:rPr>
                              <w:t>This study aims to analyze the learning transformation of Islamic Religious Education (PAI) through the Deep Learning approach at the Luqman Al Hakim Integrated Islamic Elementary School Yogyakarta. This approach is implemented as a solution to create a learned, meaningful, and enjoyable learning experience for students. This qualitative research uses a case study design with data collection techniques through triangulation involving school principals, PAI teachers, and students in grades III and VI. The research instruments included in-depth interviews, observations, and documentation studies on the Fifth Edition of JSIT Indonesia's Quality Standards, School Operational Curriculum (KOS), and In-Depth Learning Plans (RPM). Data analysis is carried out through the stages of reduction, data presentation, and conclusion drawn. The results of the study show that SDIT Luqman Al Hakim Yogyakarta has taken transformative steps by implementing a Deep Learning approach in stages  in PAI subjects. Through careful planning, participatory implementation, and authentic process-based evaluation.  This research makes a theoretical and practical contribution as well as a reference in the development of transformative learning strategies in elementary schools</w:t>
                            </w:r>
                            <w:r w:rsidR="00B80986" w:rsidRPr="00621AED">
                              <w:rPr>
                                <w:rFonts w:asciiTheme="majorBidi" w:hAnsiTheme="majorBidi" w:cstheme="majorBidi"/>
                                <w:lang w:val="id-ID"/>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42755BC" id="Rectangle 26" o:spid="_x0000_s1026" style="position:absolute;margin-left:104.4pt;margin-top:2.55pt;width:346.5pt;height:22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ClxwEAAHoDAAAOAAAAZHJzL2Uyb0RvYy54bWysU9Gu0zAMfUfiH6K8s3Zju4xq3RW60xDS&#10;FUy68AFpmqyR0iTY2dr9PU62uw14Q6hSaseOc86xs3oce8uOCtB4V/PppORMOelb4/Y1//F9+27J&#10;GUbhWmG9UzU/KeSP67dvVkOo1Mx33rYKGBVxWA2h5l2MoSoKlJ3qBU58UI6C2kMvIrmwL1oQA1Xv&#10;bTEry4di8NAG8FIh0u7mHOTrXF9rJeM3rVFFZmtO2GJeIa9NWov1SlR7EKEz8gJD/AOKXhhHl15L&#10;bUQU7ADmr1K9keDR6ziRvi+81kaqzIHYTMs/2Lx0IqjMhcTBcJUJ/19Z+fX4EnZAMgwBKyQzsRg1&#10;9OlP+NiYxTpdxVJjZJI25/OyXCxIU0mx2XJZvn/Icha34wEwfla+Z8moOVA3skji+IyRrqTU15R0&#10;G3pr2q2xNjuwb54ssKOgzm2W6UvNoiO/pVmXkp1Px87htFPcyCQrjs14Ydj49rQDhkFuDYF6Fhh3&#10;AqjlU84GGoOa48+DAMWZ/eJI54/T+WxBc5Od+eJDSYThPtLcR4STnafpkhE4OztPMU/bGeWnQ/Ta&#10;ZOoJ1xnMBS41ONO7DGOaoHs/Z92ezPoXAAAA//8DAFBLAwQUAAYACAAAACEAo6qA2N8AAAAJAQAA&#10;DwAAAGRycy9kb3ducmV2LnhtbEyPT0vEMBTE74LfITzBi7hJl1bb2nRRQVjRy3Zlz9kmtsXmpTTp&#10;H7+9z5MehxlmflPsVtuz2Yy+cygh2ghgBmunO2wkfBxfblNgPijUqndoJHwbD7vy8qJQuXYLHsxc&#10;hYZRCfpcSWhDGHLOfd0aq/zGDQbJ+3SjVYHk2HA9qoXKbc+3QtxxqzqkhVYN5rk19Vc1WQnzW9Y8&#10;TXus9of37PV4uolPyRJLeX21Pj4AC2YNf2H4xSd0KInp7CbUnvUStiIl9CAhiYCRn4mI9FlCnKT3&#10;wMuC/39Q/gAAAP//AwBQSwECLQAUAAYACAAAACEAtoM4kv4AAADhAQAAEwAAAAAAAAAAAAAAAAAA&#10;AAAAW0NvbnRlbnRfVHlwZXNdLnhtbFBLAQItABQABgAIAAAAIQA4/SH/1gAAAJQBAAALAAAAAAAA&#10;AAAAAAAAAC8BAABfcmVscy8ucmVsc1BLAQItABQABgAIAAAAIQCZDzClxwEAAHoDAAAOAAAAAAAA&#10;AAAAAAAAAC4CAABkcnMvZTJvRG9jLnhtbFBLAQItABQABgAIAAAAIQCjqoDY3wAAAAkBAAAPAAAA&#10;AAAAAAAAAAAAACEEAABkcnMvZG93bnJldi54bWxQSwUGAAAAAAQABADzAAAALQUAAAAA&#10;" fillcolor="#d8d8d8" stroked="f">
                <v:textbox inset="2.53958mm,1.2694mm,2.53958mm,1.2694mm">
                  <w:txbxContent>
                    <w:p w14:paraId="149D9194" w14:textId="684451CB" w:rsidR="000F6580" w:rsidRPr="00621AED" w:rsidRDefault="00AE3ED1" w:rsidP="0054777C">
                      <w:pPr>
                        <w:jc w:val="both"/>
                        <w:textDirection w:val="btLr"/>
                        <w:rPr>
                          <w:rFonts w:asciiTheme="majorBidi" w:eastAsia="Bookman Old Style" w:hAnsiTheme="majorBidi" w:cstheme="majorBidi"/>
                          <w:b/>
                          <w:color w:val="000000"/>
                        </w:rPr>
                      </w:pPr>
                      <w:r w:rsidRPr="00621AED">
                        <w:rPr>
                          <w:rFonts w:asciiTheme="majorBidi" w:eastAsia="Bookman Old Style" w:hAnsiTheme="majorBidi" w:cstheme="majorBidi"/>
                          <w:b/>
                          <w:color w:val="000000"/>
                        </w:rPr>
                        <w:t xml:space="preserve">ABSTRACT </w:t>
                      </w:r>
                    </w:p>
                    <w:p w14:paraId="1732E46B" w14:textId="77777777" w:rsidR="00AD607A" w:rsidRPr="00621AED" w:rsidRDefault="00AD607A" w:rsidP="0054777C">
                      <w:pPr>
                        <w:jc w:val="both"/>
                        <w:textDirection w:val="btLr"/>
                        <w:rPr>
                          <w:rFonts w:asciiTheme="majorBidi" w:eastAsia="Bookman Old Style" w:hAnsiTheme="majorBidi" w:cstheme="majorBidi"/>
                          <w:b/>
                          <w:color w:val="000000"/>
                          <w:sz w:val="2"/>
                          <w:szCs w:val="2"/>
                        </w:rPr>
                      </w:pPr>
                    </w:p>
                    <w:p w14:paraId="7BE6A790" w14:textId="78AC8C72" w:rsidR="000F6580" w:rsidRPr="00621AED" w:rsidRDefault="00496292" w:rsidP="00496292">
                      <w:pPr>
                        <w:jc w:val="both"/>
                        <w:textDirection w:val="btLr"/>
                        <w:rPr>
                          <w:rFonts w:asciiTheme="majorBidi" w:hAnsiTheme="majorBidi" w:cstheme="majorBidi"/>
                          <w:lang w:val="id-ID"/>
                        </w:rPr>
                      </w:pPr>
                      <w:r w:rsidRPr="008B37FF">
                        <w:rPr>
                          <w:rFonts w:asciiTheme="majorBidi" w:hAnsiTheme="majorBidi" w:cstheme="majorBidi"/>
                        </w:rPr>
                        <w:t>This study aims to analyze the learning transformation of Islamic Religious Education (PAI) through the Deep Learning approach at the Luqman Al Hakim Integrated Islamic Elementary School Yogyakarta. This approach is implemented as a solution to create a learned, meaningful, and enjoyable learning experience for students. This qualitative research uses a case study design with data collection techniques through triangulation involving school principals, PAI teachers, and students in grades III and VI. The research instruments included in-depth interviews, observations, and documentation studies on the Fifth Edition of JSIT Indonesia's Quality Standards, School Operational Curriculum (KOS), and In-Depth Learning Plans (RPM). Data analysis is carried out through the stages of reduction, data presentation, and conclusion drawn. The results of the study show that SDIT Luqman Al Hakim Yogyakarta has taken transformative steps by implementing a Deep Learning approach in stages  in PAI subjects. Through careful planning, participatory implementation, and authentic process-based evaluation.  This research makes a theoretical and practical contribution as well as a reference in the development of transformative learning strategies in elementary schools</w:t>
                      </w:r>
                      <w:r w:rsidR="00B80986" w:rsidRPr="00621AED">
                        <w:rPr>
                          <w:rFonts w:asciiTheme="majorBidi" w:hAnsiTheme="majorBidi" w:cstheme="majorBidi"/>
                          <w:lang w:val="id-ID"/>
                        </w:rPr>
                        <w:t>.</w:t>
                      </w:r>
                    </w:p>
                  </w:txbxContent>
                </v:textbox>
              </v:rect>
            </w:pict>
          </mc:Fallback>
        </mc:AlternateContent>
      </w:r>
    </w:p>
    <w:p w14:paraId="557A4508" w14:textId="7B81DE99" w:rsidR="000F6580" w:rsidRPr="009F3311" w:rsidRDefault="000F6580">
      <w:pPr>
        <w:tabs>
          <w:tab w:val="left" w:pos="4160"/>
          <w:tab w:val="center" w:pos="4680"/>
        </w:tabs>
        <w:jc w:val="both"/>
        <w:rPr>
          <w:rFonts w:ascii="Bookman Old Style" w:eastAsia="Bookman Old Style" w:hAnsi="Bookman Old Style" w:cs="Bookman Old Style"/>
          <w:color w:val="000000"/>
          <w:sz w:val="18"/>
          <w:szCs w:val="18"/>
        </w:rPr>
      </w:pPr>
    </w:p>
    <w:p w14:paraId="4EB729F5" w14:textId="77777777" w:rsidR="000F6580" w:rsidRPr="009F3311" w:rsidRDefault="00AE3ED1">
      <w:pPr>
        <w:jc w:val="both"/>
        <w:rPr>
          <w:b/>
          <w:sz w:val="16"/>
          <w:szCs w:val="16"/>
        </w:rPr>
      </w:pPr>
      <w:r w:rsidRPr="009F3311">
        <w:rPr>
          <w:b/>
          <w:sz w:val="16"/>
          <w:szCs w:val="16"/>
        </w:rPr>
        <w:t>Article history</w:t>
      </w:r>
    </w:p>
    <w:p w14:paraId="63D184FA" w14:textId="2B8FEF7F" w:rsidR="000F6580" w:rsidRPr="009F3311" w:rsidRDefault="00AE3ED1">
      <w:pPr>
        <w:jc w:val="both"/>
        <w:rPr>
          <w:sz w:val="16"/>
          <w:szCs w:val="16"/>
        </w:rPr>
      </w:pPr>
      <w:r w:rsidRPr="009F3311">
        <w:rPr>
          <w:sz w:val="16"/>
          <w:szCs w:val="16"/>
        </w:rPr>
        <w:t xml:space="preserve">Received </w:t>
      </w:r>
      <w:r w:rsidR="00B520B2">
        <w:rPr>
          <w:sz w:val="16"/>
          <w:szCs w:val="16"/>
        </w:rPr>
        <w:t>October 15, 2025</w:t>
      </w:r>
    </w:p>
    <w:p w14:paraId="77E75704" w14:textId="023247E2" w:rsidR="000F6580" w:rsidRPr="009F3311" w:rsidRDefault="00AE3ED1">
      <w:pPr>
        <w:jc w:val="both"/>
        <w:rPr>
          <w:sz w:val="16"/>
          <w:szCs w:val="16"/>
        </w:rPr>
      </w:pPr>
      <w:r w:rsidRPr="009F3311">
        <w:rPr>
          <w:sz w:val="16"/>
          <w:szCs w:val="16"/>
        </w:rPr>
        <w:t xml:space="preserve">Revisied </w:t>
      </w:r>
      <w:r w:rsidR="00B520B2">
        <w:rPr>
          <w:sz w:val="16"/>
          <w:szCs w:val="16"/>
        </w:rPr>
        <w:t>November 22, 2025</w:t>
      </w:r>
    </w:p>
    <w:p w14:paraId="01021963" w14:textId="069AD433" w:rsidR="000F6580" w:rsidRPr="009F3311" w:rsidRDefault="00AE3ED1">
      <w:pPr>
        <w:tabs>
          <w:tab w:val="left" w:pos="4160"/>
          <w:tab w:val="center" w:pos="4680"/>
        </w:tabs>
        <w:jc w:val="both"/>
        <w:rPr>
          <w:rFonts w:ascii="Bookman Old Style" w:eastAsia="Bookman Old Style" w:hAnsi="Bookman Old Style" w:cs="Bookman Old Style"/>
          <w:color w:val="000000"/>
          <w:sz w:val="18"/>
          <w:szCs w:val="18"/>
        </w:rPr>
      </w:pPr>
      <w:r w:rsidRPr="009F3311">
        <w:rPr>
          <w:sz w:val="16"/>
          <w:szCs w:val="16"/>
        </w:rPr>
        <w:t xml:space="preserve">Accepted </w:t>
      </w:r>
      <w:r w:rsidR="00B520B2">
        <w:rPr>
          <w:sz w:val="16"/>
          <w:szCs w:val="16"/>
        </w:rPr>
        <w:t>November 27, 2025</w:t>
      </w:r>
    </w:p>
    <w:p w14:paraId="489491DA" w14:textId="77777777" w:rsidR="000F6580" w:rsidRPr="009F3311" w:rsidRDefault="000F6580">
      <w:pPr>
        <w:tabs>
          <w:tab w:val="left" w:pos="4160"/>
          <w:tab w:val="center" w:pos="4680"/>
        </w:tabs>
        <w:jc w:val="both"/>
        <w:rPr>
          <w:rFonts w:ascii="Bookman Old Style" w:eastAsia="Bookman Old Style" w:hAnsi="Bookman Old Style" w:cs="Bookman Old Style"/>
          <w:color w:val="000000"/>
          <w:sz w:val="18"/>
          <w:szCs w:val="18"/>
        </w:rPr>
      </w:pPr>
    </w:p>
    <w:p w14:paraId="54F96C25" w14:textId="77777777" w:rsidR="00496292" w:rsidRDefault="00AE3ED1" w:rsidP="00496292">
      <w:pPr>
        <w:rPr>
          <w:sz w:val="16"/>
          <w:szCs w:val="16"/>
        </w:rPr>
      </w:pPr>
      <w:r w:rsidRPr="009F3311">
        <w:rPr>
          <w:b/>
          <w:sz w:val="16"/>
          <w:szCs w:val="16"/>
        </w:rPr>
        <w:t>Keywords</w:t>
      </w:r>
      <w:r w:rsidRPr="009F3311">
        <w:rPr>
          <w:sz w:val="16"/>
          <w:szCs w:val="16"/>
        </w:rPr>
        <w:t xml:space="preserve">: </w:t>
      </w:r>
      <w:r w:rsidR="00496292" w:rsidRPr="00496292">
        <w:rPr>
          <w:sz w:val="16"/>
          <w:szCs w:val="16"/>
          <w:lang w:val="en-ID"/>
        </w:rPr>
        <w:t>PAI Transformation</w:t>
      </w:r>
      <w:r w:rsidR="00496292">
        <w:rPr>
          <w:sz w:val="16"/>
          <w:szCs w:val="16"/>
        </w:rPr>
        <w:t>,</w:t>
      </w:r>
    </w:p>
    <w:p w14:paraId="4BEF218A" w14:textId="77777777" w:rsidR="00496292" w:rsidRDefault="00496292" w:rsidP="00496292">
      <w:pPr>
        <w:rPr>
          <w:sz w:val="16"/>
          <w:szCs w:val="16"/>
          <w:lang w:val="en-ID"/>
        </w:rPr>
      </w:pPr>
      <w:r w:rsidRPr="00496292">
        <w:rPr>
          <w:sz w:val="16"/>
          <w:szCs w:val="16"/>
          <w:lang w:val="en-ID"/>
        </w:rPr>
        <w:t>Deep Learning</w:t>
      </w:r>
      <w:r>
        <w:rPr>
          <w:sz w:val="16"/>
          <w:szCs w:val="16"/>
        </w:rPr>
        <w:t xml:space="preserve">, </w:t>
      </w:r>
      <w:r w:rsidRPr="00496292">
        <w:rPr>
          <w:sz w:val="16"/>
          <w:szCs w:val="16"/>
          <w:lang w:val="en-ID"/>
        </w:rPr>
        <w:t xml:space="preserve">Islamic </w:t>
      </w:r>
    </w:p>
    <w:p w14:paraId="5D7DCC02" w14:textId="77777777" w:rsidR="00496292" w:rsidRDefault="00496292" w:rsidP="00496292">
      <w:pPr>
        <w:rPr>
          <w:sz w:val="16"/>
          <w:szCs w:val="16"/>
        </w:rPr>
      </w:pPr>
      <w:r w:rsidRPr="00496292">
        <w:rPr>
          <w:sz w:val="16"/>
          <w:szCs w:val="16"/>
          <w:lang w:val="en-ID"/>
        </w:rPr>
        <w:t>Education</w:t>
      </w:r>
      <w:r>
        <w:rPr>
          <w:sz w:val="16"/>
          <w:szCs w:val="16"/>
        </w:rPr>
        <w:t xml:space="preserve">, </w:t>
      </w:r>
      <w:r w:rsidRPr="00496292">
        <w:rPr>
          <w:sz w:val="16"/>
          <w:szCs w:val="16"/>
          <w:lang w:val="en-ID"/>
        </w:rPr>
        <w:t>Learning Innovation</w:t>
      </w:r>
      <w:r>
        <w:rPr>
          <w:sz w:val="16"/>
          <w:szCs w:val="16"/>
        </w:rPr>
        <w:t>,</w:t>
      </w:r>
    </w:p>
    <w:p w14:paraId="0F297C68" w14:textId="28FBC33D" w:rsidR="00496292" w:rsidRPr="00496292" w:rsidRDefault="00496292" w:rsidP="00496292">
      <w:pPr>
        <w:rPr>
          <w:sz w:val="16"/>
          <w:szCs w:val="16"/>
        </w:rPr>
      </w:pPr>
      <w:r w:rsidRPr="00496292">
        <w:rPr>
          <w:sz w:val="16"/>
          <w:szCs w:val="16"/>
          <w:lang w:val="en-ID"/>
        </w:rPr>
        <w:t>Elementary School</w:t>
      </w:r>
    </w:p>
    <w:p w14:paraId="696BA4CF" w14:textId="77777777" w:rsidR="00496292" w:rsidRPr="009F3311" w:rsidRDefault="00496292" w:rsidP="00496292">
      <w:pPr>
        <w:rPr>
          <w:sz w:val="16"/>
          <w:szCs w:val="16"/>
        </w:rPr>
      </w:pPr>
    </w:p>
    <w:p w14:paraId="5A91133B" w14:textId="77777777" w:rsidR="000F6580" w:rsidRPr="009F3311" w:rsidRDefault="000F6580">
      <w:pPr>
        <w:tabs>
          <w:tab w:val="left" w:pos="4160"/>
          <w:tab w:val="center" w:pos="4680"/>
        </w:tabs>
        <w:jc w:val="both"/>
        <w:rPr>
          <w:rFonts w:ascii="Bookman Old Style" w:eastAsia="Bookman Old Style" w:hAnsi="Bookman Old Style" w:cs="Bookman Old Style"/>
          <w:color w:val="000000"/>
          <w:sz w:val="18"/>
          <w:szCs w:val="18"/>
        </w:rPr>
      </w:pPr>
    </w:p>
    <w:p w14:paraId="0A9BA65D" w14:textId="77777777" w:rsidR="000F6580" w:rsidRPr="009F3311" w:rsidRDefault="000F6580">
      <w:pPr>
        <w:tabs>
          <w:tab w:val="left" w:pos="4160"/>
          <w:tab w:val="center" w:pos="4680"/>
        </w:tabs>
        <w:jc w:val="both"/>
        <w:rPr>
          <w:rFonts w:ascii="Bookman Old Style" w:eastAsia="Bookman Old Style" w:hAnsi="Bookman Old Style" w:cs="Bookman Old Style"/>
          <w:color w:val="000000"/>
          <w:sz w:val="18"/>
          <w:szCs w:val="18"/>
        </w:rPr>
      </w:pPr>
    </w:p>
    <w:p w14:paraId="1049EECB" w14:textId="77777777" w:rsidR="000F6580" w:rsidRPr="009F3311" w:rsidRDefault="000F6580">
      <w:pPr>
        <w:tabs>
          <w:tab w:val="left" w:pos="4160"/>
          <w:tab w:val="center" w:pos="4680"/>
        </w:tabs>
        <w:jc w:val="both"/>
        <w:rPr>
          <w:rFonts w:ascii="Bookman Old Style" w:eastAsia="Bookman Old Style" w:hAnsi="Bookman Old Style" w:cs="Bookman Old Style"/>
          <w:color w:val="000000"/>
          <w:sz w:val="18"/>
          <w:szCs w:val="18"/>
        </w:rPr>
      </w:pPr>
    </w:p>
    <w:p w14:paraId="7F5A8D47"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4FEACB16"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7D7DF337"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63E87838"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6858E444"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353A026F"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0D7C2E39" w14:textId="77777777" w:rsidR="000F6580" w:rsidRPr="009F3311" w:rsidRDefault="000F6580">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01511FCF" w14:textId="77777777" w:rsidR="00496292" w:rsidRPr="009F3311" w:rsidRDefault="00496292">
      <w:pPr>
        <w:pBdr>
          <w:bottom w:val="single" w:sz="4" w:space="3" w:color="FFC000"/>
        </w:pBdr>
        <w:tabs>
          <w:tab w:val="left" w:pos="4160"/>
          <w:tab w:val="center" w:pos="4680"/>
        </w:tabs>
        <w:jc w:val="both"/>
        <w:rPr>
          <w:rFonts w:ascii="Bookman Old Style" w:eastAsia="Bookman Old Style" w:hAnsi="Bookman Old Style" w:cs="Bookman Old Style"/>
          <w:color w:val="000000"/>
          <w:sz w:val="18"/>
          <w:szCs w:val="18"/>
        </w:rPr>
      </w:pPr>
    </w:p>
    <w:p w14:paraId="32863D71" w14:textId="77777777" w:rsidR="000F6580" w:rsidRPr="009F3311" w:rsidRDefault="000F6580">
      <w:pPr>
        <w:tabs>
          <w:tab w:val="left" w:pos="4160"/>
          <w:tab w:val="center" w:pos="4680"/>
        </w:tabs>
        <w:jc w:val="both"/>
        <w:rPr>
          <w:rFonts w:ascii="Bookman Old Style" w:eastAsia="Bookman Old Style" w:hAnsi="Bookman Old Style" w:cs="Bookman Old Style"/>
          <w:b/>
          <w:sz w:val="24"/>
          <w:szCs w:val="24"/>
        </w:rPr>
      </w:pPr>
    </w:p>
    <w:p w14:paraId="62EFE500" w14:textId="3E084231" w:rsidR="000F6580" w:rsidRPr="003E3D4E" w:rsidRDefault="00AE3ED1">
      <w:pPr>
        <w:numPr>
          <w:ilvl w:val="0"/>
          <w:numId w:val="6"/>
        </w:numPr>
        <w:pBdr>
          <w:top w:val="nil"/>
          <w:left w:val="nil"/>
          <w:bottom w:val="nil"/>
          <w:right w:val="nil"/>
          <w:between w:val="nil"/>
        </w:pBdr>
        <w:tabs>
          <w:tab w:val="left" w:pos="4160"/>
          <w:tab w:val="center" w:pos="4680"/>
        </w:tabs>
        <w:spacing w:line="276" w:lineRule="auto"/>
        <w:ind w:left="180" w:hanging="90"/>
        <w:jc w:val="both"/>
        <w:rPr>
          <w:rFonts w:asciiTheme="majorBidi" w:eastAsia="Bookman Old Style" w:hAnsiTheme="majorBidi" w:cstheme="majorBidi"/>
          <w:b/>
          <w:color w:val="000000"/>
          <w:sz w:val="22"/>
          <w:szCs w:val="22"/>
        </w:rPr>
      </w:pPr>
      <w:r w:rsidRPr="003E3D4E">
        <w:rPr>
          <w:rFonts w:asciiTheme="majorBidi" w:eastAsia="Bookman Old Style" w:hAnsiTheme="majorBidi" w:cstheme="majorBidi"/>
          <w:b/>
          <w:color w:val="000000"/>
          <w:sz w:val="22"/>
          <w:szCs w:val="22"/>
        </w:rPr>
        <w:t>INTRO</w:t>
      </w:r>
      <w:r w:rsidR="00496292" w:rsidRPr="003E3D4E">
        <w:rPr>
          <w:rFonts w:asciiTheme="majorBidi" w:eastAsia="Bookman Old Style" w:hAnsiTheme="majorBidi" w:cstheme="majorBidi"/>
          <w:b/>
          <w:color w:val="000000"/>
          <w:sz w:val="22"/>
          <w:szCs w:val="22"/>
        </w:rPr>
        <w:t>D</w:t>
      </w:r>
      <w:r w:rsidRPr="003E3D4E">
        <w:rPr>
          <w:rFonts w:asciiTheme="majorBidi" w:eastAsia="Bookman Old Style" w:hAnsiTheme="majorBidi" w:cstheme="majorBidi"/>
          <w:b/>
          <w:color w:val="000000"/>
          <w:sz w:val="22"/>
          <w:szCs w:val="22"/>
        </w:rPr>
        <w:t>UCTION</w:t>
      </w:r>
    </w:p>
    <w:p w14:paraId="73AC0961" w14:textId="3C12146D" w:rsidR="00621AED" w:rsidRPr="003E3D4E" w:rsidRDefault="00496292" w:rsidP="00775BED">
      <w:pPr>
        <w:pBdr>
          <w:top w:val="nil"/>
          <w:left w:val="nil"/>
          <w:bottom w:val="nil"/>
          <w:right w:val="nil"/>
          <w:between w:val="nil"/>
        </w:pBdr>
        <w:tabs>
          <w:tab w:val="left" w:pos="4160"/>
          <w:tab w:val="center" w:pos="4680"/>
        </w:tabs>
        <w:spacing w:line="360" w:lineRule="auto"/>
        <w:ind w:left="180" w:firstLine="671"/>
        <w:jc w:val="both"/>
        <w:rPr>
          <w:rFonts w:asciiTheme="majorBidi" w:eastAsia="Bookman Old Style" w:hAnsiTheme="majorBidi" w:cstheme="majorBidi"/>
          <w:bCs/>
          <w:color w:val="000000"/>
          <w:sz w:val="22"/>
          <w:szCs w:val="22"/>
        </w:rPr>
      </w:pPr>
      <w:r w:rsidRPr="003E3D4E">
        <w:rPr>
          <w:rFonts w:asciiTheme="majorBidi" w:eastAsia="Bookman Old Style" w:hAnsiTheme="majorBidi" w:cstheme="majorBidi"/>
          <w:bCs/>
          <w:color w:val="000000"/>
          <w:sz w:val="22"/>
          <w:szCs w:val="22"/>
        </w:rPr>
        <w:t>The transformation of education in the digital era is a necessity that demands a paradigm shift in the learning system, including in the realm of Islamic Religious Education</w:t>
      </w:r>
      <w:r w:rsidR="001D1D3F" w:rsidRPr="003E3D4E">
        <w:rPr>
          <w:rFonts w:asciiTheme="majorBidi" w:eastAsia="Bookman Old Style" w:hAnsiTheme="majorBidi" w:cstheme="majorBidi"/>
          <w:bCs/>
          <w:color w:val="000000"/>
          <w:sz w:val="22"/>
          <w:szCs w:val="22"/>
          <w:lang w:val="id-ID"/>
        </w:rPr>
        <w:t xml:space="preserve"> (PAI).</w:t>
      </w:r>
      <w:sdt>
        <w:sdtPr>
          <w:rPr>
            <w:rFonts w:asciiTheme="majorBidi" w:eastAsia="Bookman Old Style" w:hAnsiTheme="majorBidi" w:cstheme="majorBidi"/>
            <w:bCs/>
            <w:color w:val="000000"/>
            <w:sz w:val="22"/>
            <w:szCs w:val="22"/>
            <w:lang w:val="id-ID"/>
          </w:rPr>
          <w:tag w:val="MENDELEY_CITATION_v3_eyJjaXRhdGlvbklEIjoiTUVOREVMRVlfQ0lUQVRJT05fMWJhZTg3ZjEtMGRlMS00ZjYxLTgzOGUtMjRhYzcyMTVmMDdjIiwicHJvcGVydGllcyI6eyJub3RlSW5kZXgiOjB9LCJpc0VkaXRlZCI6ZmFsc2UsIm1hbnVhbE92ZXJyaWRlIjp7ImlzTWFudWFsbHlPdmVycmlkZGVuIjpmYWxzZSwiY2l0ZXByb2NUZXh0IjoiWzFdIiwibWFudWFsT3ZlcnJpZGVUZXh0IjoiIn0sImNpdGF0aW9uSXRlbXMiOlt7ImlkIjoiMWZlMDllMDEtNzM5NC0zZGNjLTk4MDctMmNlMmQwZGJhNjQ5IiwiaXRlbURhdGEiOnsidHlwZSI6InJlcG9ydCIsImlkIjoiMWZlMDllMDEtNzM5NC0zZGNjLTk4MDctMmNlMmQwZGJhNjQ5IiwidGl0bGUiOiJUUkFOU0ZPUk1BU0kgUEVNQkVMQUpBUkFOIFBFTkRJRElLQU4gQUdBTUEgSVNMQU0gQkVSQkFTSVMgREVFUCBMRUFSTklORyBESSBTTUEgSVQgQVNTQUxBTSBNQVJUQVBVUkEiLCJhdXRob3IiOlt7ImZhbWlseSI6IkVyYXdhdGkiLCJnaXZlbiI6IkRlc2kiLCJwYXJzZS1uYW1lcyI6ZmFsc2UsImRyb3BwaW5nLXBhcnRpY2xlIjoiIiwibm9uLWRyb3BwaW5nLXBhcnRpY2xlIjoiIn1dLCJhYnN0cmFjdCI6IlRoaXMgc3R1ZHkgYWltcyB0byBhbmFseXplIHRoZSB0cmFuc2Zvcm1hdGlvbiBvZiBkZWVwIGxlYXJuaW5nIGJhc2VkIElzbGFtaWMgUmVsaWdpb3VzIEVkdWNhdGlvbiAoUEFJKSB0aGF0IGludGVncmF0ZXMgc3Bpcml0dWFsIHZhbHVlcyB3aXRoIDIxc3QtY2VudHVyeSBza2lsbHMuIFRoZSByZXNlYXJjaCBlbXBsb3llZCBhIHF1YW50aXRhdGl2ZSBhcHByb2FjaCB3aXRoIGEgY3Jvc3Mtc2VjdGlvbmFsIGV4cGxhbmF0b3J5IHJlc2VhcmNoIGRlc2lnbi4gRGF0YSB3ZXJlIGNvbGxlY3RlZCB0aHJvdWdoIG9ic2VydmF0aW9ucywgcXVlc3Rpb25uYWlyZXMsIGFuZCBpbnRlcnZpZXdzIGludm9sdmluZyB0ZWFjaGVycyBhbmQgc3R1ZGVudHMgYXQgYW4gSXNsYW1pYyBJbnRlZ3JhdGVkIFNlbmlvciBIaWdoIFNjaG9vbCAoU01BIElUKSB0aGF0IGltcGxlbWVudHMgdGhpcyBsZWFybmluZyBtb2RlbC4gVGhlIHJlc3VsdHMgaW5kaWNhdGUgc2lnbmlmaWNhbnQgY2hhbmdlcyBpbiB0aHJlZSBtYWluIGFzcGVjdHMuIEZpcnN0LCBhIHNoaWZ0IGluIHRoZSBQQUkgbGVhcm5pbmcgcGFyYWRpZ20gKDg1JSksIHdoZXJlIHRlYWNoZXJzIG1vdmUgZnJvbSB0cmFkaXRpb25hbCBsZWN0dXJlLWJhc2VkIG1ldGhvZHMgdG8gcHJvamVjdCBhbmQgcmVmbGVjdGlvbi1iYXNlZCBsZWFybmluZyBtb2RlbHMsIHRoZXJlYnkgaW5jcmVhc2luZyBzdHVkZW50IGVuZ2FnZW1lbnQgYW5kIHVuZGVyc3RhbmRpbmcuIFNlY29uZCwgdGhlIHJvbGUgb2YgdGVhY2hlcnMgYXMgZmFjaWxpdGF0b3JzIGFuZCBzcGlyaXR1YWwgbWVudG9ycyAoOTAlKSwgZ3VpZGluZyBzdHVkZW50cyBpbiBpbnRlcm5hbGl6aW5nIHJlbGlnaW91cyB2YWx1ZXMgYW5kIGNoYXJhY3RlciBkZXZlbG9wbWVudCwgaW4gbGluZSB3aXRoIHRoZSBwcmluY2lwbGVzIG9mIG1pbmRmdWwsIG1lYW5pbmdmdWwsIGFuZCBqb3lmdWwgbGVhcm5pbmcuIFRoaXJkLCB0aGUgaW1wYWN0IG9uIHN0dWRlbnRzJyBjaGFyYWN0ZXIgYW5kIG1pbmRzZXQgKDk1JSksIHNob3dpbmcgdGhhdCB0aGUgaW1wbGVtZW50YXRpb24gb2YgdGhpcyBsZWFybmluZyBhcHByb2FjaCBoYXMgdGhlIG1vc3Qgc2lnbmlmaWNhbnQgaW5mbHVlbmNlIG9uIHRoZSBmb3JtYXRpb24gb2YgY2hhcmFjdGVyLCBldGhpY3MsIGFuZCBjcml0aWNhbCB0aGlua2luZyBza2lsbHMuIFRoZXNlIGZpbmRpbmdzIGFyZSBjb25zaXN0ZW50IHdpdGggdGhlIHRoZW9yZXRpY2FsIGZyYW1ld29ya3Mgb2YgRnVsbGFuLCB0aGUgQmlnZ3MgM1AgbW9kZWwsIGFuZCB0aGUgUHJlY2lzZSBQcm9jZXNzIFByb2R1Y3QgcHJpbmNpcGxlLCBhbmQgdGhleSBzdXBwb3J0IHRoZSBNaW5pc3RyeSBvZiBFZHVjYXRpb24gYW5kIEN1bHR1cmUgcmVndWxhdGlvbnMgb24gc3RyZW5ndGhlbmluZyBjaGFyYWN0ZXIgZWR1Y2F0aW9uIGFuZCAyMXN0LWNlbnR1cnkgY29tcGV0ZW5jaWVzLiBUaGlzIHN0dWR5IGNvbmZpcm1zIHRoYXQgdGhlIGludGVncmF0aW9uIG9mIHNwaXJpdHVhbCB2YWx1ZXMgYW5kIGRlZXAgbGVhcm5pbmcgY2FuIHByb2R1Y2Ugc3R1ZGVudHMgd2hvIGFyZSBmYWl0aGZ1bCwgcmVmbGVjdGl2ZSwgYW5kIGNvbXBldGVudCBpbiBmYWNpbmcgbW9kZXJuIGNoYWxsZW5nZXMuIiwiY29udGFpbmVyLXRpdGxlLXNob3J0IjoiIn0sImlzVGVtcG9yYXJ5IjpmYWxzZX1dfQ=="/>
          <w:id w:val="-997258590"/>
          <w:placeholder>
            <w:docPart w:val="DefaultPlaceholder_-1854013440"/>
          </w:placeholder>
        </w:sdtPr>
        <w:sdtContent>
          <w:r w:rsidR="008D6625" w:rsidRPr="003E3D4E">
            <w:rPr>
              <w:rFonts w:asciiTheme="majorBidi" w:eastAsia="Bookman Old Style" w:hAnsiTheme="majorBidi" w:cstheme="majorBidi"/>
              <w:bCs/>
              <w:color w:val="000000"/>
              <w:sz w:val="22"/>
              <w:szCs w:val="22"/>
              <w:lang w:val="id-ID"/>
            </w:rPr>
            <w:t>[1]</w:t>
          </w:r>
        </w:sdtContent>
      </w:sdt>
      <w:r w:rsidR="001D1D3F" w:rsidRPr="003E3D4E">
        <w:rPr>
          <w:rFonts w:asciiTheme="majorBidi" w:eastAsia="Bookman Old Style" w:hAnsiTheme="majorBidi" w:cstheme="majorBidi"/>
          <w:bCs/>
          <w:color w:val="000000"/>
          <w:sz w:val="22"/>
          <w:szCs w:val="22"/>
          <w:lang w:val="id-ID"/>
        </w:rPr>
        <w:t xml:space="preserve"> </w:t>
      </w:r>
      <w:r w:rsidRPr="003E3D4E">
        <w:rPr>
          <w:rFonts w:asciiTheme="majorBidi" w:eastAsia="Bookman Old Style" w:hAnsiTheme="majorBidi" w:cstheme="majorBidi"/>
          <w:bCs/>
          <w:color w:val="000000"/>
          <w:sz w:val="22"/>
          <w:szCs w:val="22"/>
        </w:rPr>
        <w:t>In the era of the industrial revolution 4.0 and Society 5.0, the flow of information and diverse values is increasingly real and loud. Islamic religious education plays a strategic role in fortifying students from exposure to negative values, such as moral relativism and consumerism</w:t>
      </w:r>
      <w:r w:rsidR="001D1D3F" w:rsidRPr="003E3D4E">
        <w:rPr>
          <w:rFonts w:asciiTheme="majorBidi" w:eastAsia="Bookman Old Style" w:hAnsiTheme="majorBidi" w:cstheme="majorBidi"/>
          <w:bCs/>
          <w:color w:val="000000"/>
          <w:sz w:val="22"/>
          <w:szCs w:val="22"/>
          <w:lang w:val="id-ID"/>
        </w:rPr>
        <w:t>.</w:t>
      </w:r>
      <w:sdt>
        <w:sdtPr>
          <w:rPr>
            <w:rFonts w:asciiTheme="majorBidi" w:eastAsia="Bookman Old Style" w:hAnsiTheme="majorBidi" w:cstheme="majorBidi"/>
            <w:bCs/>
            <w:color w:val="000000"/>
            <w:sz w:val="22"/>
            <w:szCs w:val="22"/>
            <w:lang w:val="id-ID"/>
          </w:rPr>
          <w:tag w:val="MENDELEY_CITATION_v3_eyJjaXRhdGlvbklEIjoiTUVOREVMRVlfQ0lUQVRJT05fZjA0NWY4MTUtNjZmNy00NDA1LWI0NDctNTIxY2FkM2U4NzFlIiwicHJvcGVydGllcyI6eyJub3RlSW5kZXgiOjB9LCJpc0VkaXRlZCI6ZmFsc2UsIm1hbnVhbE92ZXJyaWRlIjp7ImlzTWFudWFsbHlPdmVycmlkZGVuIjpmYWxzZSwiY2l0ZXByb2NUZXh0IjoiWzJdIiwibWFudWFsT3ZlcnJpZGVUZXh0IjoiIn0sImNpdGF0aW9uSXRlbXMiOlt7ImlkIjoiNDI2OGEzYjctZmQ1MC0zYTVjLWIxMTMtYzg0NTY5NGU3NTBjIiwiaXRlbURhdGEiOnsidHlwZSI6ImFydGljbGUtam91cm5hbCIsImlkIjoiNDI2OGEzYjctZmQ1MC0zYTVjLWIxMTMtYzg0NTY5NGU3NTBjIiwidGl0bGUiOiJUUkFOU0ZPUk1BU0kgUEVNQkVMQUpBUkFOIFBFTkRJRElLQU4gQUdBTUEgSVNMQU0gQkVSQkFTSVMgREVMQVBBTiBESU1FTlNJIFBST0ZJTCBMVUxVU0FOIFBFTUJFTEFKQVJBTiBNRU5EQUxBTSAoREVFUCBMRUFSTklORykgVU5UVUsgTUVOSkFXQUIgVEFOVEFOR0FOIEFCQUQgMjEiLCJjb250YWluZXItdGl0bGUtc2hvcnQiOiIifSwiaXNUZW1wb3JhcnkiOmZhbHNlfV19"/>
          <w:id w:val="942260541"/>
          <w:placeholder>
            <w:docPart w:val="DefaultPlaceholder_-1854013440"/>
          </w:placeholder>
        </w:sdtPr>
        <w:sdtContent>
          <w:r w:rsidR="008D6625" w:rsidRPr="003E3D4E">
            <w:rPr>
              <w:rFonts w:asciiTheme="majorBidi" w:eastAsia="Bookman Old Style" w:hAnsiTheme="majorBidi" w:cstheme="majorBidi"/>
              <w:bCs/>
              <w:color w:val="000000"/>
              <w:sz w:val="22"/>
              <w:szCs w:val="22"/>
              <w:lang w:val="id-ID"/>
            </w:rPr>
            <w:t>[2]</w:t>
          </w:r>
        </w:sdtContent>
      </w:sdt>
      <w:r w:rsidR="001D1D3F" w:rsidRPr="003E3D4E">
        <w:rPr>
          <w:rFonts w:asciiTheme="majorBidi" w:eastAsia="Bookman Old Style" w:hAnsiTheme="majorBidi" w:cstheme="majorBidi"/>
          <w:bCs/>
          <w:color w:val="000000"/>
          <w:sz w:val="22"/>
          <w:szCs w:val="22"/>
          <w:lang w:val="id-ID"/>
        </w:rPr>
        <w:t xml:space="preserve"> </w:t>
      </w:r>
      <w:r w:rsidRPr="003E3D4E">
        <w:rPr>
          <w:rFonts w:asciiTheme="majorBidi" w:eastAsia="Bookman Old Style" w:hAnsiTheme="majorBidi" w:cstheme="majorBidi"/>
          <w:bCs/>
          <w:color w:val="000000"/>
          <w:sz w:val="22"/>
          <w:szCs w:val="22"/>
        </w:rPr>
        <w:t>One of the internal challenges of Indonesian education lies in the learning crisis which has an impact on the decline in the quality of learning even though access to primary and secondary education is quite good</w:t>
      </w:r>
      <w:r w:rsidR="003D1B93" w:rsidRPr="003E3D4E">
        <w:rPr>
          <w:rFonts w:asciiTheme="majorBidi" w:eastAsia="Bookman Old Style" w:hAnsiTheme="majorBidi" w:cstheme="majorBidi"/>
          <w:bCs/>
          <w:color w:val="000000"/>
          <w:sz w:val="22"/>
          <w:szCs w:val="22"/>
          <w:lang w:val="id-ID"/>
        </w:rPr>
        <w:t>.</w:t>
      </w:r>
      <w:sdt>
        <w:sdtPr>
          <w:rPr>
            <w:rFonts w:asciiTheme="majorBidi" w:eastAsia="Bookman Old Style" w:hAnsiTheme="majorBidi" w:cstheme="majorBidi"/>
            <w:bCs/>
            <w:color w:val="000000"/>
            <w:sz w:val="22"/>
            <w:szCs w:val="22"/>
          </w:rPr>
          <w:tag w:val="MENDELEY_CITATION_v3_eyJjaXRhdGlvbklEIjoiTUVOREVMRVlfQ0lUQVRJT05fZThjZTU4OGYtZjhhYi00NTA0LThhMGItMjQ0NTg1ZGEyNDUzIiwicHJvcGVydGllcyI6eyJub3RlSW5kZXgiOjB9LCJpc0VkaXRlZCI6ZmFsc2UsIm1hbnVhbE92ZXJyaWRlIjp7ImlzTWFudWFsbHlPdmVycmlkZGVuIjpmYWxzZSwiY2l0ZXByb2NUZXh0IjoiWzNdIiwibWFudWFsT3ZlcnJpZGVUZXh0IjoiIn0sImNpdGF0aW9uSXRlbXMiOlt7ImlkIjoiNzhjY2I1Y2YtNmZkMS0zYjkyLTgxNDktYmQ5NzBhZTRiY2I0IiwiaXRlbURhdGEiOnsidHlwZSI6InJlcG9ydCIsImlkIjoiNzhjY2I1Y2YtNmZkMS0zYjkyLTgxNDktYmQ5NzBhZTRiY2I0IiwidGl0bGUiOiJLZW1lbnRlcmlhbiBQZW5kaWRpa2FuIERhc2FyIGRhbiBNZW5lbmdhaCBSZXB1YmxpayBJbmRvbmVzaWEgUEVNQkVMQUpBUkFOIE1FTkRBTEFNIiwiYXV0aG9yIjpbeyJmYW1pbHkiOiJBa2FkZW1payIsImdpdmVuIjoiTmFza2FoIiwicGFyc2UtbmFtZXMiOmZhbHNlLCJkcm9wcGluZy1wYXJ0aWNsZSI6IiIsIm5vbi1kcm9wcGluZy1wYXJ0aWNsZSI6IiJ9LHsiZmFtaWx5IjoiUGVuZGlkaWthbiIsImdpdmVuIjoiTWVudWp1IiwicGFyc2UtbmFtZXMiOmZhbHNlLCJkcm9wcGluZy1wYXJ0aWNsZSI6IiIsIm5vbi1kcm9wcGluZy1wYXJ0aWNsZSI6IiJ9LHsiZmFtaWx5IjoiU2VtdWEiLCJnaXZlbiI6IkJlcm11dHUgVW50dWsiLCJwYXJzZS1uYW1lcyI6ZmFsc2UsImRyb3BwaW5nLXBhcnRpY2xlIjoiIiwibm9uLWRyb3BwaW5nLXBhcnRpY2xlIjoiIn1dLCJjb250YWluZXItdGl0bGUtc2hvcnQiOiIifSwiaXNUZW1wb3JhcnkiOmZhbHNlfV19"/>
          <w:id w:val="1245843973"/>
          <w:placeholder>
            <w:docPart w:val="DefaultPlaceholder_-1854013440"/>
          </w:placeholder>
        </w:sdtPr>
        <w:sdtContent>
          <w:r w:rsidR="008D6625" w:rsidRPr="003E3D4E">
            <w:rPr>
              <w:rFonts w:asciiTheme="majorBidi" w:eastAsia="Bookman Old Style" w:hAnsiTheme="majorBidi" w:cstheme="majorBidi"/>
              <w:bCs/>
              <w:color w:val="000000"/>
              <w:sz w:val="22"/>
              <w:szCs w:val="22"/>
            </w:rPr>
            <w:t>[3]</w:t>
          </w:r>
        </w:sdtContent>
      </w:sdt>
      <w:r w:rsidR="003E196D" w:rsidRPr="003E3D4E">
        <w:rPr>
          <w:rFonts w:asciiTheme="majorBidi" w:eastAsia="Bookman Old Style" w:hAnsiTheme="majorBidi" w:cstheme="majorBidi"/>
          <w:bCs/>
          <w:color w:val="000000"/>
          <w:sz w:val="22"/>
          <w:szCs w:val="22"/>
        </w:rPr>
        <w:t xml:space="preserve"> </w:t>
      </w:r>
      <w:r w:rsidRPr="003E3D4E">
        <w:rPr>
          <w:rFonts w:asciiTheme="majorBidi" w:eastAsia="Bookman Old Style" w:hAnsiTheme="majorBidi" w:cstheme="majorBidi"/>
          <w:bCs/>
          <w:color w:val="000000"/>
          <w:sz w:val="22"/>
          <w:szCs w:val="22"/>
        </w:rPr>
        <w:t xml:space="preserve">The results of the National Assessment as well as international studies such as </w:t>
      </w:r>
      <w:r w:rsidRPr="003E3D4E">
        <w:rPr>
          <w:rFonts w:asciiTheme="majorBidi" w:eastAsia="Bookman Old Style" w:hAnsiTheme="majorBidi" w:cstheme="majorBidi"/>
          <w:bCs/>
          <w:i/>
          <w:iCs/>
          <w:color w:val="000000"/>
          <w:sz w:val="22"/>
          <w:szCs w:val="22"/>
        </w:rPr>
        <w:t>the Programme for International Student Assessment</w:t>
      </w:r>
      <w:r w:rsidRPr="003E3D4E">
        <w:rPr>
          <w:rFonts w:asciiTheme="majorBidi" w:eastAsia="Bookman Old Style" w:hAnsiTheme="majorBidi" w:cstheme="majorBidi"/>
          <w:bCs/>
          <w:color w:val="000000"/>
          <w:sz w:val="22"/>
          <w:szCs w:val="22"/>
        </w:rPr>
        <w:t xml:space="preserve"> (PISA) show that students in Indonesia tend to excel in memorization problems, but are weak in applying knowledge in new and complex situations</w:t>
      </w:r>
      <w:r w:rsidR="003D1B93" w:rsidRPr="003E3D4E">
        <w:rPr>
          <w:rFonts w:asciiTheme="majorBidi" w:eastAsia="Bookman Old Style" w:hAnsiTheme="majorBidi" w:cstheme="majorBidi"/>
          <w:bCs/>
          <w:color w:val="000000"/>
          <w:sz w:val="22"/>
          <w:szCs w:val="22"/>
        </w:rPr>
        <w:t>.</w:t>
      </w:r>
      <w:sdt>
        <w:sdtPr>
          <w:rPr>
            <w:rFonts w:asciiTheme="majorBidi" w:eastAsia="Bookman Old Style" w:hAnsiTheme="majorBidi" w:cstheme="majorBidi"/>
            <w:bCs/>
            <w:color w:val="000000"/>
            <w:sz w:val="22"/>
            <w:szCs w:val="22"/>
          </w:rPr>
          <w:tag w:val="MENDELEY_CITATION_v3_eyJjaXRhdGlvbklEIjoiTUVOREVMRVlfQ0lUQVRJT05fMzA3YzI4NTEtYTBhNC00OGIyLWIxMWEtZjY0YTg3Njg3NWRhIiwicHJvcGVydGllcyI6eyJub3RlSW5kZXgiOjB9LCJpc0VkaXRlZCI6ZmFsc2UsIm1hbnVhbE92ZXJyaWRlIjp7ImlzTWFudWFsbHlPdmVycmlkZGVuIjpmYWxzZSwiY2l0ZXByb2NUZXh0IjoiWzRdIiwibWFudWFsT3ZlcnJpZGVUZXh0IjoiIn0sImNpdGF0aW9uSXRlbXMiOlt7ImlkIjoiZmRmYzNiN2YtMjI2Mi0zMjE1LWFmN2UtNzQ3MWVkZTZkODgzIiwiaXRlbURhdGEiOnsidHlwZSI6ImFydGljbGUtam91cm5hbCIsImlkIjoiZmRmYzNiN2YtMjI2Mi0zMjE1LWFmN2UtNzQ3MWVkZTZkODgzIiwidGl0bGUiOiJQRU1CRUxBSkFSQU4gTUVOREFMQU06IFRSQU5TRk9STUFTSSBQRU1CRUxBSkFSQU4gTUVOVUpVIFBFTkRJRElLQU4gQkVSTVVUVSIsImF1dGhvciI6W3siZmFtaWx5IjoiUmFobWF3YXRpIiwiZ2l2ZW4iOiJZdWxpIiwicGFyc2UtbmFtZXMiOmZhbHNlLCJkcm9wcGluZy1wYXJ0aWNsZSI6IiIsIm5vbi1kcm9wcGluZy1wYXJ0aWNsZSI6IiJ9LHsiZmFtaWx5IjoiTXUndGkiLCJnaXZlbiI6IkFiZHVsIiwicGFyc2UtbmFtZXMiOmZhbHNlLCJkcm9wcGluZy1wYXJ0aWNsZSI6IiIsIm5vbi1kcm9wcGluZy1wYXJ0aWNsZSI6IiJ9LHsiZmFtaWx5IjoiU3V5YW50byIsImdpdmVuIjoiU3V5YW50byIsInBhcnNlLW5hbWVzIjpmYWxzZSwiZHJvcHBpbmctcGFydGljbGUiOiIiLCJub24tZHJvcHBpbmctcGFydGljbGUiOiIifSx7ImZhbWlseSI6IkhlcmlhbmluZ3R5YXMiLCJnaXZlbiI6Ik51ciBMdXRoZmkgUml6cWEiLCJwYXJzZS1uYW1lcyI6ZmFsc2UsImRyb3BwaW5nLXBhcnRpY2xlIjoiIiwibm9uLWRyb3BwaW5nLXBhcnRpY2xlIjoiIn1dLCJjb250YWluZXItdGl0bGUiOiJKdXJuYWwgUGVuZWxpdGlhbiBLZWJpamFrYW4gUGVuZGlkaWthbiIsIkRPSSI6IjEwLjI0ODMyL2pwa3AudjE4aTEuMTI4MSIsIklTU04iOiIwMjE2LTI3OTIiLCJpc3N1ZWQiOnsiZGF0ZS1wYXJ0cyI6W1syMDI1LDExLDRdXX0sImFic3RyYWN0Ijoi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5QZW5lbGl0aWFuIGluaSBiZXJ0dWp1YW4gdW50dWsgbWVuZGVza3JpcHNpa2FuIGtlcmFuZ2thIGtlcmphIHBlbWJlbGFqYXJhbiBtZW5kYWxhbSBzZWJhZ2FpIGJlbnR1ayB0cmFuc2Zvcm1hc2kgc2lzdGVtIHBlbWJlbGFqYXJhbiBkYWxhbSB1cGF5YSBtZXd1anVka2FuIHBlbmRpZGlrYW4geWFuZyBiZXJtdXR1LCBpbmtsdXNpZiwgZGFuIGJlcmtlYWRpbGFuIGJhZ2kgc2VtdWEgbXVyaWQuIEFydGlrZWwgaW5pIG1lbmdndW5ha2FuIG1ldG9kZSBzdHVkaSBwdXN0YWthIGRlbmdhbiBwZW5kZWthdGFuIHNpbnRlc2lzIHRlb3JldGlzLCB5YWl0dSBkZW5nYW4gbWVuZWxhYWggZGFuIG1lbmdpbnRlZ3Jhc2lrYW4gYmVyYmFnYWkgdGVvcmkgdGVya2FpdC4gRG9rdW1lbiB1dGFtYSB5YW5nIGRpdGVsYWFoIGFkYWxhaCBuYXNrYWggYWthZGVtaWsgcGVtYmVsYWphcmFuIG1lbmRhbGFtIHlhbmcgZGl0ZXJiaXRrYW4gS2VtZW50ZXJpYW4gUGVuZGlkaWthbiBEYXNhciBkYW4gTWVuZW5nYWggcGFkYSAyMDI1LiBQZW5kZWthdGFuIHlhbmcgZGl0ZXJhcGthbiB0aWRhayBoYW55YSBtZW5la2Fua2FuIHBhZGEgcGVtYWhhbWFuIGtvbnNlcHR1YWwsIHRldGFwaSBqdWdhIHBhZGEgcGVuZ2VtYmFuZ2FuIGthcmFrdGVyIHBlbWJlbGFqYXIgc2VwYW5qYW5nIGhheWF0IG1lbGFsdWkgcHJvc2VzIGJlbGFqYXIgeWFuZyBiZXJrZXNhZGFyYW4gKG1pbmRmdWwpLCBiZXJtYWtuYSAobWVhbmluZ2Z1bCksIGRhbiBtZW55ZW5hbmdrYW4gKGpveWZ1bCkuIEludGVncmFzaSBkaW1lbnNpIG9sYWggcGlraXIsIG9sYWggaGF0aSwgb2xhaCByYXNhLCBkYW4gb2xhaHJhZ2EgZGFsYW0gcGVtYmVsYWphcmFuIG1lbmRhbGFtIG1lbmRvcm9uZyBtdXJpZCB1bnR1ayBtZW1haGFtaSwgbWVuZ2FwbGlrYXNpLCBkYW4gbWVyZWZsZWtzaSBwZW5nZXRhaHVhbi4gUGVuZGVrYXRhbiBpbmkgYmVycHVzYXQgcGFkYSBtdXJpZCBzZWhpbmdnYSB0aWRhayBiZXJzaWZhdCB0b3Bkb3duLCBtZWxhaW5rYW4gYm90dG9tLXVwOyBidWthbiB0ZWtzdHVhbCBtZWxhaW5rYW4ga29udGVrc3R1YWwuIFBlbmVsaXRpYW4gaW5pIGp1Z2EgbWVuZ3VyYWlrYW4ga2VyYW5na2Ega2VyamEgcGVtYmVsYWphcmFuIG1lbmRhbGFtIHlhbmcgbWVsaXB1dGkgZGltZW5zaSBwcm9maWwgbHVsdXNhbiwgcHJpbnNpcCBwZW1iZWxhamFyYW4sIHBlbmdhbGFtYW4gYmVsYWphciwgc2VydGEga2VyYW5na2EgcGVtYmVsYWphcmFuLiBQZW1iZWxhamFyYW4gbWVuZGFsYW0gbWVudW50dXQgcGVydWJhaGFuIHNpc3RlbWlrIG1lbGFsdWkgb3B0aW1hbGlzYXNpIGtvbXBldGVuc2kgcGVuZGlkaWssIHBlbWFuZmFhdGFuIHRla25vbG9naSBkaWdpdGFsLCBwZW5jaXB0YWFuIGxpbmdrdW5nYW4gYmVsYWphciB5YW5nIGlua2x1c2lmLCBkYW4gcGVuZ3VhdGFuIGtlbWl0cmFhbiBwZW1iZWxhamFyYW4uIERlbmdhbiBkZW1pa2lhbiwgcGVtYmVsYWphcmFuIG1lbmRhbGFtIGRpaGFyYXBrYW4gbWVuamFkaSBzdHJhdGVnaSBkYWxhbSBtZW5jaXB0YWthbiBzaXN0ZW0gcGVuZGlkaWthbiB5YW5nIGJlcm11dHUsIGJlcmtlYWRpbGFuLCBkYW4gcmVsZXZhbiBkZW5nYW4ga2VidXR1aGFuIHphbWFuLiIsInB1Ymxpc2hlciI6IkJhZGFuIFN0YW5kYXIsIEt1cmlrdWx1bSwgZGFuIEFzZXNtZW4gUGVuZGlkaWthbiIsImlzc3VlIjoiMSIsInZvbHVtZSI6IjE4IiwiY29udGFpbmVyLXRpdGxlLXNob3J0IjoiIn0sImlzVGVtcG9yYXJ5IjpmYWxzZX1dfQ=="/>
          <w:id w:val="1660725897"/>
          <w:placeholder>
            <w:docPart w:val="DefaultPlaceholder_-1854013440"/>
          </w:placeholder>
        </w:sdtPr>
        <w:sdtContent>
          <w:r w:rsidR="008D6625" w:rsidRPr="003E3D4E">
            <w:rPr>
              <w:rFonts w:asciiTheme="majorBidi" w:eastAsia="Bookman Old Style" w:hAnsiTheme="majorBidi" w:cstheme="majorBidi"/>
              <w:bCs/>
              <w:color w:val="000000"/>
              <w:sz w:val="22"/>
              <w:szCs w:val="22"/>
            </w:rPr>
            <w:t>[4]</w:t>
          </w:r>
        </w:sdtContent>
      </w:sdt>
      <w:r w:rsidR="003D1B93" w:rsidRPr="003E3D4E">
        <w:rPr>
          <w:rFonts w:asciiTheme="majorBidi" w:eastAsia="Bookman Old Style" w:hAnsiTheme="majorBidi" w:cstheme="majorBidi"/>
          <w:bCs/>
          <w:color w:val="000000"/>
          <w:sz w:val="22"/>
          <w:szCs w:val="22"/>
        </w:rPr>
        <w:t xml:space="preserve"> </w:t>
      </w:r>
    </w:p>
    <w:p w14:paraId="32F51744" w14:textId="77777777" w:rsidR="00496292" w:rsidRPr="003E3D4E" w:rsidRDefault="00496292" w:rsidP="00621AED">
      <w:pPr>
        <w:pBdr>
          <w:top w:val="nil"/>
          <w:left w:val="nil"/>
          <w:bottom w:val="nil"/>
          <w:right w:val="nil"/>
          <w:between w:val="nil"/>
        </w:pBdr>
        <w:tabs>
          <w:tab w:val="left" w:pos="4160"/>
          <w:tab w:val="center" w:pos="4680"/>
        </w:tabs>
        <w:spacing w:line="360" w:lineRule="auto"/>
        <w:ind w:left="180" w:firstLine="671"/>
        <w:jc w:val="both"/>
        <w:rPr>
          <w:rFonts w:asciiTheme="majorBidi" w:eastAsia="Bookman Old Style" w:hAnsiTheme="majorBidi" w:cstheme="majorBidi"/>
          <w:bCs/>
          <w:color w:val="000000"/>
          <w:sz w:val="22"/>
          <w:szCs w:val="22"/>
        </w:rPr>
      </w:pPr>
      <w:r w:rsidRPr="003E3D4E">
        <w:rPr>
          <w:rFonts w:asciiTheme="majorBidi" w:eastAsia="Bookman Old Style" w:hAnsiTheme="majorBidi" w:cstheme="majorBidi"/>
          <w:bCs/>
          <w:color w:val="000000"/>
          <w:sz w:val="22"/>
          <w:szCs w:val="22"/>
        </w:rPr>
        <w:t xml:space="preserve">Data </w:t>
      </w:r>
      <w:r w:rsidRPr="003E3D4E">
        <w:rPr>
          <w:rFonts w:asciiTheme="majorBidi" w:eastAsia="Bookman Old Style" w:hAnsiTheme="majorBidi" w:cstheme="majorBidi"/>
          <w:bCs/>
          <w:i/>
          <w:iCs/>
          <w:color w:val="000000"/>
          <w:sz w:val="22"/>
          <w:szCs w:val="22"/>
        </w:rPr>
        <w:t>from the United Nations Educational, Scientific and Cultural Organization</w:t>
      </w:r>
      <w:r w:rsidRPr="003E3D4E">
        <w:rPr>
          <w:rFonts w:asciiTheme="majorBidi" w:eastAsia="Bookman Old Style" w:hAnsiTheme="majorBidi" w:cstheme="majorBidi"/>
          <w:bCs/>
          <w:color w:val="000000"/>
          <w:sz w:val="22"/>
          <w:szCs w:val="22"/>
        </w:rPr>
        <w:t xml:space="preserve"> (UNESCO), shows that more than 90% of educational institutions in the world have integrated digital technology as the main learning medium</w:t>
      </w:r>
      <w:r w:rsidR="003D1B93" w:rsidRPr="003E3D4E">
        <w:rPr>
          <w:rFonts w:asciiTheme="majorBidi" w:eastAsia="Bookman Old Style" w:hAnsiTheme="majorBidi" w:cstheme="majorBidi"/>
          <w:bCs/>
          <w:color w:val="000000"/>
          <w:sz w:val="22"/>
          <w:szCs w:val="22"/>
        </w:rPr>
        <w:t>.</w:t>
      </w:r>
      <w:sdt>
        <w:sdtPr>
          <w:rPr>
            <w:rFonts w:asciiTheme="majorBidi" w:eastAsia="Bookman Old Style" w:hAnsiTheme="majorBidi" w:cstheme="majorBidi"/>
            <w:bCs/>
            <w:color w:val="000000"/>
            <w:sz w:val="22"/>
            <w:szCs w:val="22"/>
          </w:rPr>
          <w:tag w:val="MENDELEY_CITATION_v3_eyJjaXRhdGlvbklEIjoiTUVOREVMRVlfQ0lUQVRJT05fM2RiYWFjMGMtMDBiZS00NGZlLThmODctOTBkOGRhZmM4YTI3IiwicHJvcGVydGllcyI6eyJub3RlSW5kZXgiOjB9LCJpc0VkaXRlZCI6ZmFsc2UsIm1hbnVhbE92ZXJyaWRlIjp7ImlzTWFudWFsbHlPdmVycmlkZGVuIjpmYWxzZSwiY2l0ZXByb2NUZXh0IjoiWzVdIiwibWFudWFsT3ZlcnJpZGVUZXh0IjoiIn0sImNpdGF0aW9uSXRlbXMiOlt7ImlkIjoiYjY3Y2I2ZGItMmI5MC0zYmJjLThkN2EtNDNiODRhMjhjZTdmIiwiaXRlbURhdGEiOnsidHlwZSI6ImFydGljbGUtam91cm5hbCIsImlkIjoiYjY3Y2I2ZGItMmI5MC0zYmJjLThkN2EtNDNiODRhMjhjZTdmIiwidGl0bGUiOiJBbmFsaXNpcyBMaXRlcmF0dXI6IFBlbmRla2F0YW4gUGVtYmVsYWphcmFuIERlZXAgTGVhcm5pbmcgRGFsYW0gUGVuZGlkaWthbiBBZ2FtYSBJc2xhbSIsImF1dGhvciI6W3siZmFtaWx5IjoiRHp1bGZpcWFyIiwiZ2l2ZW4iOiJBY2htYWQgU2FpZnUiLCJwYXJzZS1uYW1lcyI6ZmFsc2UsImRyb3BwaW5nLXBhcnRpY2xlIjoiIiwibm9uLWRyb3BwaW5nLXBhcnRpY2xlIjoiIn0seyJmYW1pbHkiOiJNaXNraXlhaCIsImdpdmVuIjoiQXphaCBaYWtpeWF0dWwiLCJwYXJzZS1uYW1lcyI6ZmFsc2UsImRyb3BwaW5nLXBhcnRpY2xlIjoiIiwibm9uLWRyb3BwaW5nLXBhcnRpY2xlIjoiIn1dLCJjb250YWluZXItdGl0bGUiOiJKdXJuYWwgUGVuZGlkaWthbiBBZ2FtYSBJc2xhbSIsIklTU04iOiIyODI4LTIzMzciLCJpc3N1ZWQiOnsiZGF0ZS1wYXJ0cyI6W1syMDIyXV19LCJwYWdlIjoiOS0xOCIsImlzc3VlIjoiMDEiLCJ2b2x1bWUiOiIwNSIsImNvbnRhaW5lci10aXRsZS1zaG9ydCI6IiJ9LCJpc1RlbXBvcmFyeSI6ZmFsc2V9XX0="/>
          <w:id w:val="724115211"/>
          <w:placeholder>
            <w:docPart w:val="DefaultPlaceholder_-1854013440"/>
          </w:placeholder>
        </w:sdtPr>
        <w:sdtContent>
          <w:r w:rsidR="008D6625" w:rsidRPr="003E3D4E">
            <w:rPr>
              <w:rFonts w:asciiTheme="majorBidi" w:eastAsia="Bookman Old Style" w:hAnsiTheme="majorBidi" w:cstheme="majorBidi"/>
              <w:bCs/>
              <w:color w:val="000000"/>
              <w:sz w:val="22"/>
              <w:szCs w:val="22"/>
            </w:rPr>
            <w:t>[5]</w:t>
          </w:r>
        </w:sdtContent>
      </w:sdt>
      <w:r w:rsidR="003E196D" w:rsidRPr="003E3D4E">
        <w:rPr>
          <w:rFonts w:asciiTheme="majorBidi" w:eastAsia="Bookman Old Style" w:hAnsiTheme="majorBidi" w:cstheme="majorBidi"/>
          <w:bCs/>
          <w:color w:val="000000"/>
          <w:sz w:val="22"/>
          <w:szCs w:val="22"/>
        </w:rPr>
        <w:t xml:space="preserve"> </w:t>
      </w:r>
      <w:r w:rsidRPr="003E3D4E">
        <w:rPr>
          <w:rFonts w:asciiTheme="majorBidi" w:eastAsia="Bookman Old Style" w:hAnsiTheme="majorBidi" w:cstheme="majorBidi"/>
          <w:bCs/>
          <w:color w:val="000000"/>
          <w:sz w:val="22"/>
          <w:szCs w:val="22"/>
        </w:rPr>
        <w:t>In the global context, the issue of spiritual crisis and loss of value in the younger generation has been in the spotlight. The UNESCO report emphasizes that education in the 21st century must be able to develop the ethical, emotional and spiritual dimensions of students, not just the intellectual aspects. Responding to these challenges, the Ministry of Primary and Secondary Education issued a new regulation on deep</w:t>
      </w:r>
      <w:r w:rsidRPr="003E3D4E">
        <w:rPr>
          <w:rFonts w:asciiTheme="majorBidi" w:eastAsia="Bookman Old Style" w:hAnsiTheme="majorBidi" w:cstheme="majorBidi"/>
          <w:bCs/>
          <w:i/>
          <w:iCs/>
          <w:color w:val="000000"/>
          <w:sz w:val="22"/>
          <w:szCs w:val="22"/>
        </w:rPr>
        <w:t xml:space="preserve"> learning</w:t>
      </w:r>
      <w:r w:rsidRPr="003E3D4E">
        <w:rPr>
          <w:rFonts w:asciiTheme="majorBidi" w:eastAsia="Bookman Old Style" w:hAnsiTheme="majorBidi" w:cstheme="majorBidi"/>
          <w:bCs/>
          <w:color w:val="000000"/>
          <w:sz w:val="22"/>
          <w:szCs w:val="22"/>
        </w:rPr>
        <w:t xml:space="preserve">. This approach emphasizes the </w:t>
      </w:r>
      <w:r w:rsidRPr="003E3D4E">
        <w:rPr>
          <w:rFonts w:asciiTheme="majorBidi" w:eastAsia="Bookman Old Style" w:hAnsiTheme="majorBidi" w:cstheme="majorBidi"/>
          <w:bCs/>
          <w:color w:val="000000"/>
          <w:sz w:val="22"/>
          <w:szCs w:val="22"/>
        </w:rPr>
        <w:lastRenderedPageBreak/>
        <w:t>creation of an aware, meaningful, and fun learning atmosphere by engaging thought, heart, taste, and exercise holistically</w:t>
      </w:r>
      <w:r w:rsidR="003D1B93" w:rsidRPr="003E3D4E">
        <w:rPr>
          <w:rFonts w:asciiTheme="majorBidi" w:eastAsia="Bookman Old Style" w:hAnsiTheme="majorBidi" w:cstheme="majorBidi"/>
          <w:bCs/>
          <w:color w:val="000000"/>
          <w:sz w:val="22"/>
          <w:szCs w:val="22"/>
          <w:lang w:val="sv-SE"/>
        </w:rPr>
        <w:t>.</w:t>
      </w:r>
      <w:sdt>
        <w:sdtPr>
          <w:rPr>
            <w:rFonts w:asciiTheme="majorBidi" w:eastAsia="Bookman Old Style" w:hAnsiTheme="majorBidi" w:cstheme="majorBidi"/>
            <w:bCs/>
            <w:color w:val="000000"/>
            <w:sz w:val="22"/>
            <w:szCs w:val="22"/>
          </w:rPr>
          <w:tag w:val="MENDELEY_CITATION_v3_eyJjaXRhdGlvbklEIjoiTUVOREVMRVlfQ0lUQVRJT05fNGVkODBhYjUtMjNmYy00ZmM2LWI0NmUtZDkyMmRhY2U0NGI4IiwicHJvcGVydGllcyI6eyJub3RlSW5kZXgiOjB9LCJpc0VkaXRlZCI6ZmFsc2UsIm1hbnVhbE92ZXJyaWRlIjp7ImlzTWFudWFsbHlPdmVycmlkZGVuIjpmYWxzZSwiY2l0ZXByb2NUZXh0IjoiWzZdIiwibWFudWFsT3ZlcnJpZGVUZXh0IjoiIn0sImNpdGF0aW9uSXRlbXMiOlt7ImlkIjoiODcyNTVjMjMtZDY1Mi0zNTQzLTgyM2QtNDdhZTUyNzkwZWY2IiwiaXRlbURhdGEiOnsidHlwZSI6ImFydGljbGUtam91cm5hbCIsImlkIjoiODcyNTVjMjMtZDY1Mi0zNTQzLTgyM2QtNDdhZTUyNzkwZWY2IiwidGl0bGUiOiJUcmFuc2Zvcm1hc2kgUGVtYmVsYWphcmFuIFBlbmRpZGlrYW4gQWdhbWEgSXNsYW0gQmVyYmFzaXMgRGVlcCBMZWFybmluZzogRGFyaSBQZW5kZWthdGFuIEhhZmFsYW4gTWVudWp1IEludGVybmFsaXNhc2kgTmlsYWkiLCJhdXRob3IiOlt7ImZhbWlseSI6IldhZmEiLCJnaXZlbiI6IkFsaSIsInBhcnNlLW5hbWVzIjpmYWxzZSwiZHJvcHBpbmctcGFydGljbGUiOiIiLCJub24tZHJvcHBpbmctcGFydGljbGUiOiIifSx7ImZhbWlseSI6IlN5YXJpZmFoIiwiZ2l2ZW4iOiJTeWFyaWZhaCIsInBhcnNlLW5hbWVzIjpmYWxzZSwiZHJvcHBpbmctcGFydGljbGUiOiIiLCJub24tZHJvcHBpbmctcGFydGljbGUiOiIifSx7ImZhbWlseSI6Ik5hZGhpZiIsImdpdmVuIjoiTW9oLiIsInBhcnNlLW5hbWVzIjpmYWxzZSwiZHJvcHBpbmctcGFydGljbGUiOiIiLCJub24tZHJvcHBpbmctcGFydGljbGUiOiIifV0sImNvbnRhaW5lci10aXRsZSI6IkFjYWRlbWljdXM6IEpvdXJuYWwgb2YgVGVhY2hpbmcgYW5kIExlYXJuaW5nIiwiRE9JIjoiMTAuNTkzNzMvYWNhZGVtaWN1cy52NGkyLjk1IiwiaXNzdWVkIjp7ImRhdGUtcGFydHMiOltbMjAyNSw5LDIyXV19LCJwYWdlIjoiMTAzLTExNiIsImFic3RyYWN0IjoiUGVtYmVsYWphcmFuIHBlbmRpZGlrYW4gYWdhbWEgbWFzaWggZG9taW5hbiBtZW5nZ3VuYWthbiBwZW5kZWthdGFuIGhhZmFsYW4gKHJvdGUgbGVhcm5pbmcpLiBNb2RlbCBpbmkgdGVyYnVrdGkga3VyYW5nIGVmZWt0aWYgZGFsYW0gbWVtYmVudHVrIHBlbWFoYW1hbiBwZXNlcnRhIGRpZGlrIHRlcmhhZGFwIG5pbGFpLW5pbGFpIHNwaXJpdHVhbCBzZXJ0YSBwZW5lcmFwYW5ueWEgZGFsYW0ga2VoaWR1cGFuIHNlaGFyaS1oYXJpLiBNb2RlbCBwZW1iZWxhamFyYW4gaW50ZWdyYXRpZiB5YW5nIG1lbWJlcmlrYW4ga2VzZW1wYXRhbiBiYWdpIHNlbXVhIGFuYWsgZGlkaWsgbWVuZGFwYXRrYW4gcGVuZ2V0YWh1YW4gc2VjYXJhIHV0dWggZGFuIGxlYmloIGJlcm1ha25hLCBtZWxhbHVpIGludGVybmFsaXNhc2kgbmlhbGkuIEFydGlrZWwgaW5pIGJlcnR1anVhbiB1bnR1ayBtZW5ndW5na2FwIHRyYW5zZm9ybWFzaSBwZW1iZWxhamFyYW4gcGVuZGlkaWthbiBhZ2FtYSBiZXJiYXNpcyBkZWVwIGxlYXJuaW5nOiBkYXJpIHBlbmRla2F0YW4gaGFmYWxhbiBtZW51anUgaW50ZXJuYWxpc2FzaSBuaWxhaS4gTWV0b2RlIHBlbmVsaXRpYW4gbWVuZ2d1bmFrYW4gcGVuZGVrYXRhbiBrdWFsaXRhdGlmIHlhbmcgdHVqdWFuIG1lbWFoYW1pIHRyYW5zZm9ybWFzaSBwZW1iZWxhamFyYW4gc2VjYXJhIG1lbmRhbGFtIG1lbGFsdWkgd2F3YW5jYXJhIG1lbmRhbGFtLCBvYnNlcnZhc2kgdGVyaGFkYXAgcGVsYWtzYW5hYW4gcGVtYmVsYWphcmFuLCBzZXJ0YSB0ZWxhYWggZG9rdW1lbiB5YW5nIHJlbGV2YW4uIEFuYWxpc2lzIGRhdGEgZGlsYWt1a2FuIG1lbGFsdWkgcmVkdWtzaSBkYXRhIHBlbnlhamlhbiBkYXRhIHNlcnRhIHBlbmFyaWthbiBrZXNpbXB1bGFuLiBIYXNpbCBwZW5lbGl0aWFuIG1lbnVuanVra2FuIGJhaHdhOiAoMSkgdHJhbnNmb3JtYXNpIHBlbWJlbGFqYXJhbiBtZW1idXR1aGthbiBrb21pdG1lbiBkYW4gZHVrdW5nYW4ga2VsZW1iYWdhYW47ICgyKSBwZW5lcmFwYW4gZGVlcCBsZWFybmluZyBtZW5pbmdrYXRrYW4ga2VzYWRhcmFuIG1ldGFrb2duaXRpZiwgcmVmbGVrc2kgbmlsYWkgc3Bpcml0dWFsLCBrZW1hbXB1YW4gYmVycGlraXIgdGluZ2thdCB0aW5nZ2ksIHNlcnRhIGludGVybmFsaXNhc2kgbmlsYWkgbWVsYWx1aSBwZW5nYWxhbWFuIG55YXRhOyAoMykgaW50ZWdyYXNpIHN0cmF0ZWdpIHJlZmxla3NpIGRpcmksIHN0dWRpIGthc3VzLCBkYW4gcHJveWVrIGJlcmJhc2lzIHBlbmdhbGFtYW4gbnlhdGEgbWVuamFkaWthbiBwZW1iZWxhamFyYW4gbGViaWggYmVybWFrbmEsIG1lbnllbmFuZ2thbiwgZGFuIG1hbXB1IG1lbmluZ2thdGthbiBwcm9mZXNpb25hbGlzbWUgZ3VydS4gS2VzaW1wdWxhbm55YSwgcGVtYmVsYWphcmFuIGJlcmJhc2lzIGRlZXAgbGVhcm5pbmcgZGFwYXQgbWVuamFkaSBhbHRlcm5hdGlmIHlhbmcgZWZla3RpZiB1bnR1ayBtZW5naW50ZXJuYWxpc2FzaWthbiBuaWxhaS1uaWxhaSBzcGlyaXR1YWwgZGFsYW0gcGVuZGlkaWthbiBhZ2FtYS4iLCJwdWJsaXNoZXIiOiJQZXJrdW1wdWxhbiBEb3NlbiBUYXJiaXlhaCBJc2xhbSwgSW5kb25lc2lhIiwiaXNzdWUiOiIyIiwidm9sdW1lIjoiNCIsImNvbnRhaW5lci10aXRsZS1zaG9ydCI6IiJ9LCJpc1RlbXBvcmFyeSI6ZmFsc2V9XX0="/>
          <w:id w:val="-1054457080"/>
          <w:placeholder>
            <w:docPart w:val="DefaultPlaceholder_-1854013440"/>
          </w:placeholder>
        </w:sdtPr>
        <w:sdtContent>
          <w:r w:rsidR="008D6625" w:rsidRPr="003E3D4E">
            <w:rPr>
              <w:rFonts w:asciiTheme="majorBidi" w:eastAsia="Bookman Old Style" w:hAnsiTheme="majorBidi" w:cstheme="majorBidi"/>
              <w:bCs/>
              <w:color w:val="000000"/>
              <w:sz w:val="22"/>
              <w:szCs w:val="22"/>
            </w:rPr>
            <w:t>[6]</w:t>
          </w:r>
        </w:sdtContent>
      </w:sdt>
      <w:r w:rsidR="003E196D" w:rsidRPr="003E3D4E">
        <w:rPr>
          <w:rFonts w:asciiTheme="majorBidi" w:eastAsia="Bookman Old Style" w:hAnsiTheme="majorBidi" w:cstheme="majorBidi"/>
          <w:bCs/>
          <w:color w:val="000000"/>
          <w:sz w:val="22"/>
          <w:szCs w:val="22"/>
        </w:rPr>
        <w:t xml:space="preserve"> </w:t>
      </w:r>
      <w:r w:rsidRPr="003E3D4E">
        <w:rPr>
          <w:rFonts w:asciiTheme="majorBidi" w:eastAsia="Bookman Old Style" w:hAnsiTheme="majorBidi" w:cstheme="majorBidi"/>
          <w:bCs/>
          <w:color w:val="000000"/>
          <w:sz w:val="22"/>
          <w:szCs w:val="22"/>
        </w:rPr>
        <w:t xml:space="preserve">The problem in learning Islamic Religious Education (PAI) in a number of educational institutions is still dominated by the </w:t>
      </w:r>
      <w:r w:rsidRPr="003E3D4E">
        <w:rPr>
          <w:rFonts w:asciiTheme="majorBidi" w:eastAsia="Bookman Old Style" w:hAnsiTheme="majorBidi" w:cstheme="majorBidi"/>
          <w:bCs/>
          <w:i/>
          <w:iCs/>
          <w:color w:val="000000"/>
          <w:sz w:val="22"/>
          <w:szCs w:val="22"/>
        </w:rPr>
        <w:t>rote learning</w:t>
      </w:r>
      <w:r w:rsidRPr="003E3D4E">
        <w:rPr>
          <w:rFonts w:asciiTheme="majorBidi" w:eastAsia="Bookman Old Style" w:hAnsiTheme="majorBidi" w:cstheme="majorBidi"/>
          <w:bCs/>
          <w:color w:val="000000"/>
          <w:sz w:val="22"/>
          <w:szCs w:val="22"/>
        </w:rPr>
        <w:t xml:space="preserve"> approach. This model has proven to be less effective in shaping students' understanding of spiritual values and their application in daily life</w:t>
      </w:r>
      <w:r w:rsidR="003D1B93" w:rsidRPr="003E3D4E">
        <w:rPr>
          <w:rFonts w:asciiTheme="majorBidi" w:eastAsia="Bookman Old Style" w:hAnsiTheme="majorBidi" w:cstheme="majorBidi"/>
          <w:bCs/>
          <w:color w:val="000000"/>
          <w:sz w:val="22"/>
          <w:szCs w:val="22"/>
        </w:rPr>
        <w:t>.</w:t>
      </w:r>
      <w:sdt>
        <w:sdtPr>
          <w:rPr>
            <w:rFonts w:asciiTheme="majorBidi" w:eastAsia="Bookman Old Style" w:hAnsiTheme="majorBidi" w:cstheme="majorBidi"/>
            <w:bCs/>
            <w:color w:val="000000"/>
            <w:sz w:val="22"/>
            <w:szCs w:val="22"/>
          </w:rPr>
          <w:tag w:val="MENDELEY_CITATION_v3_eyJjaXRhdGlvbklEIjoiTUVOREVMRVlfQ0lUQVRJT05fM2M4YjFjYmUtODcwYy00YWYxLTkzN2YtM2Y4ZDBhMzcwMjUwIiwicHJvcGVydGllcyI6eyJub3RlSW5kZXgiOjB9LCJpc0VkaXRlZCI6ZmFsc2UsIm1hbnVhbE92ZXJyaWRlIjp7ImlzTWFudWFsbHlPdmVycmlkZGVuIjpmYWxzZSwiY2l0ZXByb2NUZXh0IjoiWzddIiwibWFudWFsT3ZlcnJpZGVUZXh0IjoiIn0sImNpdGF0aW9uSXRlbXMiOlt7ImlkIjoiZWM0MGYxMGMtZDViYS0zNjczLTk1MWUtYWNlZDgxN2QwYzk2IiwiaXRlbURhdGEiOnsidHlwZSI6ImFydGljbGUtam91cm5hbCIsImlkIjoiZWM0MGYxMGMtZDViYS0zNjczLTk1MWUtYWNlZDgxN2QwYzk2IiwidGl0bGUiOiJUcmFuc2Zvcm1hc2kgUGVtYmVsYWphcmFuIFBlbmRpZGlrYW4gQWdhbWEgSXNsYW0gQmVyYmFzaXMgRGVlcCBMZWFybmluZzogRGFyaSBQZW5kZWthdGFuIEhhZmFsYW4gTWVudWp1IEludGVybmFsaXNhc2kgTmlsYWkiLCJhdXRob3IiOlt7ImZhbWlseSI6IldhZmEiLCJnaXZlbiI6IkFsaSIsInBhcnNlLW5hbWVzIjpmYWxzZSwiZHJvcHBpbmctcGFydGljbGUiOiIiLCJub24tZHJvcHBpbmctcGFydGljbGUiOiIifSx7ImZhbWlseSI6IlN5YXJpZmFoIiwiZ2l2ZW4iOiJTeWFyaWZhaCIsInBhcnNlLW5hbWVzIjpmYWxzZSwiZHJvcHBpbmctcGFydGljbGUiOiIiLCJub24tZHJvcHBpbmctcGFydGljbGUiOiIifSx7ImZhbWlseSI6Ik5hZGhpZiIsImdpdmVuIjoiTW9oLiIsInBhcnNlLW5hbWVzIjpmYWxzZSwiZHJvcHBpbmctcGFydGljbGUiOiIiLCJub24tZHJvcHBpbmctcGFydGljbGUiOiIifV0sImNvbnRhaW5lci10aXRsZSI6IkFjYWRlbWljdXM6IEpvdXJuYWwgb2YgVGVhY2hpbmcgYW5kIExlYXJuaW5nIiwiRE9JIjoiMTAuNTkzNzMvYWNhZGVtaWN1cy52NGkyLjk1IiwiaXNzdWVkIjp7ImRhdGUtcGFydHMiOltbMjAyNSw5LDIyXV19LCJwYWdlIjoiMTAzLTExNiIsImFic3RyYWN0IjoiUGVtYmVsYWphcmFuIHBlbmRpZGlrYW4gYWdhbWEgbWFzaWggZG9taW5hbiBtZW5nZ3VuYWthbiBwZW5kZWthdGFuIGhhZmFsYW4gKHJvdGUgbGVhcm5pbmcpLiBNb2RlbCBpbmkgdGVyYnVrdGkga3VyYW5nIGVmZWt0aWYgZGFsYW0gbWVtYmVudHVrIHBlbWFoYW1hbiBwZXNlcnRhIGRpZGlrIHRlcmhhZGFwIG5pbGFpLW5pbGFpIHNwaXJpdHVhbCBzZXJ0YSBwZW5lcmFwYW5ueWEgZGFsYW0ga2VoaWR1cGFuIHNlaGFyaS1oYXJpLiBNb2RlbCBwZW1iZWxhamFyYW4gaW50ZWdyYXRpZiB5YW5nIG1lbWJlcmlrYW4ga2VzZW1wYXRhbiBiYWdpIHNlbXVhIGFuYWsgZGlkaWsgbWVuZGFwYXRrYW4gcGVuZ2V0YWh1YW4gc2VjYXJhIHV0dWggZGFuIGxlYmloIGJlcm1ha25hLCBtZWxhbHVpIGludGVybmFsaXNhc2kgbmlhbGkuIEFydGlrZWwgaW5pIGJlcnR1anVhbiB1bnR1ayBtZW5ndW5na2FwIHRyYW5zZm9ybWFzaSBwZW1iZWxhamFyYW4gcGVuZGlkaWthbiBhZ2FtYSBiZXJiYXNpcyBkZWVwIGxlYXJuaW5nOiBkYXJpIHBlbmRla2F0YW4gaGFmYWxhbiBtZW51anUgaW50ZXJuYWxpc2FzaSBuaWxhaS4gTWV0b2RlIHBlbmVsaXRpYW4gbWVuZ2d1bmFrYW4gcGVuZGVrYXRhbiBrdWFsaXRhdGlmIHlhbmcgdHVqdWFuIG1lbWFoYW1pIHRyYW5zZm9ybWFzaSBwZW1iZWxhamFyYW4gc2VjYXJhIG1lbmRhbGFtIG1lbGFsdWkgd2F3YW5jYXJhIG1lbmRhbGFtLCBvYnNlcnZhc2kgdGVyaGFkYXAgcGVsYWtzYW5hYW4gcGVtYmVsYWphcmFuLCBzZXJ0YSB0ZWxhYWggZG9rdW1lbiB5YW5nIHJlbGV2YW4uIEFuYWxpc2lzIGRhdGEgZGlsYWt1a2FuIG1lbGFsdWkgcmVkdWtzaSBkYXRhIHBlbnlhamlhbiBkYXRhIHNlcnRhIHBlbmFyaWthbiBrZXNpbXB1bGFuLiBIYXNpbCBwZW5lbGl0aWFuIG1lbnVuanVra2FuIGJhaHdhOiAoMSkgdHJhbnNmb3JtYXNpIHBlbWJlbGFqYXJhbiBtZW1idXR1aGthbiBrb21pdG1lbiBkYW4gZHVrdW5nYW4ga2VsZW1iYWdhYW47ICgyKSBwZW5lcmFwYW4gZGVlcCBsZWFybmluZyBtZW5pbmdrYXRrYW4ga2VzYWRhcmFuIG1ldGFrb2duaXRpZiwgcmVmbGVrc2kgbmlsYWkgc3Bpcml0dWFsLCBrZW1hbXB1YW4gYmVycGlraXIgdGluZ2thdCB0aW5nZ2ksIHNlcnRhIGludGVybmFsaXNhc2kgbmlsYWkgbWVsYWx1aSBwZW5nYWxhbWFuIG55YXRhOyAoMykgaW50ZWdyYXNpIHN0cmF0ZWdpIHJlZmxla3NpIGRpcmksIHN0dWRpIGthc3VzLCBkYW4gcHJveWVrIGJlcmJhc2lzIHBlbmdhbGFtYW4gbnlhdGEgbWVuamFkaWthbiBwZW1iZWxhamFyYW4gbGViaWggYmVybWFrbmEsIG1lbnllbmFuZ2thbiwgZGFuIG1hbXB1IG1lbmluZ2thdGthbiBwcm9mZXNpb25hbGlzbWUgZ3VydS4gS2VzaW1wdWxhbm55YSwgcGVtYmVsYWphcmFuIGJlcmJhc2lzIGRlZXAgbGVhcm5pbmcgZGFwYXQgbWVuamFkaSBhbHRlcm5hdGlmIHlhbmcgZWZla3RpZiB1bnR1ayBtZW5naW50ZXJuYWxpc2FzaWthbiBuaWxhaS1uaWxhaSBzcGlyaXR1YWwgZGFsYW0gcGVuZGlkaWthbiBhZ2FtYS4iLCJwdWJsaXNoZXIiOiJQZXJrdW1wdWxhbiBEb3NlbiBUYXJiaXlhaCBJc2xhbSwgSW5kb25lc2lhIiwiaXNzdWUiOiIyIiwidm9sdW1lIjoiNCIsImNvbnRhaW5lci10aXRsZS1zaG9ydCI6IiJ9LCJpc1RlbXBvcmFyeSI6ZmFsc2V9XX0="/>
          <w:id w:val="-148598629"/>
          <w:placeholder>
            <w:docPart w:val="DefaultPlaceholder_-1854013440"/>
          </w:placeholder>
        </w:sdtPr>
        <w:sdtContent>
          <w:r w:rsidR="008D6625" w:rsidRPr="003E3D4E">
            <w:rPr>
              <w:rFonts w:asciiTheme="majorBidi" w:eastAsia="Bookman Old Style" w:hAnsiTheme="majorBidi" w:cstheme="majorBidi"/>
              <w:bCs/>
              <w:color w:val="000000"/>
              <w:sz w:val="22"/>
              <w:szCs w:val="22"/>
            </w:rPr>
            <w:t>[7]</w:t>
          </w:r>
        </w:sdtContent>
      </w:sdt>
      <w:r w:rsidR="00474140" w:rsidRPr="003E3D4E">
        <w:rPr>
          <w:rFonts w:asciiTheme="majorBidi" w:eastAsia="Bookman Old Style" w:hAnsiTheme="majorBidi" w:cstheme="majorBidi"/>
          <w:bCs/>
          <w:color w:val="000000"/>
          <w:sz w:val="22"/>
          <w:szCs w:val="22"/>
        </w:rPr>
        <w:t xml:space="preserve"> </w:t>
      </w:r>
    </w:p>
    <w:p w14:paraId="2D79EB71" w14:textId="77777777" w:rsidR="00496292" w:rsidRPr="003E3D4E" w:rsidRDefault="00496292" w:rsidP="00621AED">
      <w:pPr>
        <w:pBdr>
          <w:top w:val="nil"/>
          <w:left w:val="nil"/>
          <w:bottom w:val="nil"/>
          <w:right w:val="nil"/>
          <w:between w:val="nil"/>
        </w:pBdr>
        <w:tabs>
          <w:tab w:val="left" w:pos="4160"/>
          <w:tab w:val="center" w:pos="4680"/>
        </w:tabs>
        <w:spacing w:line="360" w:lineRule="auto"/>
        <w:ind w:left="180" w:firstLine="671"/>
        <w:jc w:val="both"/>
        <w:rPr>
          <w:rFonts w:asciiTheme="majorBidi" w:eastAsia="Bookman Old Style" w:hAnsiTheme="majorBidi" w:cstheme="majorBidi"/>
          <w:bCs/>
          <w:color w:val="000000"/>
          <w:sz w:val="22"/>
          <w:szCs w:val="22"/>
          <w:lang w:val="id-ID"/>
        </w:rPr>
      </w:pPr>
      <w:r w:rsidRPr="003E3D4E">
        <w:rPr>
          <w:rFonts w:asciiTheme="majorBidi" w:eastAsia="Bookman Old Style" w:hAnsiTheme="majorBidi" w:cstheme="majorBidi"/>
          <w:bCs/>
          <w:color w:val="000000"/>
          <w:sz w:val="22"/>
          <w:szCs w:val="22"/>
        </w:rPr>
        <w:t>The presence of the Independent Curriculum provides a great opportunity to realize contextual and meaningful Islamic Religious Education (PAI) learning. In the context of Islamic Religious Education (PAI), the Deep Learning approach has great potential in improving the quality of learning because it not only focuses on memorizing material such as Qur'an verses, daily prayers, or pillars of worship, but also encourages students to reflect on their meaning and apply it in daily behavior</w:t>
      </w:r>
      <w:r w:rsidR="003D1B93" w:rsidRPr="003E3D4E">
        <w:rPr>
          <w:rFonts w:asciiTheme="majorBidi" w:eastAsia="Bookman Old Style" w:hAnsiTheme="majorBidi" w:cstheme="majorBidi"/>
          <w:bCs/>
          <w:color w:val="000000"/>
          <w:sz w:val="22"/>
          <w:szCs w:val="22"/>
        </w:rPr>
        <w:t>.</w:t>
      </w:r>
      <w:sdt>
        <w:sdtPr>
          <w:rPr>
            <w:rFonts w:asciiTheme="majorBidi" w:eastAsia="Bookman Old Style" w:hAnsiTheme="majorBidi" w:cstheme="majorBidi"/>
            <w:bCs/>
            <w:color w:val="000000"/>
            <w:sz w:val="22"/>
            <w:szCs w:val="22"/>
          </w:rPr>
          <w:tag w:val="MENDELEY_CITATION_v3_eyJjaXRhdGlvbklEIjoiTUVOREVMRVlfQ0lUQVRJT05fZTM2ZGI4NjAtMzFlMS00ZDIwLWI0MGItN2YzZjNmY2Q1YzcxIiwicHJvcGVydGllcyI6eyJub3RlSW5kZXgiOjB9LCJpc0VkaXRlZCI6ZmFsc2UsIm1hbnVhbE92ZXJyaWRlIjp7ImlzTWFudWFsbHlPdmVycmlkZGVuIjpmYWxzZSwiY2l0ZXByb2NUZXh0IjoiWzhdIiwibWFudWFsT3ZlcnJpZGVUZXh0IjoiIn0sImNpdGF0aW9uSXRlbXMiOlt7ImlkIjoiMzI5YWRmYzktMzhhZC0zMzNjLTlhMjYtNDA4ZmE4MmU1YTM2IiwiaXRlbURhdGEiOnsidHlwZSI6ImFydGljbGUtam91cm5hbCIsImlkIjoiMzI5YWRmYzktMzhhZC0zMzNjLTlhMjYtNDA4ZmE4MmU1YTM2IiwidGl0bGUiOiJUcmFuc2Zvcm1hc2kgUGVtYmVsYWphcmFuIFBlbmRpZGlrYW4gQWdhbWEgSXNsYW0gZGFsYW0gRXJhIE1lcmRla2EgQmVsYWphcjogUGVuZGVrYXRhbiBEZWVwIExlYXJuaW5nIiwiYXV0aG9yIjpbeyJmYW1pbHkiOiJVc21hbiIsImdpdmVuIjoiS2hhZmlkIiwicGFyc2UtbmFtZXMiOmZhbHNlLCJkcm9wcGluZy1wYXJ0aWNsZSI6IiIsIm5vbi1kcm9wcGluZy1wYXJ0aWNsZSI6IiJ9XSwiY29udGFpbmVyLXRpdGxlIjoiSW5zdHJ1Y3Rpb25hbCBEZXZlbG9wbWVudCBKb3VybmFsIChJREopIiwiSVNTTiI6IjI2NTctMTUzNiIsIlVSTCI6Imh0dHA6Ly9lam91cm5hbC51aW4tc3Vza2EuYWMuaWQvaW5kZXgucGhwL0lESiIsImlzc3VlZCI6eyJkYXRlLXBhcnRzIjpbWzIwMjJdXX0sInBhZ2UiOiIxMi0yMyIsImFic3RyYWN0IjoiVGhlIHRyYW5zZm9ybWF0aW9uIG9mIFBlbmRpZGlrYW4gQWdhbWEgSXNsYW0gKFBBSSkgbGVhcm5pbmcgaXMgYSBuZWNlc3NpdHkgaW4gdGhlIGVyYSBvZiBNZXJkZWthIEJlbGFqYXIuIFRoZSBkZWVwIGxlYXJuaW5nIGFwcHJvYWNoIHdpdGggaXRzIHByaW5jaXBsZXMsIG1pbmRmdWwsIG1lYW5pbmdmdWwsIGFuZCBqb3lmdWwgaXMgc2VlbiBhcyBhIHN0cmF0ZWd5IHRoYXQgY2FuIGluY3JlYXNlIHN0dWRlbnQgdW5kZXJzdGFuZGluZyBhbmQgcGFydGljaXBhdGlvbi4gVGhpcyBxdWFsaXRhdGl2ZSByZXNlYXJjaCBhaW1lZCB0byBpZGVudGlmeSB0aGUgcHJvY2VzcyBvZiB0cmFuc2Zvcm1pbmcgUEFJIGxlYXJuaW5nLCB0aGUgY2hhbGxlbmdlcyBhbmQgb3Bwb3J0dW5pdGllcyBmb3IgdGhlIGltcGxlbWVudGF0aW9uIG9mIHRoZSBkZWVwIGxlYXJuaW5nIGFwcHJvYWNoLCBhbmQgaXRzIGluZmx1ZW5jZSBvbiBzdHVkZW50IHVuZGVyc3RhbmRpbmcgYW5kIHBhcnRpY2lwYXRpb24gYXQgTXVoYW1tYWRpeWFoIEp1bmlvciBIaWdoIFNjaG9vbCBvZiBNYXJnYXNhcmkuIERhdGEgY29sbGVjdGlvbiB0ZWNobmlxdWVzIHdlcmUgY29sbGVjdGVkIHRocm91Z2ggaW50ZXJ2aWV3cywgb2JzZXJ2YXRpb25zLCBhbmQgZG9jdW1lbnRhdGlvbiwgdGhlbiBhbmFseXplZCB0aHJvdWdoIGRhdGEgcmVkdWN0aW9uLCBkYXRhIGRpc3BsYXksIGFuZCBjb25jbHVzaW9uIGRyYXdpbmcuIFRoZSByZXN1bHRzIG9mIHRoZSBzdHVkeSBzaG93ZWQgdGhhdCB0aGVyZSBpcyBhIHRyYW5zZm9ybWF0aW9uIG9mIFBBSSBsZWFybmluZyBmcm9tIHRoZSBjb252ZW50aW9uYWwgbW9kZWwgdG8gbW9yZSByZWZsZWN0aXZlIGFuZCBjb250ZXh0dWFsIGxlYXJuaW5nLiBUaGUgbWFpbiBjaGFsbGVuZ2VzIGluIHRoZSBpbXBsZW1lbnRhdGlvbiBvZiB0aGUgZGVlcCBsZWFybmluZyBhcHByb2FjaCBhcmUgdGhlIHRlYWNoZXJzJyB0ZWNobm9sb2dpY2FsIGxpdGVyYWN5IGFuZCB0aGUgdW5kZXJzdGFuZGluZyBvZiB0aGUgcGhpbG9zb3BoeSBvZiBkZWVwIGxlYXJuaW5nIHRoYXQgaXMgbm90IG9wdGltYWwuIEhvd2V2ZXIsIHRoaXMgYXBwcm9hY2ggaGFzIGEgcG9zaXRpdmUgZWZmZWN0IG9uIGltcHJvdmluZyBzdHVkZW50cycgY29uY2VwdHVhbCB1bmRlcnN0YW5kaW5nIGFzIHdlbGwgYXMgdGhlaXIgYWN0aXZlIHBhcnRpY2lwYXRpb24gaW4gdGhlIGxlYXJuaW5nIHByb2Nlc3MuIFRoZSBkZWVwIGxlYXJuaW5nIGFwcHJvYWNoIGhhcyB0aGUgcG90ZW50aWFsIHRvIGJlIGFuIGVmZmVjdGl2ZSBQQUkgbGVhcm5pbmcgbW9kZWwgaW4gc3VwcG9ydGluZyB0aGUgdmlzaW9uIG9mIE1lcmRla2EgQmVsYWphci4iLCJpc3N1ZSI6IjEiLCJ2b2x1bWUiOiIyOTQiLCJjb250YWluZXItdGl0bGUtc2hvcnQiOiIifSwiaXNUZW1wb3JhcnkiOmZhbHNlfV19"/>
          <w:id w:val="-441372685"/>
          <w:placeholder>
            <w:docPart w:val="DefaultPlaceholder_-1854013440"/>
          </w:placeholder>
        </w:sdtPr>
        <w:sdtContent>
          <w:r w:rsidR="008D6625" w:rsidRPr="003E3D4E">
            <w:rPr>
              <w:rFonts w:asciiTheme="majorBidi" w:eastAsia="Bookman Old Style" w:hAnsiTheme="majorBidi" w:cstheme="majorBidi"/>
              <w:bCs/>
              <w:color w:val="000000"/>
              <w:sz w:val="22"/>
              <w:szCs w:val="22"/>
              <w:lang w:val="sv-SE"/>
            </w:rPr>
            <w:t>[8]</w:t>
          </w:r>
        </w:sdtContent>
      </w:sdt>
      <w:r w:rsidR="00525616" w:rsidRPr="003E3D4E">
        <w:rPr>
          <w:rFonts w:asciiTheme="majorBidi" w:eastAsia="Bookman Old Style" w:hAnsiTheme="majorBidi" w:cstheme="majorBidi"/>
          <w:bCs/>
          <w:color w:val="000000"/>
          <w:sz w:val="22"/>
          <w:szCs w:val="22"/>
          <w:lang w:val="sv-SE"/>
        </w:rPr>
        <w:t xml:space="preserve"> </w:t>
      </w:r>
      <w:r w:rsidRPr="003E3D4E">
        <w:rPr>
          <w:rFonts w:asciiTheme="majorBidi" w:eastAsia="Bookman Old Style" w:hAnsiTheme="majorBidi" w:cstheme="majorBidi"/>
          <w:bCs/>
          <w:color w:val="000000"/>
          <w:sz w:val="22"/>
          <w:szCs w:val="22"/>
        </w:rPr>
        <w:t>On the other hand, Islamic Religious Education (PAI) has an important role in shaping the character and morals of students. PAI not only transfers religious knowledge, but also forms morality and social values as the basis of life</w:t>
      </w:r>
      <w:r w:rsidR="003D1B93" w:rsidRPr="003E3D4E">
        <w:rPr>
          <w:rFonts w:asciiTheme="majorBidi" w:eastAsia="Bookman Old Style" w:hAnsiTheme="majorBidi" w:cstheme="majorBidi"/>
          <w:bCs/>
          <w:color w:val="000000"/>
          <w:sz w:val="22"/>
          <w:szCs w:val="22"/>
          <w:lang w:val="sv-SE"/>
        </w:rPr>
        <w:t>.</w:t>
      </w:r>
      <w:sdt>
        <w:sdtPr>
          <w:rPr>
            <w:rFonts w:asciiTheme="majorBidi" w:eastAsia="Bookman Old Style" w:hAnsiTheme="majorBidi" w:cstheme="majorBidi"/>
            <w:bCs/>
            <w:color w:val="000000"/>
            <w:sz w:val="22"/>
            <w:szCs w:val="22"/>
          </w:rPr>
          <w:tag w:val="MENDELEY_CITATION_v3_eyJjaXRhdGlvbklEIjoiTUVOREVMRVlfQ0lUQVRJT05fNjkxODNiODUtMWMzYS00MzZlLTkyYjUtMjVjZGNkNmVkYTc3IiwicHJvcGVydGllcyI6eyJub3RlSW5kZXgiOjB9LCJpc0VkaXRlZCI6ZmFsc2UsIm1hbnVhbE92ZXJyaWRlIjp7ImlzTWFudWFsbHlPdmVycmlkZGVuIjpmYWxzZSwiY2l0ZXByb2NUZXh0IjoiWzldIiwibWFudWFsT3ZlcnJpZGVUZXh0IjoiIn0sImNpdGF0aW9uSXRlbXMiOlt7ImlkIjoiNTNlYmExNTYtMWM5MS0zOTU0LTg5YmItYTc2OTZhMjgxNDA5IiwiaXRlbURhdGEiOnsidHlwZSI6ImFydGljbGUtam91cm5hbCIsImlkIjoiNTNlYmExNTYtMWM5MS0zOTU0LTg5YmItYTc2OTZhMjgxNDA5IiwidGl0bGUiOiJQZXJhbiBEZWVwIExlYXJuaW5nIGRhbGFtIFByb3NlcyBQZW1iZWxhamFyYW4gUGVuZGlkaWthbiBBZ2FtYSBJc2xhbSB0ZXJoYWRhcCBQZW5nZW1iYW5nYW4gS29tcGV0ZW5zaSBCZXJwaWtpciBLcml0aXMgU2lzd2EiLCJhdXRob3IiOlt7ImZhbWlseSI6Ik5heWxhIE51ciBSYWhtYXdhdGkiLCJnaXZlbiI6IiIsInBhcnNlLW5hbWVzIjpmYWxzZSwiZHJvcHBpbmctcGFydGljbGUiOiIiLCJub24tZHJvcHBpbmctcGFydGljbGUiOiIifSx7ImZhbWlseSI6IlRhcWl5eWFoIEphbm5hdHVsIE1h4oCZd2EiLCJnaXZlbiI6IiIsInBhcnNlLW5hbWVzIjpmYWxzZSwiZHJvcHBpbmctcGFydGljbGUiOiIiLCJub24tZHJvcHBpbmctcGFydGljbGUiOiIifSx7ImZhbWlseSI6IlJpdmEgU3lpZmF1bGxhbmEiLCJnaXZlbiI6IiIsInBhcnNlLW5hbWVzIjpmYWxzZSwiZHJvcHBpbmctcGFydGljbGUiOiIiLCJub24tZHJvcHBpbmctcGFydGljbGUiOiIifSx7ImZhbWlseSI6Ik11aGFtbWFkIElzbWFpbCBIYWJpYnVsbGFoIiwiZ2l2ZW4iOiIiLCJwYXJzZS1uYW1lcyI6ZmFsc2UsImRyb3BwaW5nLXBhcnRpY2xlIjoiIiwibm9uLWRyb3BwaW5nLXBhcnRpY2xlIjoiIn0seyJmYW1pbHkiOiJJcWJhbCBBbGlmZmlhbnN5YWgiLCJnaXZlbiI6IiIsInBhcnNlLW5hbWVzIjpmYWxzZSwiZHJvcHBpbmctcGFydGljbGUiOiIiLCJub24tZHJvcHBpbmctcGFydGljbGUiOiIifSx7ImZhbWlseSI6Ikl6emF0dWwgTWFyZGhpYWgiLCJnaXZlbiI6IiIsInBhcnNlLW5hbWVzIjpmYWxzZSwiZHJvcHBpbmctcGFydGljbGUiOiIiLCJub24tZHJvcHBpbmctcGFydGljbGUiOiIifV0sImNvbnRhaW5lci10aXRsZSI6Ikhpa21haCA6IEp1cm5hbCBTdHVkaSBQZW5kaWRpa2FuIEFnYW1hIElzbGFtIiwiRE9JIjoiMTAuNjExMzIvaGlrbWFoLnYyaTQuMTU3MSIsIklTU04iOiIzMDYzLTM2M1giLCJpc3N1ZWQiOnsiZGF0ZS1wYXJ0cyI6W1syMDI1LDEyLDI5XV19LCJwYWdlIjoiMjE3LTIzMCIsImFic3RyYWN0IjoiVGhpcyByZXNlYXJjaCBleGFtaW5lcyB0aGUgaW1wbGVtZW50YXRpb24gb2YgdGhlIERlZXAgTGVhcm5pbmcgYXBwcm9hY2ggaW4gSXNsYW1pYyBSZWxpZ2lvdXMgRWR1Y2F0aW9uIChQQUkpIGxlYXJuaW5nIGF0IFNNQU4gNjEgSmFrYXJ0YSBhbmQgaXRzIGNvbnRyaWJ1dGlvbiB0byB0aGUgZGV2ZWxvcG1lbnQgb2Ygc3R1ZGVudHMnIGNyaXRpY2FsIHRoaW5raW5nIHNraWxscy4gVGhpcyBzdHVkeSB3YXMgY29uZHVjdGVkIGR1ZSB0byB0aGUgbmVlZCBmb3IgYSBsZWFybmluZyBtb2RlbCB0aGF0IGVuY291cmFnZXMgc3R1ZGVudHMgdG8gdW5kZXJzdGFuZCByZWxpZ2lvdXMgY29uY2VwdHMgdGhyb3VnaCBhY3RpdmUsIHJlZmxlY3RpdmUsIGFuZCBtZWFuaW5nZnVsIGxlYXJuaW5nIGV4cGVyaWVuY2VzLiBUaGUgcHVycG9zZSBvZiB0aGlzIHJlc2VhcmNoIGlzIHRvIGRlc2NyaWJlIHRoZSBpbXBsZW1lbnRhdGlvbiBvZiBEZWVwIExlYXJuaW5nIGluIFBBSSBsZWFybmluZyBhbmQgaXRzIGluZmx1ZW5jZSBvbiB0aGUgZGV2ZWxvcG1lbnQgb2Ygc3R1ZGVudHMnIGNyaXRpY2FsIHRoaW5raW5nIHNraWxscy4gVGhpcyBzdHVkeSBlbXBsb3lzIGEgcXVhbGl0YXRpdmUgbWV0aG9kIHdpdGggYSBkZXNjcmlwdGl2ZSByZXNlYXJjaCBkZXNpZ24sIHVzaW5nIGludGVydmlld3MsIGNsYXNzcm9vbSBvYnNlcnZhdGlvbnMsIGFuZCBkb2N1bWVudGF0aW9uIGFzIGRhdGEgY29sbGVjdGlvbiB0ZWNobmlxdWVzLiBUaGUgZmluZGluZ3MgaW5kaWNhdGUgdGhhdCB0aGUgRGVlcCBMZWFybmluZyBhcHByb2FjaCBzdXBwb3J0cyBzdHVkZW50cyBpbiBwYXJ0aWNpcGF0aW5nIG1vcmUgYWN0aXZlbHkgaW4gZGlzY3Vzc2lvbnMsIGFuYWx5emluZyByZWxpZ2lvdXMgaXNzdWVzIHJlbGF0ZWQgdG8gcmVhbC1saWZlIHNpdHVhdGlvbnMsIGFuZCBjb25zdHJ1Y3RpbmcgYXJndW1lbnRzIGJhc2VkIG9uIHRoZWlyIG93biB1bmRlcnN0YW5kaW5nLiBTdHVkZW50cyBhbHNvIGRlbW9uc3RyYXRlIGltcHJvdmVtZW50IGluIGV2YWx1YXRpbmcgaW5mb3JtYXRpb24sIGNvbnNpZGVyaW5nIGRpdmVyc2UgcGVyc3BlY3RpdmVzLCBhbmQgcHJvdmlkaW5nIG1vcmUgcmVmbGVjdGl2ZSByZXNwb25zZXMgdG8gY2xhc3Nyb29tIHByb2JsZW1zLiBUaGUgc3R1ZHkgZnVydGhlciBpZGVudGlmaWVzIHNldmVyYWwgY2hhbGxlbmdlcywgaW5jbHVkaW5nIGxpbWl0ZWQgZGlnaXRhbCBmYWNpbGl0aWVzLCB2YXJ5aW5nIGxldmVscyBvZiBzdHVkZW50IHBhcnRpY2lwYXRpb24sIGFuZCB0ZWFjaGVyc+KAmSByZWFkaW5lc3MgaW4gbWFuYWdpbmcgZGl2ZXJzZSBsZWFybmluZyBzdHJhdGVnaWVzIGFuZCBtZWRpYS4gVGhlc2UgZmluZGluZ3Mgc3VnZ2VzdCB0aGF0IERlZXAgTGVhcm5pbmcgaGFzIHN0cm9uZyBwb3RlbnRpYWwgdG8gZW5oYW5jZSBzdHVkZW50c+KAmSBjcml0aWNhbCB0aGlua2luZyBza2lsbHMgd2hlbiBhcHBsaWVkIHN5c3RlbWF0aWNhbGx5IGFuZCBkZXNpZ25lZCB0byBmb3N0ZXIgYWN0aXZlIHBhcnRpY2lwYXRpb24gYW5kIG1lYW5pbmdmdWwgZXhwbG9yYXRpb24gZHVyaW5nIHRoZSBsZWFybmluZyBwcm9jZXNzLiIsInB1Ymxpc2hlciI6IkFzb3NpYXNpIFJpc2V0IElsbXUgTWFuYWplbWVuIGRhbiBCaXNuaXMgSW5kb25lc2lhIiwiaXNzdWUiOiI0Iiwidm9sdW1lIjoiMiIsImNvbnRhaW5lci10aXRsZS1zaG9ydCI6IiJ9LCJpc1RlbXBvcmFyeSI6ZmFsc2V9XX0="/>
          <w:id w:val="-2123373439"/>
          <w:placeholder>
            <w:docPart w:val="DefaultPlaceholder_-1854013440"/>
          </w:placeholder>
        </w:sdtPr>
        <w:sdtContent>
          <w:r w:rsidR="008D6625" w:rsidRPr="003E3D4E">
            <w:rPr>
              <w:rFonts w:asciiTheme="majorBidi" w:eastAsia="Bookman Old Style" w:hAnsiTheme="majorBidi" w:cstheme="majorBidi"/>
              <w:bCs/>
              <w:color w:val="000000"/>
              <w:sz w:val="22"/>
              <w:szCs w:val="22"/>
            </w:rPr>
            <w:t>[9]</w:t>
          </w:r>
        </w:sdtContent>
      </w:sdt>
      <w:r w:rsidR="00474140" w:rsidRPr="003E3D4E">
        <w:rPr>
          <w:rFonts w:asciiTheme="majorBidi" w:eastAsia="Bookman Old Style" w:hAnsiTheme="majorBidi" w:cstheme="majorBidi"/>
          <w:bCs/>
          <w:color w:val="000000"/>
          <w:sz w:val="22"/>
          <w:szCs w:val="22"/>
        </w:rPr>
        <w:t xml:space="preserve"> </w:t>
      </w:r>
      <w:r w:rsidRPr="003E3D4E">
        <w:rPr>
          <w:rFonts w:asciiTheme="majorBidi" w:hAnsiTheme="majorBidi" w:cstheme="majorBidi"/>
          <w:sz w:val="22"/>
          <w:szCs w:val="22"/>
        </w:rPr>
        <w:t>Critical reasoning skills are one of the essential skills in the 21st century that students are expected to have. This skill involves the ability to analyze, evaluate, and solve problems logically and rationally. In the learning of Islamic Religious Education (PAI), critical reasoning is not only necessary to understand religious concepts in depth, but also to apply these values in daily life</w:t>
      </w:r>
      <w:r w:rsidR="00474140" w:rsidRPr="003E3D4E">
        <w:rPr>
          <w:rFonts w:asciiTheme="majorBidi" w:hAnsiTheme="majorBidi" w:cstheme="majorBidi"/>
          <w:sz w:val="22"/>
          <w:szCs w:val="22"/>
        </w:rPr>
        <w:t>.</w:t>
      </w:r>
      <w:sdt>
        <w:sdtPr>
          <w:rPr>
            <w:rFonts w:asciiTheme="majorBidi" w:hAnsiTheme="majorBidi" w:cstheme="majorBidi"/>
            <w:color w:val="000000"/>
            <w:sz w:val="22"/>
            <w:szCs w:val="22"/>
          </w:rPr>
          <w:tag w:val="MENDELEY_CITATION_v3_eyJjaXRhdGlvbklEIjoiTUVOREVMRVlfQ0lUQVRJT05fMGYyNjRmMjktMjU5Yi00OGExLWI5NWUtMDEyYjcxY2JiY2U2IiwicHJvcGVydGllcyI6eyJub3RlSW5kZXgiOjB9LCJpc0VkaXRlZCI6ZmFsc2UsIm1hbnVhbE92ZXJyaWRlIjp7ImlzTWFudWFsbHlPdmVycmlkZGVuIjpmYWxzZSwiY2l0ZXByb2NUZXh0IjoiWzEwXSIsIm1hbnVhbE92ZXJyaWRlVGV4dCI6IiJ9LCJjaXRhdGlvbkl0ZW1zIjpbeyJpZCI6IjRjMzU5NTM1LThkNzMtMzMyOS1iZGRlLWJiMmYxNTdlMDE4OSIsIml0ZW1EYXRhIjp7InR5cGUiOiJhcnRpY2xlLWpvdXJuYWwiLCJpZCI6IjRjMzU5NTM1LThkNzMtMzMyOS1iZGRlLWJiMmYxNTdlMDE4OSIsInRpdGxlIjoiQU5BTElTSVMgQkVSTkFMQVIgS1JJVElTIERBTEFNIEJVS1UgQUpBUiBQRU5ESURJS0FOIEFHQU1BIElTTEFNIERBTiBCVURJIFBFS0VSVEkgS0VMQVMgSVggU01QIEtVUklLVUxVTSBNRVJERUtBIEJFTEFKQVIiLCJhdXRob3IiOlt7ImZhbWlseSI6IkFzaHJpIiwiZ2l2ZW4iOiJGYWRsaWxhdHVsIiwicGFyc2UtbmFtZXMiOmZhbHNlLCJkcm9wcGluZy1wYXJ0aWNsZSI6IiIsIm5vbi1kcm9wcGluZy1wYXJ0aWNsZSI6IiJ9LHsiZmFtaWx5IjoiTWlmdGFjaHUgUml6cWkiLCJnaXZlbiI6IlJlenphIiwicGFyc2UtbmFtZXMiOmZhbHNlLCJkcm9wcGluZy1wYXJ0aWNsZSI6IiIsIm5vbi1kcm9wcGluZy1wYXJ0aWNsZSI6IiJ9LHsiZmFtaWx5IjoiTmF1ZmFsIEFiZGFkIiwiZ2l2ZW4iOiJNdWhhbW1hZCIsInBhcnNlLW5hbWVzIjpmYWxzZSwiZHJvcHBpbmctcGFydGljbGUiOiIiLCJub24tZHJvcHBpbmctcGFydGljbGUiOiIifSx7ImZhbWlseSI6IkZhZGhpbCIsImdpdmVuIjoiQWJkdWwiLCJwYXJzZS1uYW1lcyI6ZmFsc2UsImRyb3BwaW5nLXBhcnRpY2xlIjoiIiwibm9uLWRyb3BwaW5nLXBhcnRpY2xlIjoiIn1dLCJjb250YWluZXItdGl0bGUiOiJKdXJuYWwgSWxtdSBQZW5kaWRpa2FuIChKSVApIiwiSVNTTiI6IjI5ODctNzc2OCIsImlzc3VlZCI6eyJkYXRlLXBhcnRzIjpbWzIwMjVdXX0sImFic3RyYWN0IjoiVGhpcyBzdHVkeSBhaW1zIHRvIGFuYWx5emUgdGhlIGludGVncmF0aW9uIG9mIGNyaXRpY2FsIHJlYXNvbmluZyBza2lsbHMgaW4gdGhlIElzbGFtaWMgUmVsaWdpb3VzIEVkdWNhdGlvbiBhbmQgRXRoaWNzIGNsYXNzIElYIHRleHRib29rIHB1Ymxpc2hlZCBieSB0aGUgTWluaXN0cnkgb2YgRWR1Y2F0aW9uIGFuZCBDdWx0dXJlIGJhc2VkIG9uIHRoZSBJbmRlcGVuZGVudCBMZWFybmluZyBDdXJyaWN1bHVtLiBBIGRlc2NyaXB0aXZlIHF1YWxpdGF0aXZlIGFwcHJvYWNoIGlzIHVzZWQgdG8gZXZhbHVhdGUgdGhlIGNvbnRlbnQgb2YgdGV4dGJvb2tzIHRocm91Z2ggY3JpdGljYWwgdGhpbmtpbmcgaW5kaWNhdG9ycyBkZXZlbG9wZWQgYnkgUm9iZXJ0IEVubmlzLCBpbmNsdWRpbmcgYmFzaWMgY2xhcmlmaWNhdGlvbiwgYmFzaWMgc3VwcG9ydCwgaW5mZXJlbmNlLCBhZHZhbmNlZCBjbGFyaWZpY2F0aW9uLCBhbmQgc3RyYXRlZ2llcyBhbmQgdGFjdGljcy4gVGhlIHJlc3VsdHMgb2YgdGhlIHN0dWR5IHNob3cgdGhhdCB0aGUgdGV4dGJvb2sgYXMgYSB3aG9sZSBoYXMgaW50ZWdyYXRlZCB2YXJpb3VzIGFjdGl2aXRpZXMgdGhhdCBzdXBwb3J0IHRoZSBkZXZlbG9wbWVudCBvZiBzdHVkZW50cycgY3JpdGljYWwgdGhpbmtpbmcgc2tpbGxzLCBzdWNoIGFzIGFuYWx5emluZyBhcmd1bWVudHMsIGFzc2Vzc2luZyB0aGUgY3JlZGliaWxpdHkgb2Ygc291cmNlcywgZHJhd2luZyBjb25jbHVzaW9ucywgZGVmaW5pbmcgdGVybXMsIGFuZCBkZXNpZ25pbmcgcHJvYmxlbS1zb2x2aW5nIHN0cmF0ZWdpZXMuIFRoaXMgcmVzZWFyY2ggcHJvdmlkZXMgcmVjb21tZW5kYXRpb25zIGZvciB0ZWFjaGVycyB0byBjaG9vc2UgYXBwcm9wcmlhdGUgdGVhY2hpbmcgbWF0ZXJpYWxzIGFuZCBkZXNpZ24gbGVhcm5pbmcgdGhhdCBpcyBhYmxlIHRvIGVuY291cmFnZSB0aGUgZGV2ZWxvcG1lbnQgb2Ygc3R1ZGVudHMnIGNyaXRpY2FsIHRoaW5raW5nIHNraWxscyBvcHRpbWFsbHkuIiwiaXNzdWUiOiIxIiwidm9sdW1lIjoiMyIsImNvbnRhaW5lci10aXRsZS1zaG9ydCI6IiJ9LCJpc1RlbXBvcmFyeSI6ZmFsc2V9XX0="/>
          <w:id w:val="122129099"/>
          <w:placeholder>
            <w:docPart w:val="DefaultPlaceholder_-1854013440"/>
          </w:placeholder>
        </w:sdtPr>
        <w:sdtContent>
          <w:r w:rsidR="008D6625" w:rsidRPr="003E3D4E">
            <w:rPr>
              <w:rFonts w:asciiTheme="majorBidi" w:hAnsiTheme="majorBidi" w:cstheme="majorBidi"/>
              <w:color w:val="000000"/>
              <w:sz w:val="22"/>
              <w:szCs w:val="22"/>
            </w:rPr>
            <w:t>[10]</w:t>
          </w:r>
        </w:sdtContent>
      </w:sdt>
      <w:r w:rsidR="00C2411B" w:rsidRPr="003E3D4E">
        <w:rPr>
          <w:rFonts w:asciiTheme="majorBidi" w:eastAsia="Bookman Old Style" w:hAnsiTheme="majorBidi" w:cstheme="majorBidi"/>
          <w:bCs/>
          <w:color w:val="000000"/>
          <w:sz w:val="22"/>
          <w:szCs w:val="22"/>
        </w:rPr>
        <w:t xml:space="preserve"> </w:t>
      </w:r>
      <w:r w:rsidRPr="003E3D4E">
        <w:rPr>
          <w:rFonts w:asciiTheme="majorBidi" w:eastAsia="Bookman Old Style" w:hAnsiTheme="majorBidi" w:cstheme="majorBidi"/>
          <w:bCs/>
          <w:color w:val="000000"/>
          <w:sz w:val="22"/>
          <w:szCs w:val="22"/>
        </w:rPr>
        <w:t xml:space="preserve">The transformation of Islamic Religious Education (PAI) must involve updating teaching methods that are more interactive, inclusive, and in accordance with the needs of students. </w:t>
      </w:r>
      <w:r w:rsidRPr="003E3D4E">
        <w:rPr>
          <w:rFonts w:asciiTheme="majorBidi" w:eastAsia="Bookman Old Style" w:hAnsiTheme="majorBidi" w:cstheme="majorBidi"/>
          <w:bCs/>
          <w:i/>
          <w:iCs/>
          <w:color w:val="000000"/>
          <w:sz w:val="22"/>
          <w:szCs w:val="22"/>
        </w:rPr>
        <w:t>Student-centered</w:t>
      </w:r>
      <w:r w:rsidRPr="003E3D4E">
        <w:rPr>
          <w:rFonts w:asciiTheme="majorBidi" w:eastAsia="Bookman Old Style" w:hAnsiTheme="majorBidi" w:cstheme="majorBidi"/>
          <w:bCs/>
          <w:color w:val="000000"/>
          <w:sz w:val="22"/>
          <w:szCs w:val="22"/>
        </w:rPr>
        <w:t>, technology-involved learning can increase motivation to learn, facilitate deeper understanding, and help students relate religious teachings to the realities of their lives</w:t>
      </w:r>
      <w:r w:rsidR="00C2411B" w:rsidRPr="003E3D4E">
        <w:rPr>
          <w:rFonts w:asciiTheme="majorBidi" w:eastAsia="Bookman Old Style" w:hAnsiTheme="majorBidi" w:cstheme="majorBidi"/>
          <w:bCs/>
          <w:color w:val="000000"/>
          <w:sz w:val="22"/>
          <w:szCs w:val="22"/>
          <w:lang w:val="id-ID"/>
        </w:rPr>
        <w:t>.</w:t>
      </w:r>
      <w:sdt>
        <w:sdtPr>
          <w:rPr>
            <w:rFonts w:asciiTheme="majorBidi" w:eastAsia="Bookman Old Style" w:hAnsiTheme="majorBidi" w:cstheme="majorBidi"/>
            <w:bCs/>
            <w:color w:val="000000"/>
            <w:sz w:val="22"/>
            <w:szCs w:val="22"/>
            <w:lang w:val="id-ID"/>
          </w:rPr>
          <w:tag w:val="MENDELEY_CITATION_v3_eyJjaXRhdGlvbklEIjoiTUVOREVMRVlfQ0lUQVRJT05fZDkzNjRjNTEtMDQ3My00MWVhLWFlOTgtZDFlNjJjMDViYzNjIiwicHJvcGVydGllcyI6eyJub3RlSW5kZXgiOjB9LCJpc0VkaXRlZCI6ZmFsc2UsIm1hbnVhbE92ZXJyaWRlIjp7ImlzTWFudWFsbHlPdmVycmlkZGVuIjpmYWxzZSwiY2l0ZXByb2NUZXh0IjoiWzExXSIsIm1hbnVhbE92ZXJyaWRlVGV4dCI6IiJ9LCJjaXRhdGlvbkl0ZW1zIjpbeyJpZCI6IjZjOWY3Mjg5LTNlODMtMzIwOS1hMGEyLTBhM2JiZDVlNDdlYiIsIml0ZW1EYXRhIjp7InR5cGUiOiJhcnRpY2xlLWpvdXJuYWwiLCJpZCI6IjZjOWY3Mjg5LTNlODMtMzIwOS1hMGEyLTBhM2JiZDVlNDdlYiIsInRpdGxlIjoiUGVyYW4gUGVuZGlkaWthbiBBZ2FtYSBJc2xhbSBkYWxhbSBNZW1iZW50dWsgS2FyYWt0ZXIgQmVyZmlraXIgS3JpdGlzIFNpc3dhIiwiYXV0aG9yIjpbeyJmYW1pbHkiOiJSYWZpYSIsImdpdmVuIjoiWmFocmEiLCJwYXJzZS1uYW1lcyI6ZmFsc2UsImRyb3BwaW5nLXBhcnRpY2xlIjoiIiwibm9uLWRyb3BwaW5nLXBhcnRpY2xlIjoiIn0seyJmYW1pbHkiOiJTaXJlZ2FyIiwiZ2l2ZW4iOiJSYW5pIiwicGFyc2UtbmFtZXMiOmZhbHNlLCJkcm9wcGluZy1wYXJ0aWNsZSI6IiIsIm5vbi1kcm9wcGluZy1wYXJ0aWNsZSI6IiJ9LHsiZmFtaWx5IjoiSXJ3YW4iLCJnaXZlbiI6Ik11aGFtbWFkIiwicGFyc2UtbmFtZXMiOmZhbHNlLCJkcm9wcGluZy1wYXJ0aWNsZSI6IiIsIm5vbi1kcm9wcGluZy1wYXJ0aWNsZSI6IiJ9LHsiZmFtaWx5IjoiTmFzdXRpb24iLCJnaXZlbiI6IlBhZGxpIiwicGFyc2UtbmFtZXMiOmZhbHNlLCJkcm9wcGluZy1wYXJ0aWNsZSI6IiIsIm5vbi1kcm9wcGluZy1wYXJ0aWNsZSI6IiJ9XSwiSVNTTiI6IjI3NzYtOTMwNSIsIlVSTCI6Imh0dHBzOi8vanVybmFsLnBlcm1hcGVuZGlzLXN1bXV0Lm9yZy9pbmRleC5waHAvcGVtYSIsImlzc3VlZCI6eyJkYXRlLXBhcnRzIjpbWzIwMjVdXX0sInBhZ2UiOiI1OTMtNjAxIiwiaXNzdWUiOiIzIiwidm9sdW1lIjoiNSIsImNvbnRhaW5lci10aXRsZS1zaG9ydCI6IiJ9LCJpc1RlbXBvcmFyeSI6ZmFsc2V9XX0="/>
          <w:id w:val="454231896"/>
          <w:placeholder>
            <w:docPart w:val="DefaultPlaceholder_-1854013440"/>
          </w:placeholder>
        </w:sdtPr>
        <w:sdtContent>
          <w:r w:rsidR="008D6625" w:rsidRPr="003E3D4E">
            <w:rPr>
              <w:rFonts w:asciiTheme="majorBidi" w:eastAsia="Bookman Old Style" w:hAnsiTheme="majorBidi" w:cstheme="majorBidi"/>
              <w:bCs/>
              <w:color w:val="000000"/>
              <w:sz w:val="22"/>
              <w:szCs w:val="22"/>
              <w:lang w:val="id-ID"/>
            </w:rPr>
            <w:t>[11]</w:t>
          </w:r>
        </w:sdtContent>
      </w:sdt>
      <w:r w:rsidR="00D5183C" w:rsidRPr="003E3D4E">
        <w:rPr>
          <w:rFonts w:asciiTheme="majorBidi" w:eastAsia="Bookman Old Style" w:hAnsiTheme="majorBidi" w:cstheme="majorBidi"/>
          <w:bCs/>
          <w:color w:val="000000"/>
          <w:sz w:val="22"/>
          <w:szCs w:val="22"/>
          <w:lang w:val="id-ID"/>
        </w:rPr>
        <w:t xml:space="preserve"> </w:t>
      </w:r>
    </w:p>
    <w:p w14:paraId="1CEEED63" w14:textId="77777777" w:rsidR="00BF184F" w:rsidRDefault="00496292" w:rsidP="003E3D4E">
      <w:pPr>
        <w:pBdr>
          <w:top w:val="nil"/>
          <w:left w:val="nil"/>
          <w:bottom w:val="nil"/>
          <w:right w:val="nil"/>
          <w:between w:val="nil"/>
        </w:pBdr>
        <w:tabs>
          <w:tab w:val="left" w:pos="4160"/>
          <w:tab w:val="center" w:pos="4680"/>
        </w:tabs>
        <w:spacing w:line="360" w:lineRule="auto"/>
        <w:ind w:left="180" w:firstLine="671"/>
        <w:jc w:val="both"/>
        <w:rPr>
          <w:rFonts w:asciiTheme="majorBidi" w:hAnsiTheme="majorBidi" w:cstheme="majorBidi"/>
          <w:sz w:val="22"/>
          <w:szCs w:val="22"/>
        </w:rPr>
        <w:sectPr w:rsidR="00BF184F" w:rsidSect="00BF184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docGrid w:linePitch="272"/>
        </w:sectPr>
      </w:pPr>
      <w:r w:rsidRPr="003E3D4E">
        <w:rPr>
          <w:rFonts w:asciiTheme="majorBidi" w:eastAsia="Bookman Old Style" w:hAnsiTheme="majorBidi" w:cstheme="majorBidi"/>
          <w:bCs/>
          <w:color w:val="000000"/>
          <w:sz w:val="22"/>
          <w:szCs w:val="22"/>
        </w:rPr>
        <w:t xml:space="preserve">Although the literature on </w:t>
      </w:r>
      <w:r w:rsidRPr="003E3D4E">
        <w:rPr>
          <w:rFonts w:asciiTheme="majorBidi" w:hAnsiTheme="majorBidi" w:cstheme="majorBidi"/>
          <w:sz w:val="22"/>
          <w:szCs w:val="22"/>
        </w:rPr>
        <w:t>Deep Learning</w:t>
      </w:r>
      <w:r w:rsidRPr="003E3D4E">
        <w:rPr>
          <w:rFonts w:asciiTheme="majorBidi" w:eastAsia="Bookman Old Style" w:hAnsiTheme="majorBidi" w:cstheme="majorBidi"/>
          <w:bCs/>
          <w:color w:val="000000"/>
          <w:sz w:val="22"/>
          <w:szCs w:val="22"/>
        </w:rPr>
        <w:t xml:space="preserve"> has been found in various literatures. However, studies that discuss in depth the transformation of Islamic Religious Education learning with </w:t>
      </w:r>
      <w:r w:rsidRPr="003E3D4E">
        <w:rPr>
          <w:rFonts w:asciiTheme="majorBidi" w:hAnsiTheme="majorBidi" w:cstheme="majorBidi"/>
          <w:sz w:val="22"/>
          <w:szCs w:val="22"/>
        </w:rPr>
        <w:t xml:space="preserve">the Deep </w:t>
      </w:r>
      <w:r w:rsidRPr="003E3D4E">
        <w:rPr>
          <w:rFonts w:asciiTheme="majorBidi" w:hAnsiTheme="majorBidi" w:cstheme="majorBidi"/>
          <w:i/>
          <w:iCs/>
          <w:sz w:val="22"/>
          <w:szCs w:val="22"/>
        </w:rPr>
        <w:t>Learning</w:t>
      </w:r>
      <w:r w:rsidRPr="003E3D4E">
        <w:rPr>
          <w:rFonts w:asciiTheme="majorBidi" w:hAnsiTheme="majorBidi" w:cstheme="majorBidi"/>
          <w:sz w:val="22"/>
          <w:szCs w:val="22"/>
        </w:rPr>
        <w:t xml:space="preserve"> approach to form critical reasoning skills are still limited.  Therefore, the </w:t>
      </w:r>
      <w:r w:rsidRPr="003E3D4E">
        <w:rPr>
          <w:rFonts w:asciiTheme="majorBidi" w:hAnsiTheme="majorBidi" w:cstheme="majorBidi"/>
          <w:i/>
          <w:iCs/>
          <w:sz w:val="22"/>
          <w:szCs w:val="22"/>
        </w:rPr>
        <w:t>novelty</w:t>
      </w:r>
      <w:r w:rsidRPr="003E3D4E">
        <w:rPr>
          <w:rFonts w:asciiTheme="majorBidi" w:hAnsiTheme="majorBidi" w:cstheme="majorBidi"/>
          <w:sz w:val="22"/>
          <w:szCs w:val="22"/>
        </w:rPr>
        <w:t xml:space="preserve"> in</w:t>
      </w:r>
      <w:r w:rsidRPr="003E3D4E">
        <w:rPr>
          <w:rFonts w:asciiTheme="majorBidi" w:eastAsia="Bookman Old Style" w:hAnsiTheme="majorBidi" w:cstheme="majorBidi"/>
          <w:bCs/>
          <w:color w:val="000000"/>
          <w:sz w:val="22"/>
          <w:szCs w:val="22"/>
        </w:rPr>
        <w:t xml:space="preserve">this research aims to identify the transformation of Islamic Religious Education (PAI) learning with </w:t>
      </w:r>
      <w:r w:rsidRPr="003E3D4E">
        <w:rPr>
          <w:rFonts w:asciiTheme="majorBidi" w:hAnsiTheme="majorBidi" w:cstheme="majorBidi"/>
          <w:sz w:val="22"/>
          <w:szCs w:val="22"/>
        </w:rPr>
        <w:t xml:space="preserve"> a deep </w:t>
      </w:r>
      <w:r w:rsidRPr="003E3D4E">
        <w:rPr>
          <w:rFonts w:asciiTheme="majorBidi" w:hAnsiTheme="majorBidi" w:cstheme="majorBidi"/>
          <w:i/>
          <w:iCs/>
          <w:sz w:val="22"/>
          <w:szCs w:val="22"/>
        </w:rPr>
        <w:t xml:space="preserve">learning approach </w:t>
      </w:r>
      <w:r w:rsidRPr="003E3D4E">
        <w:rPr>
          <w:rFonts w:asciiTheme="majorBidi" w:hAnsiTheme="majorBidi" w:cstheme="majorBidi"/>
          <w:sz w:val="22"/>
          <w:szCs w:val="22"/>
        </w:rPr>
        <w:t>at Luqman Al Hakim Integrated Islamic Elementary School Yogyakarta</w:t>
      </w:r>
      <w:r w:rsidRPr="003E3D4E">
        <w:rPr>
          <w:rFonts w:asciiTheme="majorBidi" w:eastAsia="Bookman Old Style" w:hAnsiTheme="majorBidi" w:cstheme="majorBidi"/>
          <w:bCs/>
          <w:color w:val="000000"/>
          <w:sz w:val="22"/>
          <w:szCs w:val="22"/>
        </w:rPr>
        <w:t xml:space="preserve">. As a pioneer of Integrated Islamic Schools (SIT) in the Special Region of Yogyakarta, SDIT Luqman Al Hakim has initiated transformative steps through the development of an integrative curriculum, improving the pedagogical competence of educators, and strengthening Islamic project-based activities. This innovation affirms the commitment of the Integrated Islamic School (SIT) in providing education that is in line with the demands of the times without abandoning the noble values of Islam. Teachers are encouraged to design learning that fosters students' curiosity, spiritual reflection, and collaborative abilities. The school environment is also formed as a learning community that supports the practice of Islamic values in daily life. Thus, the transformation carried out is not only methodological, but also cultural and spiritual. Based on this background, this study seeks to examine in depth the transformation of PAI learning based on the Deep Learning approach at </w:t>
      </w:r>
      <w:r w:rsidRPr="003E3D4E">
        <w:rPr>
          <w:rFonts w:asciiTheme="majorBidi" w:hAnsiTheme="majorBidi" w:cstheme="majorBidi"/>
          <w:sz w:val="22"/>
          <w:szCs w:val="22"/>
        </w:rPr>
        <w:t xml:space="preserve">the Luqman Al </w:t>
      </w:r>
    </w:p>
    <w:p w14:paraId="62FDE365" w14:textId="6DEC7966" w:rsidR="003D1B93" w:rsidRPr="003E3D4E" w:rsidRDefault="00496292" w:rsidP="00BF184F">
      <w:pPr>
        <w:pBdr>
          <w:top w:val="nil"/>
          <w:left w:val="nil"/>
          <w:bottom w:val="nil"/>
          <w:right w:val="nil"/>
          <w:between w:val="nil"/>
        </w:pBdr>
        <w:tabs>
          <w:tab w:val="left" w:pos="4160"/>
          <w:tab w:val="center" w:pos="4680"/>
        </w:tabs>
        <w:spacing w:line="360" w:lineRule="auto"/>
        <w:ind w:left="180"/>
        <w:jc w:val="both"/>
        <w:rPr>
          <w:rFonts w:asciiTheme="majorBidi" w:eastAsia="Bookman Old Style" w:hAnsiTheme="majorBidi" w:cstheme="majorBidi"/>
          <w:bCs/>
          <w:color w:val="000000"/>
          <w:sz w:val="22"/>
          <w:szCs w:val="22"/>
          <w:lang w:val="id-ID"/>
        </w:rPr>
      </w:pPr>
      <w:r w:rsidRPr="003E3D4E">
        <w:rPr>
          <w:rFonts w:asciiTheme="majorBidi" w:hAnsiTheme="majorBidi" w:cstheme="majorBidi"/>
          <w:sz w:val="22"/>
          <w:szCs w:val="22"/>
        </w:rPr>
        <w:lastRenderedPageBreak/>
        <w:t>Hakim Integrated Islamic Elementary School Yogyakarta</w:t>
      </w:r>
      <w:r w:rsidRPr="003E3D4E">
        <w:rPr>
          <w:rFonts w:asciiTheme="majorBidi" w:eastAsia="Bookman Old Style" w:hAnsiTheme="majorBidi" w:cstheme="majorBidi"/>
          <w:bCs/>
          <w:color w:val="000000"/>
          <w:sz w:val="22"/>
          <w:szCs w:val="22"/>
        </w:rPr>
        <w:t>. The main objectives of this research are (1) Describe the implementation of PAI learning transformation based on the Deep Learning approach</w:t>
      </w:r>
      <w:r w:rsidRPr="003E3D4E">
        <w:rPr>
          <w:rFonts w:asciiTheme="majorBidi" w:eastAsia="Bookman Old Style" w:hAnsiTheme="majorBidi" w:cstheme="majorBidi"/>
          <w:bCs/>
          <w:i/>
          <w:iCs/>
          <w:color w:val="000000"/>
          <w:sz w:val="22"/>
          <w:szCs w:val="22"/>
        </w:rPr>
        <w:t xml:space="preserve">. </w:t>
      </w:r>
      <w:r w:rsidRPr="003E3D4E">
        <w:rPr>
          <w:rFonts w:asciiTheme="majorBidi" w:eastAsia="Bookman Old Style" w:hAnsiTheme="majorBidi" w:cstheme="majorBidi"/>
          <w:bCs/>
          <w:color w:val="000000"/>
          <w:sz w:val="22"/>
          <w:szCs w:val="22"/>
        </w:rPr>
        <w:t>(2) Analyze the impact of the application of the Deep Learning approach on</w:t>
      </w:r>
      <w:r w:rsidRPr="003E3D4E">
        <w:rPr>
          <w:rFonts w:asciiTheme="majorBidi" w:eastAsia="Bookman Old Style" w:hAnsiTheme="majorBidi" w:cstheme="majorBidi"/>
          <w:bCs/>
          <w:i/>
          <w:iCs/>
          <w:color w:val="000000"/>
          <w:sz w:val="22"/>
          <w:szCs w:val="22"/>
        </w:rPr>
        <w:t xml:space="preserve"> </w:t>
      </w:r>
      <w:r w:rsidRPr="003E3D4E">
        <w:rPr>
          <w:rFonts w:asciiTheme="majorBidi" w:eastAsia="Bookman Old Style" w:hAnsiTheme="majorBidi" w:cstheme="majorBidi"/>
          <w:bCs/>
          <w:color w:val="000000"/>
          <w:sz w:val="22"/>
          <w:szCs w:val="22"/>
        </w:rPr>
        <w:t>students' critical reasoning skills. This research is expected to make a theoretical and practical contribution to the development of an innovative Islamic Religious Education learning model through an orientation to the depth of meaning (</w:t>
      </w:r>
      <w:r w:rsidRPr="003E3D4E">
        <w:rPr>
          <w:rFonts w:asciiTheme="majorBidi" w:eastAsia="Bookman Old Style" w:hAnsiTheme="majorBidi" w:cstheme="majorBidi"/>
          <w:bCs/>
          <w:i/>
          <w:iCs/>
          <w:color w:val="000000"/>
          <w:sz w:val="22"/>
          <w:szCs w:val="22"/>
        </w:rPr>
        <w:t>deep learning</w:t>
      </w:r>
      <w:r w:rsidRPr="003E3D4E">
        <w:rPr>
          <w:rFonts w:asciiTheme="majorBidi" w:eastAsia="Bookman Old Style" w:hAnsiTheme="majorBidi" w:cstheme="majorBidi"/>
          <w:bCs/>
          <w:color w:val="000000"/>
          <w:sz w:val="22"/>
          <w:szCs w:val="22"/>
        </w:rPr>
        <w:t>). This transformation integrates aspects of faith, knowledge, and charity holistically to form a profile of students who are not only intellectually superior, but also have moral depth, critical reasoning, creativity, and social concern. This finding is expected to be a prototype for Islamic educational institutions in producing future generations who are able to answer the challenges of the times without losing their spiritual identity.</w:t>
      </w:r>
    </w:p>
    <w:p w14:paraId="117D322E" w14:textId="77777777" w:rsidR="000F6580" w:rsidRPr="003E3D4E" w:rsidRDefault="00AE3ED1" w:rsidP="003E3D4E">
      <w:pPr>
        <w:numPr>
          <w:ilvl w:val="0"/>
          <w:numId w:val="6"/>
        </w:numPr>
        <w:pBdr>
          <w:top w:val="nil"/>
          <w:left w:val="nil"/>
          <w:bottom w:val="nil"/>
          <w:right w:val="nil"/>
          <w:between w:val="nil"/>
        </w:pBdr>
        <w:tabs>
          <w:tab w:val="left" w:pos="4160"/>
          <w:tab w:val="center" w:pos="4680"/>
        </w:tabs>
        <w:spacing w:before="240" w:line="276" w:lineRule="auto"/>
        <w:ind w:left="180" w:hanging="90"/>
        <w:jc w:val="both"/>
        <w:rPr>
          <w:rFonts w:asciiTheme="majorBidi" w:eastAsia="Bookman Old Style" w:hAnsiTheme="majorBidi" w:cstheme="majorBidi"/>
          <w:b/>
          <w:color w:val="000000"/>
          <w:sz w:val="22"/>
          <w:szCs w:val="22"/>
        </w:rPr>
      </w:pPr>
      <w:bookmarkStart w:id="8" w:name="_heading=h.30j0zll" w:colFirst="0" w:colLast="0"/>
      <w:bookmarkEnd w:id="8"/>
      <w:r w:rsidRPr="003E3D4E">
        <w:rPr>
          <w:rFonts w:asciiTheme="majorBidi" w:eastAsia="Bookman Old Style" w:hAnsiTheme="majorBidi" w:cstheme="majorBidi"/>
          <w:b/>
          <w:color w:val="000000"/>
          <w:sz w:val="22"/>
          <w:szCs w:val="22"/>
        </w:rPr>
        <w:t xml:space="preserve">METHODS </w:t>
      </w:r>
    </w:p>
    <w:p w14:paraId="7AA72248" w14:textId="662EFC1C" w:rsidR="00621AED" w:rsidRPr="003E3D4E" w:rsidRDefault="00496292" w:rsidP="003E3D4E">
      <w:pPr>
        <w:spacing w:line="360" w:lineRule="auto"/>
        <w:ind w:left="142" w:firstLine="709"/>
        <w:jc w:val="both"/>
        <w:rPr>
          <w:rFonts w:asciiTheme="majorBidi" w:hAnsiTheme="majorBidi" w:cstheme="majorBidi"/>
          <w:sz w:val="22"/>
          <w:szCs w:val="22"/>
        </w:rPr>
      </w:pPr>
      <w:r w:rsidRPr="003E3D4E">
        <w:rPr>
          <w:rFonts w:asciiTheme="majorBidi" w:hAnsiTheme="majorBidi" w:cstheme="majorBidi"/>
          <w:sz w:val="22"/>
          <w:szCs w:val="22"/>
        </w:rPr>
        <w:t>This study uses a qualitative approach with a case study design. According to Salim, explaining that case studies can be said to be an effort to approach knowing as well as learning, and also explaining or wanting in a natural context without any interference from the outside</w:t>
      </w:r>
      <w:r w:rsidR="00375008" w:rsidRPr="003E3D4E">
        <w:rPr>
          <w:rFonts w:asciiTheme="majorBidi" w:hAnsiTheme="majorBidi" w:cstheme="majorBidi"/>
          <w:sz w:val="22"/>
          <w:szCs w:val="22"/>
          <w:lang w:val="id-ID"/>
        </w:rPr>
        <w:t>.</w:t>
      </w:r>
      <w:sdt>
        <w:sdtPr>
          <w:rPr>
            <w:rFonts w:asciiTheme="majorBidi" w:hAnsiTheme="majorBidi" w:cstheme="majorBidi"/>
            <w:color w:val="000000"/>
            <w:sz w:val="22"/>
            <w:szCs w:val="22"/>
            <w:lang w:val="id-ID"/>
          </w:rPr>
          <w:tag w:val="MENDELEY_CITATION_v3_eyJjaXRhdGlvbklEIjoiTUVOREVMRVlfQ0lUQVRJT05fNWIwN2MzNTYtNzQyZS00MGUyLThhOTUtM2RkNWYyZDE0ZjdhIiwicHJvcGVydGllcyI6eyJub3RlSW5kZXgiOjB9LCJpc0VkaXRlZCI6ZmFsc2UsIm1hbnVhbE92ZXJyaWRlIjp7ImlzTWFudWFsbHlPdmVycmlkZGVuIjpmYWxzZSwiY2l0ZXByb2NUZXh0IjoiWzEyXSIsIm1hbnVhbE92ZXJyaWRlVGV4dCI6IiJ9LCJjaXRhdGlvbkl0ZW1zIjpbeyJpZCI6IjRlZGU3NGJlLWRkMzAtMzNiOC1iMTM0LTBiN2E3ZTFlYjJhOSIsIml0ZW1EYXRhIjp7InR5cGUiOiJhcnRpY2xlLWpvdXJuYWwiLCJpZCI6IjRlZGU3NGJlLWRkMzAtMzNiOC1iMTM0LTBiN2E3ZTFlYjJhOSIsInRpdGxlIjoiSU1QTEVNRU5UQVNJIE1FVE9ERSBESUZFUkVOU0lBU0kgREFMQU0gUkVGTEVLU0kgUEVNQkVMQUpBUkFOIFBFTkRJRElLQU4gQUdBTUEgSVNMQU0iLCJjb250YWluZXItdGl0bGUtc2hvcnQiOiIifSwiaXNUZW1wb3JhcnkiOmZhbHNlfV19"/>
          <w:id w:val="-860587251"/>
          <w:placeholder>
            <w:docPart w:val="36A636B286CB4526A97E9833F80A89FB"/>
          </w:placeholder>
        </w:sdtPr>
        <w:sdtContent>
          <w:r w:rsidR="008D6625" w:rsidRPr="003E3D4E">
            <w:rPr>
              <w:rFonts w:asciiTheme="majorBidi" w:hAnsiTheme="majorBidi" w:cstheme="majorBidi"/>
              <w:color w:val="000000"/>
              <w:sz w:val="22"/>
              <w:szCs w:val="22"/>
              <w:lang w:val="id-ID"/>
            </w:rPr>
            <w:t>[12]</w:t>
          </w:r>
        </w:sdtContent>
      </w:sdt>
      <w:r w:rsidR="00375008" w:rsidRPr="003E3D4E">
        <w:rPr>
          <w:rFonts w:asciiTheme="majorBidi" w:hAnsiTheme="majorBidi" w:cstheme="majorBidi"/>
          <w:sz w:val="22"/>
          <w:szCs w:val="22"/>
          <w:lang w:val="id-ID"/>
        </w:rPr>
        <w:t xml:space="preserve"> </w:t>
      </w:r>
      <w:r w:rsidRPr="003E3D4E">
        <w:rPr>
          <w:rFonts w:asciiTheme="majorBidi" w:hAnsiTheme="majorBidi" w:cstheme="majorBidi"/>
          <w:sz w:val="22"/>
          <w:szCs w:val="22"/>
        </w:rPr>
        <w:t>This approach was chosen with the aim of obtaining an overview of the transformation of Islamic Religious Education (PAI) learning with the approach of deep learning</w:t>
      </w:r>
      <w:r w:rsidRPr="003E3D4E">
        <w:rPr>
          <w:rFonts w:asciiTheme="majorBidi" w:hAnsiTheme="majorBidi" w:cstheme="majorBidi"/>
          <w:i/>
          <w:iCs/>
          <w:sz w:val="22"/>
          <w:szCs w:val="22"/>
        </w:rPr>
        <w:t xml:space="preserve"> </w:t>
      </w:r>
      <w:r w:rsidRPr="003E3D4E">
        <w:rPr>
          <w:rFonts w:asciiTheme="majorBidi" w:hAnsiTheme="majorBidi" w:cstheme="majorBidi"/>
          <w:sz w:val="22"/>
          <w:szCs w:val="22"/>
        </w:rPr>
        <w:t xml:space="preserve">in forming critical reasoning skills at the Luqman Al Hakim Integrated Islamic Elementary School Yogyakarta. Data collection was carried out for three months, from October to December 2025, with three main techniques. </w:t>
      </w:r>
      <w:r w:rsidRPr="003E3D4E">
        <w:rPr>
          <w:rFonts w:asciiTheme="majorBidi" w:hAnsiTheme="majorBidi" w:cstheme="majorBidi"/>
          <w:i/>
          <w:iCs/>
          <w:sz w:val="22"/>
          <w:szCs w:val="22"/>
        </w:rPr>
        <w:t>First</w:t>
      </w:r>
      <w:r w:rsidRPr="003E3D4E">
        <w:rPr>
          <w:rFonts w:asciiTheme="majorBidi" w:hAnsiTheme="majorBidi" w:cstheme="majorBidi"/>
          <w:sz w:val="22"/>
          <w:szCs w:val="22"/>
        </w:rPr>
        <w:t>, semi-structured in-depth interviews were conducted with school principals and teachers of Islamic Religious Education (PAI) and students in grades III and VI to explore perceptions, strategies, and obstacles in the application of the principle of deep</w:t>
      </w:r>
      <w:r w:rsidRPr="003E3D4E">
        <w:rPr>
          <w:rFonts w:asciiTheme="majorBidi" w:hAnsiTheme="majorBidi" w:cstheme="majorBidi"/>
          <w:i/>
          <w:iCs/>
          <w:sz w:val="22"/>
          <w:szCs w:val="22"/>
        </w:rPr>
        <w:t xml:space="preserve"> learning</w:t>
      </w:r>
      <w:r w:rsidRPr="003E3D4E">
        <w:rPr>
          <w:rFonts w:asciiTheme="majorBidi" w:hAnsiTheme="majorBidi" w:cstheme="majorBidi"/>
          <w:sz w:val="22"/>
          <w:szCs w:val="22"/>
        </w:rPr>
        <w:t xml:space="preserve"> in forming critical reasoning skills. </w:t>
      </w:r>
      <w:r w:rsidRPr="003E3D4E">
        <w:rPr>
          <w:rFonts w:asciiTheme="majorBidi" w:hAnsiTheme="majorBidi" w:cstheme="majorBidi"/>
          <w:i/>
          <w:iCs/>
          <w:sz w:val="22"/>
          <w:szCs w:val="22"/>
        </w:rPr>
        <w:t>Second</w:t>
      </w:r>
      <w:r w:rsidRPr="003E3D4E">
        <w:rPr>
          <w:rFonts w:asciiTheme="majorBidi" w:hAnsiTheme="majorBidi" w:cstheme="majorBidi"/>
          <w:sz w:val="22"/>
          <w:szCs w:val="22"/>
        </w:rPr>
        <w:t xml:space="preserve">, participatory observation is carried out to observe the process of planning, implementing, and evaluating learning. Third, the documentation study was carried out by examining the School Operational Curriculum, the Fifth Edition of the JSIT Indonesia Quality Standard Book, the Deep Learning Plan (RPM), teacher diaries, photos of activities, and learning agendas as supporting evidence for implementation. </w:t>
      </w:r>
    </w:p>
    <w:p w14:paraId="29A4CFB1" w14:textId="16454650" w:rsidR="001301AD" w:rsidRDefault="00496292" w:rsidP="00621AED">
      <w:pPr>
        <w:spacing w:line="360" w:lineRule="auto"/>
        <w:ind w:left="142" w:firstLine="709"/>
        <w:jc w:val="both"/>
        <w:rPr>
          <w:rFonts w:asciiTheme="majorBidi" w:hAnsiTheme="majorBidi" w:cstheme="majorBidi"/>
          <w:sz w:val="22"/>
          <w:szCs w:val="22"/>
          <w:lang w:val="fi-FI"/>
        </w:rPr>
      </w:pPr>
      <w:r w:rsidRPr="003E3D4E">
        <w:rPr>
          <w:rFonts w:asciiTheme="majorBidi" w:hAnsiTheme="majorBidi" w:cstheme="majorBidi"/>
          <w:sz w:val="22"/>
          <w:szCs w:val="22"/>
          <w:shd w:val="clear" w:color="auto" w:fill="FFFFFF" w:themeFill="background1"/>
        </w:rPr>
        <w:t xml:space="preserve">The collected data was analyzed using the Miles and Huberman interactive model </w:t>
      </w:r>
      <w:r w:rsidRPr="003E3D4E">
        <w:rPr>
          <w:rFonts w:asciiTheme="majorBidi" w:hAnsiTheme="majorBidi" w:cstheme="majorBidi"/>
          <w:sz w:val="22"/>
          <w:szCs w:val="22"/>
        </w:rPr>
        <w:t xml:space="preserve">which included three stages: data reduction by selecting and summarizing relevant information, presenting data in narrative descriptive form, and drawing conclusions through thematic interpretation that was carried out repeatedly throughout the research process. The validity of the data is guaranteed through triangulation that is carried out in detail, including triangulation of sources by comparing information from principals, teachers, and students; triangulation of methods by checking the suitability of interviews, observations, and documentation; and </w:t>
      </w:r>
      <w:r w:rsidRPr="003E3D4E">
        <w:rPr>
          <w:rFonts w:asciiTheme="majorBidi" w:hAnsiTheme="majorBidi" w:cstheme="majorBidi"/>
          <w:sz w:val="22"/>
          <w:szCs w:val="22"/>
          <w:shd w:val="clear" w:color="auto" w:fill="FFFFFF" w:themeFill="background1"/>
        </w:rPr>
        <w:t>time triangulation.</w:t>
      </w:r>
      <w:r w:rsidRPr="003E3D4E">
        <w:rPr>
          <w:rFonts w:asciiTheme="majorBidi" w:hAnsiTheme="majorBidi" w:cstheme="majorBidi"/>
          <w:sz w:val="22"/>
          <w:szCs w:val="22"/>
        </w:rPr>
        <w:t xml:space="preserve"> These measures are taken to ensure that research findings are highly credible, trustworthy, and able to represent the reality of the field in its entirety</w:t>
      </w:r>
      <w:r w:rsidR="001301AD" w:rsidRPr="003E3D4E">
        <w:rPr>
          <w:rFonts w:asciiTheme="majorBidi" w:hAnsiTheme="majorBidi" w:cstheme="majorBidi"/>
          <w:sz w:val="22"/>
          <w:szCs w:val="22"/>
          <w:lang w:val="fi-FI"/>
        </w:rPr>
        <w:t>.</w:t>
      </w:r>
    </w:p>
    <w:p w14:paraId="2618A44B" w14:textId="77777777" w:rsidR="003E3D4E" w:rsidRPr="003E3D4E" w:rsidRDefault="003E3D4E" w:rsidP="00621AED">
      <w:pPr>
        <w:spacing w:line="360" w:lineRule="auto"/>
        <w:ind w:left="142" w:firstLine="709"/>
        <w:jc w:val="both"/>
        <w:rPr>
          <w:rFonts w:asciiTheme="majorBidi" w:hAnsiTheme="majorBidi" w:cstheme="majorBidi"/>
          <w:sz w:val="22"/>
          <w:szCs w:val="22"/>
          <w:lang w:val="id-ID"/>
        </w:rPr>
      </w:pPr>
    </w:p>
    <w:p w14:paraId="1C9DEE82" w14:textId="77777777" w:rsidR="001301AD" w:rsidRPr="003E3D4E" w:rsidRDefault="001301AD" w:rsidP="009D0597">
      <w:pPr>
        <w:ind w:left="142"/>
        <w:jc w:val="both"/>
        <w:rPr>
          <w:rFonts w:asciiTheme="majorBidi" w:hAnsiTheme="majorBidi" w:cstheme="majorBidi"/>
          <w:sz w:val="22"/>
          <w:szCs w:val="22"/>
          <w:lang w:val="fi-FI"/>
        </w:rPr>
      </w:pPr>
    </w:p>
    <w:p w14:paraId="4863A83A" w14:textId="77777777" w:rsidR="00BF184F" w:rsidRDefault="00BF184F" w:rsidP="003E3D4E">
      <w:pPr>
        <w:numPr>
          <w:ilvl w:val="0"/>
          <w:numId w:val="6"/>
        </w:numPr>
        <w:pBdr>
          <w:top w:val="nil"/>
          <w:left w:val="nil"/>
          <w:bottom w:val="nil"/>
          <w:right w:val="nil"/>
          <w:between w:val="nil"/>
        </w:pBdr>
        <w:tabs>
          <w:tab w:val="left" w:pos="4160"/>
          <w:tab w:val="center" w:pos="4680"/>
        </w:tabs>
        <w:spacing w:line="360" w:lineRule="auto"/>
        <w:ind w:left="180" w:hanging="90"/>
        <w:jc w:val="both"/>
        <w:rPr>
          <w:rFonts w:asciiTheme="majorBidi" w:eastAsia="Bookman Old Style" w:hAnsiTheme="majorBidi" w:cstheme="majorBidi"/>
          <w:b/>
          <w:color w:val="000000"/>
          <w:sz w:val="22"/>
          <w:szCs w:val="22"/>
        </w:rPr>
        <w:sectPr w:rsidR="00BF184F" w:rsidSect="00BF184F">
          <w:headerReference w:type="even" r:id="rId16"/>
          <w:headerReference w:type="default" r:id="rId17"/>
          <w:pgSz w:w="11906" w:h="16838"/>
          <w:pgMar w:top="1440" w:right="1440" w:bottom="1440" w:left="1440" w:header="708" w:footer="708" w:gutter="0"/>
          <w:pgNumType w:start="1"/>
          <w:cols w:space="720"/>
          <w:docGrid w:linePitch="272"/>
        </w:sectPr>
      </w:pPr>
    </w:p>
    <w:p w14:paraId="30590D08" w14:textId="651F41B5" w:rsidR="000F6580" w:rsidRPr="003E3D4E" w:rsidRDefault="00AE3ED1" w:rsidP="003E3D4E">
      <w:pPr>
        <w:numPr>
          <w:ilvl w:val="0"/>
          <w:numId w:val="6"/>
        </w:numPr>
        <w:pBdr>
          <w:top w:val="nil"/>
          <w:left w:val="nil"/>
          <w:bottom w:val="nil"/>
          <w:right w:val="nil"/>
          <w:between w:val="nil"/>
        </w:pBdr>
        <w:tabs>
          <w:tab w:val="left" w:pos="4160"/>
          <w:tab w:val="center" w:pos="4680"/>
        </w:tabs>
        <w:spacing w:line="360" w:lineRule="auto"/>
        <w:ind w:left="180" w:hanging="90"/>
        <w:jc w:val="both"/>
        <w:rPr>
          <w:rFonts w:asciiTheme="majorBidi" w:hAnsiTheme="majorBidi" w:cstheme="majorBidi"/>
          <w:b/>
          <w:color w:val="000000"/>
          <w:sz w:val="22"/>
          <w:szCs w:val="22"/>
        </w:rPr>
      </w:pPr>
      <w:r w:rsidRPr="003E3D4E">
        <w:rPr>
          <w:rFonts w:asciiTheme="majorBidi" w:eastAsia="Bookman Old Style" w:hAnsiTheme="majorBidi" w:cstheme="majorBidi"/>
          <w:b/>
          <w:color w:val="000000"/>
          <w:sz w:val="22"/>
          <w:szCs w:val="22"/>
        </w:rPr>
        <w:t>RESULTS</w:t>
      </w:r>
      <w:r w:rsidRPr="003E3D4E">
        <w:rPr>
          <w:rFonts w:asciiTheme="majorBidi" w:hAnsiTheme="majorBidi" w:cstheme="majorBidi"/>
          <w:b/>
          <w:color w:val="000000"/>
          <w:sz w:val="22"/>
          <w:szCs w:val="22"/>
        </w:rPr>
        <w:t xml:space="preserve"> AND DISCUSSION </w:t>
      </w:r>
    </w:p>
    <w:p w14:paraId="0D877222" w14:textId="664B862E" w:rsidR="003E3D4E" w:rsidRDefault="00496292" w:rsidP="003E3D4E">
      <w:pPr>
        <w:pBdr>
          <w:top w:val="nil"/>
          <w:left w:val="nil"/>
          <w:bottom w:val="nil"/>
          <w:right w:val="nil"/>
          <w:between w:val="nil"/>
        </w:pBdr>
        <w:tabs>
          <w:tab w:val="left" w:pos="4160"/>
          <w:tab w:val="center" w:pos="4680"/>
        </w:tabs>
        <w:spacing w:line="360" w:lineRule="auto"/>
        <w:ind w:left="181" w:firstLine="670"/>
        <w:jc w:val="both"/>
        <w:rPr>
          <w:rFonts w:asciiTheme="majorBidi" w:hAnsiTheme="majorBidi" w:cstheme="majorBidi"/>
          <w:bCs/>
          <w:color w:val="000000"/>
          <w:sz w:val="22"/>
          <w:szCs w:val="22"/>
        </w:rPr>
      </w:pPr>
      <w:r w:rsidRPr="003E3D4E">
        <w:rPr>
          <w:rFonts w:asciiTheme="majorBidi" w:hAnsiTheme="majorBidi" w:cstheme="majorBidi"/>
          <w:bCs/>
          <w:color w:val="000000"/>
          <w:sz w:val="22"/>
          <w:szCs w:val="22"/>
        </w:rPr>
        <w:t xml:space="preserve">The transformation of Islamic Religious Education (PAI) learning through the application of the deep </w:t>
      </w:r>
      <w:r w:rsidRPr="003E3D4E">
        <w:rPr>
          <w:rFonts w:asciiTheme="majorBidi" w:hAnsiTheme="majorBidi" w:cstheme="majorBidi"/>
          <w:bCs/>
          <w:i/>
          <w:iCs/>
          <w:color w:val="000000"/>
          <w:sz w:val="22"/>
          <w:szCs w:val="22"/>
        </w:rPr>
        <w:t xml:space="preserve">learning approach </w:t>
      </w:r>
      <w:r w:rsidRPr="003E3D4E">
        <w:rPr>
          <w:rFonts w:asciiTheme="majorBidi" w:hAnsiTheme="majorBidi" w:cstheme="majorBidi"/>
          <w:bCs/>
          <w:color w:val="000000"/>
          <w:sz w:val="22"/>
          <w:szCs w:val="22"/>
        </w:rPr>
        <w:t>at the Luqman Al Hakim Integrated Islamic Elementary School in Yogyakarta cannot be separated from the integration</w:t>
      </w:r>
      <w:r w:rsidRPr="003E3D4E">
        <w:rPr>
          <w:rFonts w:asciiTheme="majorBidi" w:hAnsiTheme="majorBidi" w:cstheme="majorBidi"/>
          <w:bCs/>
          <w:i/>
          <w:iCs/>
          <w:color w:val="000000"/>
          <w:sz w:val="22"/>
          <w:szCs w:val="22"/>
        </w:rPr>
        <w:t xml:space="preserve"> </w:t>
      </w:r>
      <w:r w:rsidRPr="003E3D4E">
        <w:rPr>
          <w:rFonts w:asciiTheme="majorBidi" w:hAnsiTheme="majorBidi" w:cstheme="majorBidi"/>
          <w:bCs/>
          <w:color w:val="000000"/>
          <w:sz w:val="22"/>
          <w:szCs w:val="22"/>
        </w:rPr>
        <w:t xml:space="preserve">between the National curriculum and the Indonesian JSIT Curriculum. This is in accordance with the results of an interview with the Principal (Sum) on December 15, 2025, which stated that Islamic Religious Education (PAI) Learning within the Integrated Islamic School Network (JSIT), including at the Luqman Al Hakim Integrated Islamic Elementary School in Yogyakarta, uses an integrative approach that unites the National Curriculum with religious values (Qauliyah and Kauniyah) holistically. </w:t>
      </w:r>
      <w:r w:rsidRPr="003E3D4E">
        <w:rPr>
          <w:rFonts w:asciiTheme="majorBidi" w:hAnsiTheme="majorBidi" w:cstheme="majorBidi"/>
          <w:color w:val="000000" w:themeColor="text1"/>
          <w:sz w:val="22"/>
          <w:szCs w:val="22"/>
        </w:rPr>
        <w:t xml:space="preserve">The learning of Islamic Religious Education is strengthened by enriching the content of the curriculum which leads to a basic understanding of Islamic teachings and the development of </w:t>
      </w:r>
      <w:r w:rsidRPr="003E3D4E">
        <w:rPr>
          <w:rFonts w:asciiTheme="majorBidi" w:hAnsiTheme="majorBidi" w:cstheme="majorBidi"/>
          <w:i/>
          <w:iCs/>
          <w:color w:val="000000" w:themeColor="text1"/>
          <w:sz w:val="22"/>
          <w:szCs w:val="22"/>
        </w:rPr>
        <w:t>fikrah</w:t>
      </w:r>
      <w:r w:rsidRPr="003E3D4E">
        <w:rPr>
          <w:rFonts w:asciiTheme="majorBidi" w:hAnsiTheme="majorBidi" w:cstheme="majorBidi"/>
          <w:color w:val="000000" w:themeColor="text1"/>
          <w:sz w:val="22"/>
          <w:szCs w:val="22"/>
        </w:rPr>
        <w:t xml:space="preserve">, </w:t>
      </w:r>
      <w:r w:rsidRPr="003E3D4E">
        <w:rPr>
          <w:rFonts w:asciiTheme="majorBidi" w:hAnsiTheme="majorBidi" w:cstheme="majorBidi"/>
          <w:i/>
          <w:iCs/>
          <w:color w:val="000000" w:themeColor="text1"/>
          <w:sz w:val="22"/>
          <w:szCs w:val="22"/>
        </w:rPr>
        <w:t>mauqif</w:t>
      </w:r>
      <w:r w:rsidRPr="003E3D4E">
        <w:rPr>
          <w:rFonts w:asciiTheme="majorBidi" w:hAnsiTheme="majorBidi" w:cstheme="majorBidi"/>
          <w:color w:val="000000" w:themeColor="text1"/>
          <w:sz w:val="22"/>
          <w:szCs w:val="22"/>
        </w:rPr>
        <w:t xml:space="preserve"> and </w:t>
      </w:r>
      <w:r w:rsidRPr="003E3D4E">
        <w:rPr>
          <w:rFonts w:asciiTheme="majorBidi" w:hAnsiTheme="majorBidi" w:cstheme="majorBidi"/>
          <w:i/>
          <w:iCs/>
          <w:color w:val="000000" w:themeColor="text1"/>
          <w:sz w:val="22"/>
          <w:szCs w:val="22"/>
        </w:rPr>
        <w:t>suluk Islamiyah</w:t>
      </w:r>
      <w:r w:rsidRPr="003E3D4E">
        <w:rPr>
          <w:rFonts w:asciiTheme="majorBidi" w:hAnsiTheme="majorBidi" w:cstheme="majorBidi"/>
          <w:color w:val="000000" w:themeColor="text1"/>
          <w:sz w:val="22"/>
          <w:szCs w:val="22"/>
        </w:rPr>
        <w:t xml:space="preserve"> as well as the history of Islamic civilization</w:t>
      </w:r>
      <w:r w:rsidR="00455D35" w:rsidRPr="003E3D4E">
        <w:rPr>
          <w:rFonts w:asciiTheme="majorBidi" w:hAnsiTheme="majorBidi" w:cstheme="majorBidi"/>
          <w:color w:val="000000" w:themeColor="text1"/>
          <w:sz w:val="22"/>
          <w:szCs w:val="22"/>
          <w:lang w:val="id-ID"/>
        </w:rPr>
        <w:t>.</w:t>
      </w:r>
      <w:sdt>
        <w:sdtPr>
          <w:rPr>
            <w:rFonts w:asciiTheme="majorBidi" w:hAnsiTheme="majorBidi" w:cstheme="majorBidi"/>
            <w:color w:val="000000"/>
            <w:sz w:val="22"/>
            <w:szCs w:val="22"/>
            <w:lang w:val="id-ID"/>
          </w:rPr>
          <w:tag w:val="MENDELEY_CITATION_v3_eyJjaXRhdGlvbklEIjoiTUVOREVMRVlfQ0lUQVRJT05fYTAwNzNlN2ItOWE0Ny00NTlkLWFmNzctMWE4ZTgzZTZjNjMwIiwicHJvcGVydGllcyI6eyJub3RlSW5kZXgiOjB9LCJpc0VkaXRlZCI6ZmFsc2UsIm1hbnVhbE92ZXJyaWRlIjp7ImlzTWFudWFsbHlPdmVycmlkZGVuIjpmYWxzZSwiY2l0ZXByb2NUZXh0IjoiWzEzXSIsIm1hbnVhbE92ZXJyaWRlVGV4dCI6IiJ9LCJjaXRhdGlvbkl0ZW1zIjpbeyJpZCI6IjE0OTM2YWRkLWY4YTctM2VkNi1iZDc5LTAwOTkyMzA1ZTg2YyIsIml0ZW1EYXRhIjp7InR5cGUiOiJib29rIiwiaWQiOiIxNDkzNmFkZC1mOGE3LTNlZDYtYmQ3OS0wMDk5MjMwNWU4NmMiLCJ0aXRsZSI6IlN0YW5kYXIgTXV0dSwgS2VraGFzYW4gU2Vrb2xhaCBJc2xhbSBUZXJwYWR1LCBFZGlzaSBLZWxpbWEiLCJhdXRob3IiOlt7ImZhbWlseSI6Ik11aGFiIiwiZ2l2ZW4iOiJTdWtybywiLCJwYXJzZS1uYW1lcyI6ZmFsc2UsImRyb3BwaW5nLXBhcnRpY2xlIjoiIiwibm9uLWRyb3BwaW5nLXBhcnRpY2xlIjoiIn0seyJmYW1pbHkiOiJBbGF5ZHJvZXMgRmFobWkiLCJnaXZlbiI6IiIsInBhcnNlLW5hbWVzIjpmYWxzZSwiZHJvcHBpbmctcGFydGljbGUiOiIiLCJub24tZHJvcHBpbmctcGFydGljbGUiOiIifSx7ImZhbWlseSI6IlphaHJpIE11aGFtbWFkIiwiZ2l2ZW4iOiIiLCJwYXJzZS1uYW1lcyI6ZmFsc2UsImRyb3BwaW5nLXBhcnRpY2xlIjoiIiwibm9uLWRyb3BwaW5nLXBhcnRpY2xlIjoiIn0seyJmYW1pbHkiOiJadWxrYXJuYWluIEZhaG1pIiwiZ2l2ZW4iOiIiLCJwYXJzZS1uYW1lcyI6ZmFsc2UsImRyb3BwaW5nLXBhcnRpY2xlIjoiIiwibm9uLWRyb3BwaW5nLXBhcnRpY2xlIjoiIn1dLCJpc3N1ZWQiOnsiZGF0ZS1wYXJ0cyI6W1syMDIzXV19LCJwdWJsaXNoZXIiOiJKU0lUIEluZG9uZXNpYSBQdWJsaXNoaW5nIiwiY29udGFpbmVyLXRpdGxlLXNob3J0IjoiIn0sImlzVGVtcG9yYXJ5IjpmYWxzZX1dfQ=="/>
          <w:id w:val="688268990"/>
          <w:placeholder>
            <w:docPart w:val="DefaultPlaceholder_-1854013440"/>
          </w:placeholder>
        </w:sdtPr>
        <w:sdtContent>
          <w:r w:rsidR="008D6625" w:rsidRPr="003E3D4E">
            <w:rPr>
              <w:rFonts w:asciiTheme="majorBidi" w:hAnsiTheme="majorBidi" w:cstheme="majorBidi"/>
              <w:color w:val="000000"/>
              <w:sz w:val="22"/>
              <w:szCs w:val="22"/>
              <w:lang w:val="id-ID"/>
            </w:rPr>
            <w:t>[13]</w:t>
          </w:r>
        </w:sdtContent>
      </w:sdt>
      <w:r w:rsidR="00505FB9" w:rsidRPr="003E3D4E">
        <w:rPr>
          <w:rFonts w:asciiTheme="majorBidi" w:hAnsiTheme="majorBidi" w:cstheme="majorBidi"/>
          <w:bCs/>
          <w:color w:val="000000"/>
          <w:sz w:val="22"/>
          <w:szCs w:val="22"/>
          <w:lang w:val="id-ID"/>
        </w:rPr>
        <w:t xml:space="preserve"> </w:t>
      </w:r>
      <w:r w:rsidRPr="003E3D4E">
        <w:rPr>
          <w:rFonts w:asciiTheme="majorBidi" w:hAnsiTheme="majorBidi" w:cstheme="majorBidi"/>
          <w:bCs/>
          <w:color w:val="000000"/>
          <w:sz w:val="22"/>
          <w:szCs w:val="22"/>
        </w:rPr>
        <w:t xml:space="preserve">SD Islam Terpadu Luqman Al Hakim Yogyakarta as one of the schools that is a member of the Indonesian Integrated Islamic School Network (JSIT), has recommended the </w:t>
      </w:r>
      <w:r w:rsidR="00B520B2" w:rsidRPr="003E3D4E">
        <w:rPr>
          <w:rFonts w:asciiTheme="majorBidi" w:hAnsiTheme="majorBidi" w:cstheme="majorBidi"/>
          <w:bCs/>
          <w:color w:val="000000"/>
          <w:sz w:val="22"/>
          <w:szCs w:val="22"/>
        </w:rPr>
        <w:t>Terpadu</w:t>
      </w:r>
      <w:r w:rsidRPr="003E3D4E">
        <w:rPr>
          <w:rFonts w:asciiTheme="majorBidi" w:hAnsiTheme="majorBidi" w:cstheme="majorBidi"/>
          <w:bCs/>
          <w:color w:val="000000"/>
          <w:sz w:val="22"/>
          <w:szCs w:val="22"/>
        </w:rPr>
        <w:t xml:space="preserve"> learning model which consists of seven stages: </w:t>
      </w:r>
      <w:r w:rsidRPr="003E3D4E">
        <w:rPr>
          <w:rFonts w:asciiTheme="majorBidi" w:hAnsiTheme="majorBidi" w:cstheme="majorBidi"/>
          <w:bCs/>
          <w:i/>
          <w:iCs/>
          <w:color w:val="000000"/>
          <w:sz w:val="22"/>
          <w:szCs w:val="22"/>
        </w:rPr>
        <w:t>Study</w:t>
      </w:r>
      <w:r w:rsidRPr="003E3D4E">
        <w:rPr>
          <w:rFonts w:asciiTheme="majorBidi" w:hAnsiTheme="majorBidi" w:cstheme="majorBidi"/>
          <w:bCs/>
          <w:color w:val="000000"/>
          <w:sz w:val="22"/>
          <w:szCs w:val="22"/>
        </w:rPr>
        <w:t xml:space="preserve">, Exploration, </w:t>
      </w:r>
      <w:r w:rsidRPr="003E3D4E">
        <w:rPr>
          <w:rFonts w:asciiTheme="majorBidi" w:hAnsiTheme="majorBidi" w:cstheme="majorBidi"/>
          <w:bCs/>
          <w:i/>
          <w:iCs/>
          <w:color w:val="000000"/>
          <w:sz w:val="22"/>
          <w:szCs w:val="22"/>
        </w:rPr>
        <w:t>Formulate</w:t>
      </w:r>
      <w:r w:rsidRPr="003E3D4E">
        <w:rPr>
          <w:rFonts w:asciiTheme="majorBidi" w:hAnsiTheme="majorBidi" w:cstheme="majorBidi"/>
          <w:bCs/>
          <w:color w:val="000000"/>
          <w:sz w:val="22"/>
          <w:szCs w:val="22"/>
        </w:rPr>
        <w:t xml:space="preserve">, </w:t>
      </w:r>
      <w:r w:rsidRPr="003E3D4E">
        <w:rPr>
          <w:rFonts w:asciiTheme="majorBidi" w:hAnsiTheme="majorBidi" w:cstheme="majorBidi"/>
          <w:bCs/>
          <w:i/>
          <w:iCs/>
          <w:color w:val="000000"/>
          <w:sz w:val="22"/>
          <w:szCs w:val="22"/>
        </w:rPr>
        <w:t>Present</w:t>
      </w:r>
      <w:r w:rsidRPr="003E3D4E">
        <w:rPr>
          <w:rFonts w:asciiTheme="majorBidi" w:hAnsiTheme="majorBidi" w:cstheme="majorBidi"/>
          <w:bCs/>
          <w:color w:val="000000"/>
          <w:sz w:val="22"/>
          <w:szCs w:val="22"/>
        </w:rPr>
        <w:t xml:space="preserve">, </w:t>
      </w:r>
      <w:r w:rsidRPr="003E3D4E">
        <w:rPr>
          <w:rFonts w:asciiTheme="majorBidi" w:hAnsiTheme="majorBidi" w:cstheme="majorBidi"/>
          <w:bCs/>
          <w:i/>
          <w:iCs/>
          <w:color w:val="000000"/>
          <w:sz w:val="22"/>
          <w:szCs w:val="22"/>
        </w:rPr>
        <w:t>Apply</w:t>
      </w:r>
      <w:r w:rsidRPr="003E3D4E">
        <w:rPr>
          <w:rFonts w:asciiTheme="majorBidi" w:hAnsiTheme="majorBidi" w:cstheme="majorBidi"/>
          <w:bCs/>
          <w:color w:val="000000"/>
          <w:sz w:val="22"/>
          <w:szCs w:val="22"/>
        </w:rPr>
        <w:t>, Worldly, and Ukhrawi (</w:t>
      </w:r>
      <w:r w:rsidRPr="003E3D4E">
        <w:rPr>
          <w:rFonts w:asciiTheme="majorBidi" w:hAnsiTheme="majorBidi" w:cstheme="majorBidi"/>
          <w:bCs/>
          <w:i/>
          <w:iCs/>
          <w:color w:val="000000"/>
          <w:sz w:val="22"/>
          <w:szCs w:val="22"/>
        </w:rPr>
        <w:t>Hereafter)</w:t>
      </w:r>
      <w:r w:rsidRPr="003E3D4E">
        <w:rPr>
          <w:rFonts w:asciiTheme="majorBidi" w:hAnsiTheme="majorBidi" w:cstheme="majorBidi"/>
          <w:bCs/>
          <w:color w:val="000000"/>
          <w:sz w:val="22"/>
          <w:szCs w:val="22"/>
        </w:rPr>
        <w:t xml:space="preserve">. </w:t>
      </w:r>
    </w:p>
    <w:p w14:paraId="40449222" w14:textId="6E6E525E" w:rsidR="00586EE2" w:rsidRPr="003E3D4E" w:rsidRDefault="00496292" w:rsidP="003E3D4E">
      <w:pPr>
        <w:pBdr>
          <w:top w:val="nil"/>
          <w:left w:val="nil"/>
          <w:bottom w:val="nil"/>
          <w:right w:val="nil"/>
          <w:between w:val="nil"/>
        </w:pBdr>
        <w:tabs>
          <w:tab w:val="left" w:pos="4160"/>
          <w:tab w:val="center" w:pos="4680"/>
        </w:tabs>
        <w:spacing w:line="360" w:lineRule="auto"/>
        <w:ind w:left="181" w:firstLine="670"/>
        <w:jc w:val="both"/>
        <w:rPr>
          <w:rFonts w:asciiTheme="majorBidi" w:hAnsiTheme="majorBidi" w:cstheme="majorBidi"/>
          <w:bCs/>
          <w:color w:val="000000"/>
          <w:sz w:val="22"/>
          <w:szCs w:val="22"/>
          <w:lang w:val="id-ID"/>
        </w:rPr>
      </w:pPr>
      <w:r w:rsidRPr="003E3D4E">
        <w:rPr>
          <w:rFonts w:asciiTheme="majorBidi" w:hAnsiTheme="majorBidi" w:cstheme="majorBidi"/>
          <w:bCs/>
          <w:color w:val="000000"/>
          <w:sz w:val="22"/>
          <w:szCs w:val="22"/>
        </w:rPr>
        <w:t xml:space="preserve">This model can be integrated with a deep </w:t>
      </w:r>
      <w:r w:rsidRPr="003E3D4E">
        <w:rPr>
          <w:rFonts w:asciiTheme="majorBidi" w:hAnsiTheme="majorBidi" w:cstheme="majorBidi"/>
          <w:bCs/>
          <w:i/>
          <w:iCs/>
          <w:color w:val="000000"/>
          <w:sz w:val="22"/>
          <w:szCs w:val="22"/>
        </w:rPr>
        <w:t>learning</w:t>
      </w:r>
      <w:r w:rsidRPr="003E3D4E">
        <w:rPr>
          <w:rFonts w:asciiTheme="majorBidi" w:hAnsiTheme="majorBidi" w:cstheme="majorBidi"/>
          <w:bCs/>
          <w:color w:val="000000"/>
          <w:sz w:val="22"/>
          <w:szCs w:val="22"/>
        </w:rPr>
        <w:t xml:space="preserve"> approach that emphasizes meaningful learning, critical reasoning, and value internalization. In contrast to conventional learning that tends </w:t>
      </w:r>
      <w:r w:rsidRPr="003E3D4E">
        <w:rPr>
          <w:rFonts w:asciiTheme="majorBidi" w:hAnsiTheme="majorBidi" w:cstheme="majorBidi"/>
          <w:bCs/>
          <w:i/>
          <w:iCs/>
          <w:color w:val="000000"/>
          <w:sz w:val="22"/>
          <w:szCs w:val="22"/>
        </w:rPr>
        <w:t>to surface learning</w:t>
      </w:r>
      <w:r w:rsidRPr="003E3D4E">
        <w:rPr>
          <w:rFonts w:asciiTheme="majorBidi" w:hAnsiTheme="majorBidi" w:cstheme="majorBidi"/>
          <w:bCs/>
          <w:color w:val="000000"/>
          <w:sz w:val="22"/>
          <w:szCs w:val="22"/>
        </w:rPr>
        <w:t xml:space="preserve">, the </w:t>
      </w:r>
      <w:r w:rsidR="00B520B2" w:rsidRPr="003E3D4E">
        <w:rPr>
          <w:rFonts w:asciiTheme="majorBidi" w:hAnsiTheme="majorBidi" w:cstheme="majorBidi"/>
          <w:bCs/>
          <w:color w:val="000000"/>
          <w:sz w:val="22"/>
          <w:szCs w:val="22"/>
        </w:rPr>
        <w:t>Terpadu</w:t>
      </w:r>
      <w:r w:rsidRPr="003E3D4E">
        <w:rPr>
          <w:rFonts w:asciiTheme="majorBidi" w:hAnsiTheme="majorBidi" w:cstheme="majorBidi"/>
          <w:bCs/>
          <w:color w:val="000000"/>
          <w:sz w:val="22"/>
          <w:szCs w:val="22"/>
        </w:rPr>
        <w:t xml:space="preserve"> model encourages students to not only understand concepts cognitively, but also to relate learning to worldly life and the ukhrawi dimension. As the results of the interview with the Principal, it was conveyed that, "</w:t>
      </w:r>
      <w:r w:rsidRPr="003E3D4E">
        <w:rPr>
          <w:rFonts w:asciiTheme="majorBidi" w:hAnsiTheme="majorBidi" w:cstheme="majorBidi"/>
          <w:i/>
          <w:iCs/>
          <w:color w:val="000000" w:themeColor="text1"/>
          <w:sz w:val="22"/>
          <w:szCs w:val="22"/>
        </w:rPr>
        <w:t xml:space="preserve">Each stage in the </w:t>
      </w:r>
      <w:r w:rsidR="00B520B2" w:rsidRPr="003E3D4E">
        <w:rPr>
          <w:rFonts w:asciiTheme="majorBidi" w:hAnsiTheme="majorBidi" w:cstheme="majorBidi"/>
          <w:i/>
          <w:iCs/>
          <w:color w:val="000000" w:themeColor="text1"/>
          <w:sz w:val="22"/>
          <w:szCs w:val="22"/>
        </w:rPr>
        <w:t>Integrated</w:t>
      </w:r>
      <w:r w:rsidRPr="003E3D4E">
        <w:rPr>
          <w:rFonts w:asciiTheme="majorBidi" w:hAnsiTheme="majorBidi" w:cstheme="majorBidi"/>
          <w:i/>
          <w:iCs/>
          <w:color w:val="000000" w:themeColor="text1"/>
          <w:sz w:val="22"/>
          <w:szCs w:val="22"/>
        </w:rPr>
        <w:t xml:space="preserve"> learning process is interrelated and cannot be separated. The internalization of Islamic values is a peculiarity in the JSIT Curriculum</w:t>
      </w:r>
      <w:r w:rsidRPr="003E3D4E">
        <w:rPr>
          <w:rFonts w:asciiTheme="majorBidi" w:hAnsiTheme="majorBidi" w:cstheme="majorBidi"/>
          <w:color w:val="000000" w:themeColor="text1"/>
          <w:sz w:val="22"/>
          <w:szCs w:val="22"/>
        </w:rPr>
        <w:t>"</w:t>
      </w:r>
      <w:r w:rsidRPr="003E3D4E">
        <w:rPr>
          <w:rFonts w:asciiTheme="majorBidi" w:hAnsiTheme="majorBidi" w:cstheme="majorBidi"/>
          <w:bCs/>
          <w:color w:val="000000"/>
          <w:sz w:val="22"/>
          <w:szCs w:val="22"/>
        </w:rPr>
        <w:t xml:space="preserve"> </w:t>
      </w:r>
      <w:r w:rsidR="00B520B2" w:rsidRPr="003E3D4E">
        <w:rPr>
          <w:rFonts w:asciiTheme="majorBidi" w:hAnsiTheme="majorBidi" w:cstheme="majorBidi"/>
          <w:bCs/>
          <w:color w:val="000000"/>
          <w:sz w:val="22"/>
          <w:szCs w:val="22"/>
        </w:rPr>
        <w:t>Integrated</w:t>
      </w:r>
      <w:r w:rsidRPr="003E3D4E">
        <w:rPr>
          <w:rFonts w:asciiTheme="majorBidi" w:hAnsiTheme="majorBidi" w:cstheme="majorBidi"/>
          <w:bCs/>
          <w:color w:val="000000"/>
          <w:sz w:val="22"/>
          <w:szCs w:val="22"/>
        </w:rPr>
        <w:t xml:space="preserve"> learning planning at Luqman Al Hakim Integrated Islamic Elementary School Yogyakarta is carried out systematically and integrated with the Graduate Competency Standards (SKL) typical of Integrated Islamic Schools. The principal explained that to achieve the school's vision and mission, there are 6 profiles of Integrated Islamic Schools that are aligned with the 8 dimensions of graduate profiles from the Ministry of Primary and Secondary Education. The Graduate Competency Standard (SKL) is then  comprehensively integrated into all school activities, ranging from pre-learning, intracurricular learning activities, Islamic Holiday Commemoration (PHBI) and co-curricular activities.</w:t>
      </w:r>
      <w:r w:rsidR="009B4673" w:rsidRPr="003E3D4E">
        <w:rPr>
          <w:rFonts w:asciiTheme="majorBidi" w:hAnsiTheme="majorBidi" w:cstheme="majorBidi"/>
          <w:bCs/>
          <w:color w:val="000000"/>
          <w:sz w:val="22"/>
          <w:szCs w:val="22"/>
          <w:lang w:val="id-ID"/>
        </w:rPr>
        <w:t xml:space="preserve"> </w:t>
      </w:r>
    </w:p>
    <w:p w14:paraId="0BACEFC6" w14:textId="2255205F" w:rsidR="00DF0BF8" w:rsidRPr="003E3D4E" w:rsidRDefault="00496292" w:rsidP="00621AED">
      <w:pPr>
        <w:pStyle w:val="Keterangan"/>
        <w:spacing w:after="0" w:line="360" w:lineRule="auto"/>
        <w:jc w:val="center"/>
        <w:rPr>
          <w:rFonts w:asciiTheme="majorBidi" w:hAnsiTheme="majorBidi" w:cstheme="majorBidi"/>
          <w:i w:val="0"/>
          <w:iCs w:val="0"/>
          <w:color w:val="000000" w:themeColor="text1"/>
          <w:sz w:val="22"/>
          <w:szCs w:val="22"/>
          <w:lang w:val="id-ID"/>
        </w:rPr>
      </w:pPr>
      <w:r w:rsidRPr="003E3D4E">
        <w:rPr>
          <w:rFonts w:asciiTheme="majorBidi" w:hAnsiTheme="majorBidi" w:cstheme="majorBidi"/>
          <w:i w:val="0"/>
          <w:iCs w:val="0"/>
          <w:color w:val="000000" w:themeColor="text1"/>
          <w:sz w:val="22"/>
          <w:szCs w:val="22"/>
        </w:rPr>
        <w:t>Table 1</w:t>
      </w:r>
      <w:r w:rsidR="00B520B2">
        <w:rPr>
          <w:rFonts w:asciiTheme="majorBidi" w:hAnsiTheme="majorBidi" w:cstheme="majorBidi"/>
          <w:i w:val="0"/>
          <w:iCs w:val="0"/>
          <w:color w:val="000000" w:themeColor="text1"/>
          <w:sz w:val="22"/>
          <w:szCs w:val="22"/>
        </w:rPr>
        <w:t>.</w:t>
      </w:r>
      <w:r w:rsidRPr="003E3D4E">
        <w:rPr>
          <w:rFonts w:asciiTheme="majorBidi" w:hAnsiTheme="majorBidi" w:cstheme="majorBidi"/>
          <w:i w:val="0"/>
          <w:iCs w:val="0"/>
          <w:color w:val="000000" w:themeColor="text1"/>
          <w:sz w:val="22"/>
          <w:szCs w:val="22"/>
        </w:rPr>
        <w:t xml:space="preserve"> </w:t>
      </w:r>
      <w:r w:rsidR="00B520B2" w:rsidRPr="003E3D4E">
        <w:rPr>
          <w:rFonts w:asciiTheme="majorBidi" w:hAnsiTheme="majorBidi" w:cstheme="majorBidi"/>
          <w:i w:val="0"/>
          <w:iCs w:val="0"/>
          <w:color w:val="000000" w:themeColor="text1"/>
          <w:sz w:val="22"/>
          <w:szCs w:val="22"/>
        </w:rPr>
        <w:t>Integrated</w:t>
      </w:r>
      <w:r w:rsidRPr="003E3D4E">
        <w:rPr>
          <w:rFonts w:asciiTheme="majorBidi" w:hAnsiTheme="majorBidi" w:cstheme="majorBidi"/>
          <w:i w:val="0"/>
          <w:iCs w:val="0"/>
          <w:color w:val="000000" w:themeColor="text1"/>
          <w:sz w:val="22"/>
          <w:szCs w:val="22"/>
        </w:rPr>
        <w:t xml:space="preserve"> Learning Syntax (JSIT Quality Book Edition 5)</w:t>
      </w:r>
    </w:p>
    <w:tbl>
      <w:tblPr>
        <w:tblStyle w:val="KisiTabel"/>
        <w:tblW w:w="8788" w:type="dxa"/>
        <w:tblInd w:w="392" w:type="dxa"/>
        <w:tblLook w:val="04A0" w:firstRow="1" w:lastRow="0" w:firstColumn="1" w:lastColumn="0" w:noHBand="0" w:noVBand="1"/>
      </w:tblPr>
      <w:tblGrid>
        <w:gridCol w:w="570"/>
        <w:gridCol w:w="1981"/>
        <w:gridCol w:w="6237"/>
      </w:tblGrid>
      <w:tr w:rsidR="00496292" w:rsidRPr="003E3D4E" w14:paraId="07E31AD7" w14:textId="77777777" w:rsidTr="00621AED">
        <w:trPr>
          <w:trHeight w:val="118"/>
        </w:trPr>
        <w:tc>
          <w:tcPr>
            <w:tcW w:w="570" w:type="dxa"/>
          </w:tcPr>
          <w:p w14:paraId="20C016E4" w14:textId="77777777" w:rsidR="00496292" w:rsidRPr="003E3D4E" w:rsidRDefault="00496292" w:rsidP="00621AED">
            <w:pPr>
              <w:pStyle w:val="TidakAdaSpasi"/>
              <w:spacing w:line="360" w:lineRule="auto"/>
              <w:jc w:val="center"/>
              <w:rPr>
                <w:rFonts w:asciiTheme="majorBidi" w:hAnsiTheme="majorBidi" w:cstheme="majorBidi"/>
                <w:b/>
                <w:bCs/>
                <w:lang w:val="id-ID"/>
              </w:rPr>
            </w:pPr>
            <w:r w:rsidRPr="003E3D4E">
              <w:rPr>
                <w:rFonts w:asciiTheme="majorBidi" w:hAnsiTheme="majorBidi" w:cstheme="majorBidi"/>
                <w:b/>
                <w:bCs/>
              </w:rPr>
              <w:t>No.</w:t>
            </w:r>
          </w:p>
        </w:tc>
        <w:tc>
          <w:tcPr>
            <w:tcW w:w="1981" w:type="dxa"/>
          </w:tcPr>
          <w:p w14:paraId="043AFF73" w14:textId="77777777" w:rsidR="00496292" w:rsidRPr="003E3D4E" w:rsidRDefault="00496292" w:rsidP="00621AED">
            <w:pPr>
              <w:pStyle w:val="TidakAdaSpasi"/>
              <w:spacing w:line="360" w:lineRule="auto"/>
              <w:jc w:val="center"/>
              <w:rPr>
                <w:rFonts w:asciiTheme="majorBidi" w:hAnsiTheme="majorBidi" w:cstheme="majorBidi"/>
                <w:b/>
                <w:bCs/>
                <w:lang w:val="id-ID"/>
              </w:rPr>
            </w:pPr>
            <w:r w:rsidRPr="003E3D4E">
              <w:rPr>
                <w:rFonts w:asciiTheme="majorBidi" w:hAnsiTheme="majorBidi" w:cstheme="majorBidi"/>
                <w:b/>
                <w:bCs/>
              </w:rPr>
              <w:t>Learning Stages</w:t>
            </w:r>
          </w:p>
        </w:tc>
        <w:tc>
          <w:tcPr>
            <w:tcW w:w="6237" w:type="dxa"/>
          </w:tcPr>
          <w:p w14:paraId="6666915A" w14:textId="77777777" w:rsidR="00496292" w:rsidRPr="003E3D4E" w:rsidRDefault="00496292" w:rsidP="00621AED">
            <w:pPr>
              <w:pStyle w:val="TidakAdaSpasi"/>
              <w:spacing w:line="360" w:lineRule="auto"/>
              <w:jc w:val="center"/>
              <w:rPr>
                <w:rFonts w:asciiTheme="majorBidi" w:hAnsiTheme="majorBidi" w:cstheme="majorBidi"/>
                <w:b/>
                <w:bCs/>
                <w:lang w:val="id-ID"/>
              </w:rPr>
            </w:pPr>
            <w:r w:rsidRPr="003E3D4E">
              <w:rPr>
                <w:rFonts w:asciiTheme="majorBidi" w:hAnsiTheme="majorBidi" w:cstheme="majorBidi"/>
                <w:b/>
                <w:bCs/>
              </w:rPr>
              <w:t>Remarks</w:t>
            </w:r>
          </w:p>
        </w:tc>
      </w:tr>
      <w:tr w:rsidR="00496292" w:rsidRPr="003E3D4E" w14:paraId="021BF44F" w14:textId="77777777" w:rsidTr="00621AED">
        <w:trPr>
          <w:trHeight w:val="239"/>
        </w:trPr>
        <w:tc>
          <w:tcPr>
            <w:tcW w:w="570" w:type="dxa"/>
          </w:tcPr>
          <w:p w14:paraId="2E896839"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1.</w:t>
            </w:r>
          </w:p>
        </w:tc>
        <w:tc>
          <w:tcPr>
            <w:tcW w:w="1981" w:type="dxa"/>
          </w:tcPr>
          <w:p w14:paraId="68701C6F" w14:textId="77777777"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 xml:space="preserve">Study </w:t>
            </w:r>
            <w:r w:rsidRPr="003E3D4E">
              <w:rPr>
                <w:rFonts w:asciiTheme="majorBidi" w:hAnsiTheme="majorBidi" w:cstheme="majorBidi"/>
              </w:rPr>
              <w:br/>
            </w:r>
          </w:p>
        </w:tc>
        <w:tc>
          <w:tcPr>
            <w:tcW w:w="6237" w:type="dxa"/>
          </w:tcPr>
          <w:p w14:paraId="2FFFC456"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 xml:space="preserve">Examining the basic concepts of material through </w:t>
            </w:r>
            <w:proofErr w:type="spellStart"/>
            <w:r w:rsidRPr="003E3D4E">
              <w:rPr>
                <w:rFonts w:asciiTheme="majorBidi" w:hAnsiTheme="majorBidi" w:cstheme="majorBidi"/>
              </w:rPr>
              <w:t>tadabur</w:t>
            </w:r>
            <w:proofErr w:type="spellEnd"/>
            <w:r w:rsidRPr="003E3D4E">
              <w:rPr>
                <w:rFonts w:asciiTheme="majorBidi" w:hAnsiTheme="majorBidi" w:cstheme="majorBidi"/>
              </w:rPr>
              <w:t xml:space="preserve"> and </w:t>
            </w:r>
            <w:proofErr w:type="spellStart"/>
            <w:r w:rsidRPr="003E3D4E">
              <w:rPr>
                <w:rFonts w:asciiTheme="majorBidi" w:hAnsiTheme="majorBidi" w:cstheme="majorBidi"/>
              </w:rPr>
              <w:t>tafakur</w:t>
            </w:r>
            <w:proofErr w:type="spellEnd"/>
            <w:r w:rsidRPr="003E3D4E">
              <w:rPr>
                <w:rFonts w:asciiTheme="majorBidi" w:hAnsiTheme="majorBidi" w:cstheme="majorBidi"/>
              </w:rPr>
              <w:t xml:space="preserve"> activities</w:t>
            </w:r>
          </w:p>
        </w:tc>
      </w:tr>
      <w:tr w:rsidR="00496292" w:rsidRPr="003E3D4E" w14:paraId="5CB9DD25" w14:textId="77777777" w:rsidTr="00621AED">
        <w:trPr>
          <w:trHeight w:val="218"/>
        </w:trPr>
        <w:tc>
          <w:tcPr>
            <w:tcW w:w="570" w:type="dxa"/>
          </w:tcPr>
          <w:p w14:paraId="05781EBE"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2.</w:t>
            </w:r>
          </w:p>
        </w:tc>
        <w:tc>
          <w:tcPr>
            <w:tcW w:w="1981" w:type="dxa"/>
          </w:tcPr>
          <w:p w14:paraId="6C4020A9" w14:textId="77777777"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Exploration</w:t>
            </w:r>
            <w:r w:rsidRPr="003E3D4E">
              <w:rPr>
                <w:rFonts w:asciiTheme="majorBidi" w:hAnsiTheme="majorBidi" w:cstheme="majorBidi"/>
              </w:rPr>
              <w:br/>
            </w:r>
          </w:p>
        </w:tc>
        <w:tc>
          <w:tcPr>
            <w:tcW w:w="6237" w:type="dxa"/>
          </w:tcPr>
          <w:p w14:paraId="7331E8B8"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Conducting activities to explore knowledge through various learning methods and approaches</w:t>
            </w:r>
          </w:p>
        </w:tc>
      </w:tr>
      <w:tr w:rsidR="00496292" w:rsidRPr="003E3D4E" w14:paraId="1240B7DE" w14:textId="77777777" w:rsidTr="00621AED">
        <w:trPr>
          <w:trHeight w:val="102"/>
        </w:trPr>
        <w:tc>
          <w:tcPr>
            <w:tcW w:w="570" w:type="dxa"/>
          </w:tcPr>
          <w:p w14:paraId="6165A97C"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3.</w:t>
            </w:r>
          </w:p>
        </w:tc>
        <w:tc>
          <w:tcPr>
            <w:tcW w:w="1981" w:type="dxa"/>
          </w:tcPr>
          <w:p w14:paraId="1423DA1C" w14:textId="77777777"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Formulate</w:t>
            </w:r>
          </w:p>
          <w:p w14:paraId="3E731267" w14:textId="77777777" w:rsidR="00496292" w:rsidRPr="003E3D4E" w:rsidRDefault="00496292" w:rsidP="00FC68BD">
            <w:pPr>
              <w:pStyle w:val="TidakAdaSpasi"/>
              <w:jc w:val="both"/>
              <w:rPr>
                <w:rFonts w:asciiTheme="majorBidi" w:hAnsiTheme="majorBidi" w:cstheme="majorBidi"/>
                <w:lang w:val="id-ID"/>
              </w:rPr>
            </w:pPr>
          </w:p>
        </w:tc>
        <w:tc>
          <w:tcPr>
            <w:tcW w:w="6237" w:type="dxa"/>
          </w:tcPr>
          <w:p w14:paraId="5F95D607"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Concluding the results of the exploration with various forms of presentation</w:t>
            </w:r>
          </w:p>
        </w:tc>
      </w:tr>
      <w:tr w:rsidR="00496292" w:rsidRPr="003E3D4E" w14:paraId="31D8ACA5" w14:textId="77777777" w:rsidTr="00621AED">
        <w:trPr>
          <w:trHeight w:val="63"/>
        </w:trPr>
        <w:tc>
          <w:tcPr>
            <w:tcW w:w="570" w:type="dxa"/>
          </w:tcPr>
          <w:p w14:paraId="57DA73A6"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4.</w:t>
            </w:r>
          </w:p>
        </w:tc>
        <w:tc>
          <w:tcPr>
            <w:tcW w:w="1981" w:type="dxa"/>
          </w:tcPr>
          <w:p w14:paraId="72938364" w14:textId="77777777"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Present</w:t>
            </w:r>
          </w:p>
        </w:tc>
        <w:tc>
          <w:tcPr>
            <w:tcW w:w="6237" w:type="dxa"/>
          </w:tcPr>
          <w:p w14:paraId="2024763C"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 xml:space="preserve">Explain or discuss the formulation of exploration results </w:t>
            </w:r>
          </w:p>
        </w:tc>
      </w:tr>
      <w:tr w:rsidR="00496292" w:rsidRPr="003E3D4E" w14:paraId="35D0397E" w14:textId="77777777" w:rsidTr="00621AED">
        <w:trPr>
          <w:trHeight w:val="277"/>
        </w:trPr>
        <w:tc>
          <w:tcPr>
            <w:tcW w:w="570" w:type="dxa"/>
          </w:tcPr>
          <w:p w14:paraId="60640F67"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lastRenderedPageBreak/>
              <w:t>5.</w:t>
            </w:r>
          </w:p>
        </w:tc>
        <w:tc>
          <w:tcPr>
            <w:tcW w:w="1981" w:type="dxa"/>
          </w:tcPr>
          <w:p w14:paraId="79AFDDF9" w14:textId="77777777"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Apply</w:t>
            </w:r>
            <w:r w:rsidRPr="003E3D4E">
              <w:rPr>
                <w:rFonts w:asciiTheme="majorBidi" w:hAnsiTheme="majorBidi" w:cstheme="majorBidi"/>
              </w:rPr>
              <w:br/>
            </w:r>
          </w:p>
        </w:tc>
        <w:tc>
          <w:tcPr>
            <w:tcW w:w="6237" w:type="dxa"/>
          </w:tcPr>
          <w:p w14:paraId="6AE38773"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Use the learning outcomes to solve problems and relate them to relevant areas or according to the topic being studied</w:t>
            </w:r>
          </w:p>
        </w:tc>
      </w:tr>
      <w:tr w:rsidR="00496292" w:rsidRPr="003E3D4E" w14:paraId="1B022067" w14:textId="77777777" w:rsidTr="00621AED">
        <w:trPr>
          <w:trHeight w:val="345"/>
        </w:trPr>
        <w:tc>
          <w:tcPr>
            <w:tcW w:w="570" w:type="dxa"/>
          </w:tcPr>
          <w:p w14:paraId="103A7436"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6.</w:t>
            </w:r>
          </w:p>
        </w:tc>
        <w:tc>
          <w:tcPr>
            <w:tcW w:w="1981" w:type="dxa"/>
          </w:tcPr>
          <w:p w14:paraId="2D890280" w14:textId="7B82C1E8" w:rsidR="00496292" w:rsidRPr="003E3D4E" w:rsidRDefault="00496292" w:rsidP="00FC68BD">
            <w:pPr>
              <w:pStyle w:val="TidakAdaSpasi"/>
              <w:jc w:val="both"/>
              <w:rPr>
                <w:rFonts w:asciiTheme="majorBidi" w:hAnsiTheme="majorBidi" w:cstheme="majorBidi"/>
                <w:lang w:val="id-ID"/>
              </w:rPr>
            </w:pPr>
            <w:r w:rsidRPr="003E3D4E">
              <w:rPr>
                <w:rFonts w:asciiTheme="majorBidi" w:hAnsiTheme="majorBidi" w:cstheme="majorBidi"/>
              </w:rPr>
              <w:t xml:space="preserve">Worldly </w:t>
            </w:r>
          </w:p>
        </w:tc>
        <w:tc>
          <w:tcPr>
            <w:tcW w:w="6237" w:type="dxa"/>
          </w:tcPr>
          <w:p w14:paraId="7C31BBE4"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 xml:space="preserve">Apply the learning results obtained with real life.  </w:t>
            </w:r>
          </w:p>
        </w:tc>
      </w:tr>
      <w:tr w:rsidR="00496292" w:rsidRPr="003E3D4E" w14:paraId="3DEC4998" w14:textId="77777777" w:rsidTr="00621AED">
        <w:trPr>
          <w:trHeight w:val="280"/>
        </w:trPr>
        <w:tc>
          <w:tcPr>
            <w:tcW w:w="570" w:type="dxa"/>
          </w:tcPr>
          <w:p w14:paraId="3BA1CB96" w14:textId="77777777" w:rsidR="00496292" w:rsidRPr="003E3D4E" w:rsidRDefault="00496292" w:rsidP="00FC68BD">
            <w:pPr>
              <w:pStyle w:val="TidakAdaSpasi"/>
              <w:jc w:val="center"/>
              <w:rPr>
                <w:rFonts w:asciiTheme="majorBidi" w:hAnsiTheme="majorBidi" w:cstheme="majorBidi"/>
                <w:lang w:val="id-ID"/>
              </w:rPr>
            </w:pPr>
            <w:r w:rsidRPr="003E3D4E">
              <w:rPr>
                <w:rFonts w:asciiTheme="majorBidi" w:hAnsiTheme="majorBidi" w:cstheme="majorBidi"/>
              </w:rPr>
              <w:t>7.</w:t>
            </w:r>
          </w:p>
        </w:tc>
        <w:tc>
          <w:tcPr>
            <w:tcW w:w="1981" w:type="dxa"/>
          </w:tcPr>
          <w:p w14:paraId="490C0DDC" w14:textId="77777777" w:rsidR="00496292" w:rsidRPr="003E3D4E" w:rsidRDefault="00496292" w:rsidP="00FC68BD">
            <w:pPr>
              <w:pStyle w:val="TidakAdaSpasi"/>
              <w:jc w:val="both"/>
              <w:rPr>
                <w:rFonts w:asciiTheme="majorBidi" w:hAnsiTheme="majorBidi" w:cstheme="majorBidi"/>
                <w:lang w:val="id-ID"/>
              </w:rPr>
            </w:pPr>
            <w:proofErr w:type="spellStart"/>
            <w:r w:rsidRPr="003E3D4E">
              <w:rPr>
                <w:rFonts w:asciiTheme="majorBidi" w:hAnsiTheme="majorBidi" w:cstheme="majorBidi"/>
              </w:rPr>
              <w:t>Ukhrowi</w:t>
            </w:r>
            <w:proofErr w:type="spellEnd"/>
          </w:p>
        </w:tc>
        <w:tc>
          <w:tcPr>
            <w:tcW w:w="6237" w:type="dxa"/>
          </w:tcPr>
          <w:p w14:paraId="6E7C9EFD" w14:textId="77777777" w:rsidR="00496292" w:rsidRPr="003E3D4E" w:rsidRDefault="00496292" w:rsidP="00FC68BD">
            <w:pPr>
              <w:pStyle w:val="TidakAdaSpasi"/>
              <w:ind w:right="211"/>
              <w:jc w:val="both"/>
              <w:rPr>
                <w:rFonts w:asciiTheme="majorBidi" w:hAnsiTheme="majorBidi" w:cstheme="majorBidi"/>
                <w:lang w:val="id-ID"/>
              </w:rPr>
            </w:pPr>
            <w:r w:rsidRPr="003E3D4E">
              <w:rPr>
                <w:rFonts w:asciiTheme="majorBidi" w:hAnsiTheme="majorBidi" w:cstheme="majorBidi"/>
              </w:rPr>
              <w:t xml:space="preserve">Applying the learning results obtained to carry out service to Allah SWT. </w:t>
            </w:r>
          </w:p>
        </w:tc>
      </w:tr>
    </w:tbl>
    <w:p w14:paraId="3254307F" w14:textId="77777777" w:rsidR="00D70F6F" w:rsidRPr="003E3D4E" w:rsidRDefault="00D70F6F" w:rsidP="00621AED">
      <w:pPr>
        <w:pBdr>
          <w:top w:val="nil"/>
          <w:left w:val="nil"/>
          <w:bottom w:val="nil"/>
          <w:right w:val="nil"/>
          <w:between w:val="nil"/>
        </w:pBdr>
        <w:tabs>
          <w:tab w:val="left" w:pos="4160"/>
          <w:tab w:val="center" w:pos="4680"/>
        </w:tabs>
        <w:spacing w:line="360" w:lineRule="auto"/>
        <w:ind w:left="181"/>
        <w:jc w:val="both"/>
        <w:rPr>
          <w:rFonts w:asciiTheme="majorBidi" w:hAnsiTheme="majorBidi" w:cstheme="majorBidi"/>
          <w:bCs/>
          <w:color w:val="000000"/>
          <w:sz w:val="22"/>
          <w:szCs w:val="22"/>
          <w:lang w:val="id-ID"/>
        </w:rPr>
      </w:pPr>
    </w:p>
    <w:p w14:paraId="23B57099" w14:textId="5363C090" w:rsidR="00B520B2" w:rsidRPr="00B520B2" w:rsidRDefault="00C84CD5" w:rsidP="00B520B2">
      <w:pPr>
        <w:pBdr>
          <w:top w:val="nil"/>
          <w:left w:val="nil"/>
          <w:bottom w:val="nil"/>
          <w:right w:val="nil"/>
          <w:between w:val="nil"/>
        </w:pBdr>
        <w:tabs>
          <w:tab w:val="left" w:pos="4160"/>
          <w:tab w:val="center" w:pos="4680"/>
        </w:tabs>
        <w:spacing w:line="360" w:lineRule="auto"/>
        <w:ind w:left="181" w:firstLine="670"/>
        <w:jc w:val="both"/>
        <w:rPr>
          <w:rFonts w:asciiTheme="majorBidi" w:hAnsiTheme="majorBidi" w:cstheme="majorBidi"/>
          <w:bCs/>
          <w:color w:val="000000"/>
          <w:sz w:val="22"/>
          <w:szCs w:val="22"/>
        </w:rPr>
      </w:pPr>
      <w:r w:rsidRPr="003E3D4E">
        <w:rPr>
          <w:rFonts w:asciiTheme="majorBidi" w:hAnsiTheme="majorBidi" w:cstheme="majorBidi"/>
          <w:bCs/>
          <w:color w:val="000000"/>
          <w:sz w:val="22"/>
          <w:szCs w:val="22"/>
        </w:rPr>
        <w:t>In educational psychology, cognitive development is one of the fundamental factors in the learning process. Jean Piaget, through his theory of cognitive constructivism, states that individuals build their understanding through a process of assimilation and accommodation that develops gradually according to their stages of cognitive development. In simple terms, constructivism, pioneered by Jean Piaget, assumes that knowledge is a construct (formed) of us that analyzes things. A person who learns means to form understanding/knowledge actively (not just receiving from the teacher) and continuously</w:t>
      </w:r>
      <w:r w:rsidRPr="003E3D4E">
        <w:rPr>
          <w:rFonts w:asciiTheme="majorBidi" w:hAnsiTheme="majorBidi" w:cstheme="majorBidi"/>
          <w:bCs/>
          <w:color w:val="000000"/>
          <w:sz w:val="22"/>
          <w:szCs w:val="22"/>
          <w:lang w:val="id-ID"/>
        </w:rPr>
        <w:t>.</w:t>
      </w:r>
      <w:sdt>
        <w:sdtPr>
          <w:rPr>
            <w:rFonts w:asciiTheme="majorBidi" w:hAnsiTheme="majorBidi" w:cstheme="majorBidi"/>
            <w:bCs/>
            <w:color w:val="000000"/>
            <w:sz w:val="22"/>
            <w:szCs w:val="22"/>
            <w:lang w:val="id-ID"/>
          </w:rPr>
          <w:tag w:val="MENDELEY_CITATION_v3_eyJjaXRhdGlvbklEIjoiTUVOREVMRVlfQ0lUQVRJT05fN2Y2YjdjMGEtZGZlYy00NWI1LTk3ZTUtMWE1MjllNmU1YjkyIiwicHJvcGVydGllcyI6eyJub3RlSW5kZXgiOjB9LCJpc0VkaXRlZCI6ZmFsc2UsIm1hbnVhbE92ZXJyaWRlIjp7ImlzTWFudWFsbHlPdmVycmlkZGVuIjpmYWxzZSwiY2l0ZXByb2NUZXh0IjoiWzE0XSIsIm1hbnVhbE92ZXJyaWRlVGV4dCI6IiJ9LCJjaXRhdGlvbkl0ZW1zIjpbeyJpZCI6ImIxM2ZkMzBkLTkyODUtM2M5ZS1iNjQxLTZkNmFhYzFmMDY2NyIsIml0ZW1EYXRhIjp7InR5cGUiOiJyZXBvcnQiLCJpZCI6ImIxM2ZkMzBkLTkyODUtM2M5ZS1iNjQxLTZkNmFhYzFmMDY2NyIsInRpdGxlIjoiTmRhcnUgS3VrdWggTWFzZ3VtZWxhciwgUGludG9uIFNldHlhIE11c3RhZmEgVGVvcmkgQmVsYWphciBLb25zdHJ1a3RpdmlzbWUgZGFuIEltcGxpa2FzaW55YSBkYWxhbSBQZW5kaWRpa2FuIGRhbiBQZW1iZWxhamFyYW4iLCJhdXRob3IiOlt7ImZhbWlseSI6Ikt1a3VoIiwiZ2l2ZW4iOiJOZGFydSIsInBhcnNlLW5hbWVzIjpmYWxzZSwiZHJvcHBpbmctcGFydGljbGUiOiIiLCJub24tZHJvcHBpbmctcGFydGljbGUiOiIifSx7ImZhbWlseSI6IlBpbnRvbiIsImdpdmVuIjoiTWFzZ3VtZWxhcsK5IiwicGFyc2UtbmFtZXMiOmZhbHNlLCJkcm9wcGluZy1wYXJ0aWNsZSI6IiIsIm5vbi1kcm9wcGluZy1wYXJ0aWNsZSI6IiJ9LHsiZmFtaWx5IjoiTXVzdGFmYcKyIiwiZ2l2ZW4iOiJTZXR5YSIsInBhcnNlLW5hbWVzIjpmYWxzZSwiZHJvcHBpbmctcGFydGljbGUiOiIiLCJub24tZHJvcHBpbmctcGFydGljbGUiOiIifSx7ImZhbWlseSI6Ik5lZ2VyaSIsImdpdmVuIjoiU21hIiwicGFyc2UtbmFtZXMiOmZhbHNlLCJkcm9wcGluZy1wYXJ0aWNsZSI6IiIsIm5vbi1kcm9wcGluZy1wYXJ0aWNsZSI6IiJ9LHsiZmFtaWx5IjoiTWFsYW5nIiwiZ2l2ZW4iOiJCYW50dXIiLCJwYXJzZS1uYW1lcyI6ZmFsc2UsImRyb3BwaW5nLXBhcnRpY2xlIjoiIiwibm9uLWRyb3BwaW5nLXBhcnRpY2xlIjoiIn1dLCJVUkwiOiJodHRwczovL3NpZHVjYXQub3JnL2luZGV4LnBocC9naGFpdHNhIiwiY29udGFpbmVyLXRpdGxlLXNob3J0IjoiIn0sImlzVGVtcG9yYXJ5IjpmYWxzZX1dfQ=="/>
          <w:id w:val="1289088496"/>
          <w:placeholder>
            <w:docPart w:val="264D39E63DF54E68A9D82F3BF99DB708"/>
          </w:placeholder>
        </w:sdtPr>
        <w:sdtContent>
          <w:r w:rsidRPr="003E3D4E">
            <w:rPr>
              <w:rFonts w:asciiTheme="majorBidi" w:hAnsiTheme="majorBidi" w:cstheme="majorBidi"/>
              <w:bCs/>
              <w:color w:val="000000"/>
              <w:sz w:val="22"/>
              <w:szCs w:val="22"/>
              <w:lang w:val="id-ID"/>
            </w:rPr>
            <w:t>[14]</w:t>
          </w:r>
        </w:sdtContent>
      </w:sdt>
      <w:r w:rsidRPr="003E3D4E">
        <w:rPr>
          <w:rFonts w:asciiTheme="majorBidi" w:hAnsiTheme="majorBidi" w:cstheme="majorBidi"/>
          <w:bCs/>
          <w:color w:val="000000"/>
          <w:sz w:val="22"/>
          <w:szCs w:val="22"/>
          <w:lang w:val="id-ID"/>
        </w:rPr>
        <w:t xml:space="preserve"> </w:t>
      </w:r>
      <w:r w:rsidRPr="003E3D4E">
        <w:rPr>
          <w:rFonts w:asciiTheme="majorBidi" w:hAnsiTheme="majorBidi" w:cstheme="majorBidi"/>
          <w:bCs/>
          <w:color w:val="000000"/>
          <w:sz w:val="22"/>
          <w:szCs w:val="22"/>
        </w:rPr>
        <w:t>Jean Piaget identified four main stages of cognitive development, namely sensorimotor, pre-operational, concrete operational, and formal operational. This concept emphasizes that effective learning must consider the stages of students' cognitive development so that the material taught can be well received. In the context of PAI, religious understanding needs to be built through concrete experiences that are appropriate to the level of intellectual development of students</w:t>
      </w:r>
      <w:r w:rsidRPr="003E3D4E">
        <w:rPr>
          <w:rFonts w:asciiTheme="majorBidi" w:hAnsiTheme="majorBidi" w:cstheme="majorBidi"/>
          <w:bCs/>
          <w:color w:val="000000"/>
          <w:sz w:val="22"/>
          <w:szCs w:val="22"/>
          <w:lang w:val="id-ID"/>
        </w:rPr>
        <w:t>.</w:t>
      </w:r>
      <w:sdt>
        <w:sdtPr>
          <w:rPr>
            <w:rFonts w:asciiTheme="majorBidi" w:hAnsiTheme="majorBidi" w:cstheme="majorBidi"/>
            <w:bCs/>
            <w:color w:val="000000"/>
            <w:sz w:val="22"/>
            <w:szCs w:val="22"/>
            <w:lang w:val="id-ID"/>
          </w:rPr>
          <w:tag w:val="MENDELEY_CITATION_v3_eyJjaXRhdGlvbklEIjoiTUVOREVMRVlfQ0lUQVRJT05fYzYxMDNkNmEtMGU0MS00ZGM2LThmMDgtMmYxZWZiZWRiMjlhIiwicHJvcGVydGllcyI6eyJub3RlSW5kZXgiOjB9LCJpc0VkaXRlZCI6ZmFsc2UsIm1hbnVhbE92ZXJyaWRlIjp7ImlzTWFudWFsbHlPdmVycmlkZGVuIjpmYWxzZSwiY2l0ZXByb2NUZXh0IjoiWzE1XSIsIm1hbnVhbE92ZXJyaWRlVGV4dCI6IiJ9LCJjaXRhdGlvbkl0ZW1zIjpbeyJpZCI6Ijc4M2VkYTg5LTk4NDYtMzU1Yi1iNjlkLTcyZTM2YjE3M2EzNCIsIml0ZW1EYXRhIjp7InR5cGUiOiJhcnRpY2xlLWpvdXJuYWwiLCJpZCI6Ijc4M2VkYTg5LTk4NDYtMzU1Yi1iNjlkLTcyZTM2YjE3M2EzNCIsInRpdGxlIjoiSU1QTEVNRU5UQVNJIFRFT1JJIEtPTlNUUlVLVElWSVNNRSBEQUxBTSBQQUk6IEtBSklBTiBURU9SSSIsImF1dGhvciI6W3siZmFtaWx5IjoiUGlhZ2V0IERhbiBKZXJvbWUgQnJ1bmVyIiwiZ2l2ZW4iOiJKZWFuIiwicGFyc2UtbmFtZXMiOmZhbHNlLCJkcm9wcGluZy1wYXJ0aWNsZSI6IiIsIm5vbi1kcm9wcGluZy1wYXJ0aWNsZSI6IiJ9LHsiZmFtaWx5IjoiTWFuZGFyIiwiZ2l2ZW4iOiJZYXNyaSIsInBhcnNlLW5hbWVzIjpmYWxzZSwiZHJvcHBpbmctcGFydGljbGUiOiIiLCJub24tZHJvcHBpbmctcGFydGljbGUiOiIifSx7ImZhbWlseSI6IklsbXUgVGFyYml5YWggZGFuIEtlZ3VydWFuIFVJTiBTdW5hbiBLYWxpamFnYSBZb2d5YWthcnRhIiwiZ2l2ZW4iOiJGYWt1bHRhcyIsInBhcnNlLW5hbWVzIjpmYWxzZSwiZHJvcHBpbmctcGFydGljbGUiOiIiLCJub24tZHJvcHBpbmctcGFydGljbGUiOiIifV0sIklTU04iOiIyNzQ2LTI0NDciLCJhYnN0cmFjdCI6IiwgVGhpcyBzdHVkeSBhaW1zIHRvIGFuYWx5emUgdGhlIGltcGxlbWVudGF0aW9uIG9mIGNvbnN0cnVjdGl2aXN0IHRoZW9yeSBpbiBJc2xhbWljIFJlbGlnaW91cyBFZHVjYXRpb24gKFBBSSkgYmFzZWQgb24gdGhlIGlkZWFzIG9mIEplYW4gUGlhZ2V0IGFuZCBKZXJvbWUgQnJ1bmVyLiBFbXBsb3lpbmcgYSBsaWJyYXJ5IHJlc2VhcmNoIG1ldGhvZCB3aXRoIGEgZGVzY3JpcHRpdmUtYW5hbHl0aWNhbCBhcHByb2FjaCwgaXQgZXhwbG9yZXMgaG93IGNvbnN0cnVjdGl2aXNtIGNhbiBlbnJpY2ggaW5zdHJ1Y3Rpb25hbCBzdHJhdGVnaWVzIGluIFBBSS4gVGhlIGZpbmRpbmdzIHJldmVhbCB0aGF0IFBpYWdldCdzIHRoZW9yeSBlbXBoYXNpemVzIHRoZSBpbXBvcnRhbmNlIG9mIGNvZ25pdGl2ZSBkZXZlbG9wbWVudCBzdGFnZXMgaW4gbGVhcm5pbmcsIHdoaWxlIEJydW5lciBoaWdobGlnaHRzIG1lbnRhbCByZXByZXNlbnRhdGlvbiB0aHJvdWdoIGRpcmVjdCBleHBlcmllbmNlLCB2aXN1YWxpemF0aW9uLCBhbmQgc3ltYm9saXNtLiBUaGUgYXBwbGljYXRpb24gb2YgY29uc3RydWN0aXZpc3QgdGhlb3J5IGVuYWJsZXMgc3R1ZGVudHMgdG8gZGV2ZWxvcCBhIG1vcmUgcmVmbGVjdGl2ZSBhbmQgY29udGV4dHVhbCB1bmRlcnN0YW5kaW5nIG9mIElzbGFtaWMgdGVhY2hpbmdzLiBUaGUgc3R1ZHkgaW1wbGllcyB0aGF0IFBBSSB0ZWFjaGVycyBzaG91bGQgYWN0IGFzIGZhY2lsaXRhdG9ycywgZW5jb3VyYWdpbmcgZGlhbG9naWMgYW5kIGV4cGxvcmF0b3J5IGxlYXJuaW5nLiBIb3dldmVyLCBhIGtleSBsaW1pdGF0aW9uIGxpZXMgaW4gaXRzIHRoZW9yZXRpY2FsIG5hdHVyZSB3aXRob3V0IGVtcGlyaWNhbCB0ZXN0aW5nIGluIGNsYXNzcm9vbSBzZXR0aW5ncy4gVGhlcmVmb3JlLCBmdXR1cmUgcmVzZWFyY2ggc2hvdWxkIGZvY3VzIG9uIGRldmVsb3BpbmcgYW5kIHByYWN0aWNhbGx5IHRlc3RpbmcgY29uc3RydWN0aXZpc3QtYmFzZWQgaW5zdHJ1Y3Rpb25hbCBtb2RlbHMgYW5kIHByb3ZpZGluZyB0YXJnZXRlZCB0cmFpbmluZyBmb3IgZWR1Y2F0b3JzIHRvIGltcGxlbWVudCB0aGlzIGFwcHJvYWNoIGVmZmVjdGl2ZWx5LiBTdWNoIGVmZm9ydHMgd291bGQgaGVscCBmb3N0ZXIgbGVhcm5lcnMgd2hvIGFyZSBub3Qgb25seSBjb2duaXRpdmVseSBjb21wZXRlbnQgYnV0IGFsc28gc3Ryb25nIGluIHNwaXJpdHVhbCBhbmQgbW9yYWwgdmFsdWVzLiIsImNvbnRhaW5lci10aXRsZS1zaG9ydCI6IiJ9LCJpc1RlbXBvcmFyeSI6ZmFsc2V9XX0="/>
          <w:id w:val="184494009"/>
          <w:placeholder>
            <w:docPart w:val="FEF336AAA39247F48BA52D40882B8D9F"/>
          </w:placeholder>
        </w:sdtPr>
        <w:sdtContent>
          <w:r w:rsidRPr="003E3D4E">
            <w:rPr>
              <w:rFonts w:asciiTheme="majorBidi" w:hAnsiTheme="majorBidi" w:cstheme="majorBidi"/>
              <w:bCs/>
              <w:color w:val="000000"/>
              <w:sz w:val="22"/>
              <w:szCs w:val="22"/>
              <w:lang w:val="id-ID"/>
            </w:rPr>
            <w:t>[15]</w:t>
          </w:r>
        </w:sdtContent>
      </w:sdt>
      <w:r w:rsidRPr="003E3D4E">
        <w:rPr>
          <w:rFonts w:asciiTheme="majorBidi" w:hAnsiTheme="majorBidi" w:cstheme="majorBidi"/>
          <w:bCs/>
          <w:color w:val="000000"/>
          <w:sz w:val="22"/>
          <w:szCs w:val="22"/>
          <w:lang w:val="id-ID"/>
        </w:rPr>
        <w:t xml:space="preserve">  </w:t>
      </w:r>
      <w:r w:rsidRPr="003E3D4E">
        <w:rPr>
          <w:rFonts w:asciiTheme="majorBidi" w:hAnsiTheme="majorBidi" w:cstheme="majorBidi"/>
          <w:bCs/>
          <w:color w:val="000000"/>
          <w:sz w:val="22"/>
          <w:szCs w:val="22"/>
        </w:rPr>
        <w:t xml:space="preserve">Transformation of </w:t>
      </w:r>
      <w:r w:rsidRPr="003E3D4E">
        <w:rPr>
          <w:rFonts w:asciiTheme="majorBidi" w:hAnsiTheme="majorBidi" w:cstheme="majorBidi"/>
          <w:bCs/>
          <w:sz w:val="22"/>
          <w:szCs w:val="22"/>
        </w:rPr>
        <w:t xml:space="preserve">Islamic Religious Education (PAI) learning with a deep </w:t>
      </w:r>
      <w:r w:rsidRPr="003E3D4E">
        <w:rPr>
          <w:rFonts w:asciiTheme="majorBidi" w:hAnsiTheme="majorBidi" w:cstheme="majorBidi"/>
          <w:bCs/>
          <w:i/>
          <w:sz w:val="22"/>
          <w:szCs w:val="22"/>
        </w:rPr>
        <w:t xml:space="preserve">learning  approach </w:t>
      </w:r>
      <w:r w:rsidRPr="003E3D4E">
        <w:rPr>
          <w:rFonts w:asciiTheme="majorBidi" w:hAnsiTheme="majorBidi" w:cstheme="majorBidi"/>
          <w:bCs/>
          <w:iCs/>
          <w:spacing w:val="-2"/>
          <w:sz w:val="22"/>
          <w:szCs w:val="22"/>
        </w:rPr>
        <w:t>at Luqman Al Hakim Integrated Islamic Elementary School Yogyakarta</w:t>
      </w:r>
      <w:r w:rsidR="00B520B2">
        <w:rPr>
          <w:rFonts w:asciiTheme="majorBidi" w:hAnsiTheme="majorBidi" w:cstheme="majorBidi"/>
          <w:bCs/>
          <w:iCs/>
          <w:spacing w:val="-2"/>
          <w:sz w:val="22"/>
          <w:szCs w:val="22"/>
        </w:rPr>
        <w:t>.</w:t>
      </w:r>
    </w:p>
    <w:p w14:paraId="79BFF6BD" w14:textId="40F575D0" w:rsidR="00C84CD5" w:rsidRPr="00B520B2" w:rsidRDefault="00496292" w:rsidP="00B520B2">
      <w:pPr>
        <w:pBdr>
          <w:top w:val="nil"/>
          <w:left w:val="nil"/>
          <w:bottom w:val="nil"/>
          <w:right w:val="nil"/>
          <w:between w:val="nil"/>
        </w:pBdr>
        <w:tabs>
          <w:tab w:val="left" w:pos="4160"/>
          <w:tab w:val="center" w:pos="4680"/>
        </w:tabs>
        <w:spacing w:line="360" w:lineRule="auto"/>
        <w:ind w:left="181" w:firstLine="670"/>
        <w:jc w:val="both"/>
        <w:rPr>
          <w:rFonts w:asciiTheme="majorBidi" w:hAnsiTheme="majorBidi" w:cstheme="majorBidi"/>
          <w:bCs/>
          <w:color w:val="000000"/>
          <w:sz w:val="22"/>
          <w:szCs w:val="22"/>
        </w:rPr>
      </w:pPr>
      <w:r w:rsidRPr="00B520B2">
        <w:rPr>
          <w:rFonts w:asciiTheme="majorBidi" w:hAnsiTheme="majorBidi" w:cstheme="majorBidi"/>
          <w:bCs/>
          <w:color w:val="000000"/>
          <w:sz w:val="22"/>
          <w:szCs w:val="22"/>
        </w:rPr>
        <w:t>It is a fundamental phase in the implementation of the Deep Learning  approach because it determines the direction, strategy, and expected learning outcomes. In the context of Islamic Religious Education (PAI) learning, learning planning is not only oriented to academic achievement, but also to character formation and internalization of spiritual values in students. Based on the results of interviews with PAI teachers at the Luqman Al Hakim Integrated Islamic Elementary School Yogyakarta, the learning planning process begins with an in-depth analysis of the Learning Outcomes (CP) in the Independent Curriculum. This analysis serves as a basis for PAI teachers to design learning strategies that can develop  critical thinking skills, reflectivity, and a deep conceptual understanding of Islamic teachings. The implementation of critical reasoning learning begins with planning to create a comprehensive learning series to achieve the learning objectives first</w:t>
      </w:r>
      <w:r w:rsidR="00BD396F" w:rsidRPr="00B520B2">
        <w:rPr>
          <w:rFonts w:asciiTheme="majorBidi" w:hAnsiTheme="majorBidi" w:cstheme="majorBidi"/>
          <w:bCs/>
          <w:color w:val="000000"/>
          <w:sz w:val="22"/>
          <w:szCs w:val="22"/>
        </w:rPr>
        <w:t>.</w:t>
      </w:r>
      <w:sdt>
        <w:sdtPr>
          <w:rPr>
            <w:rFonts w:asciiTheme="majorBidi" w:hAnsiTheme="majorBidi" w:cstheme="majorBidi"/>
            <w:bCs/>
            <w:color w:val="000000"/>
            <w:sz w:val="22"/>
            <w:szCs w:val="22"/>
          </w:rPr>
          <w:tag w:val="MENDELEY_CITATION_v3_eyJjaXRhdGlvbklEIjoiTUVOREVMRVlfQ0lUQVRJT05fOTFkNWQ5OTYtZmFlMS00NWE1LWFmN2EtMWIxNjU3YjY0MTE3IiwicHJvcGVydGllcyI6eyJub3RlSW5kZXgiOjB9LCJpc0VkaXRlZCI6ZmFsc2UsIm1hbnVhbE92ZXJyaWRlIjp7ImlzTWFudWFsbHlPdmVycmlkZGVuIjpmYWxzZSwiY2l0ZXByb2NUZXh0IjoiWzE2XSIsIm1hbnVhbE92ZXJyaWRlVGV4dCI6IiJ9LCJjaXRhdGlvbkl0ZW1zIjpbeyJpZCI6ImIxMzJkZTI5LWY4MWYtMzA4Mi04YjcxLWFmODQwMDBiODE1NCIsIml0ZW1EYXRhIjp7InR5cGUiOiJhcnRpY2xlLWpvdXJuYWwiLCJpZCI6ImIxMzJkZTI5LWY4MWYtMzA4Mi04YjcxLWFmODQwMDBiODE1NCIsInRpdGxlIjoiU2Vrb2xhaCBUaW5nZ2kgQWdhbWEgSXNsYW0gKFNUQUkpIiwiYXV0aG9yIjpbeyJmYW1pbHkiOiJMdWJ1a2xpbmdnYXUiLCJnaXZlbiI6IkJ1bWkgU2lsYW1wYXJpIiwicGFyc2UtbmFtZXMiOmZhbHNlLCJkcm9wcGluZy1wYXJ0aWNsZSI6IiIsIm5vbi1kcm9wcGluZy1wYXJ0aWNsZSI6IiJ9LHsiZmFtaWx5IjoiV2ljYWtzb25vIiwiZ2l2ZW4iOiJHdW50dXIiLCJwYXJzZS1uYW1lcyI6ZmFsc2UsImRyb3BwaW5nLXBhcnRpY2xlIjoiIiwibm9uLWRyb3BwaW5nLXBhcnRpY2xlIjoiIn0seyJmYW1pbHkiOiJBeml6YWgiLCJnaXZlbiI6IkFsZmkgUm9obWF0dWwiLCJwYXJzZS1uYW1lcyI6ZmFsc2UsImRyb3BwaW5nLXBhcnRpY2xlIjoiIiwibm9uLWRyb3BwaW5nLXBhcnRpY2xlIjoiIn0seyJmYW1pbHkiOiJMYWlseSIsImdpdmVuIjoiRGhld3kiLCJwYXJzZS1uYW1lcyI6ZmFsc2UsImRyb3BwaW5nLXBhcnRpY2xlIjoiIiwibm9uLWRyb3BwaW5nLXBhcnRpY2xlIjoiIn0seyJmYW1pbHkiOiJDaG9saXNoYSIsImdpdmVuIjoiQ2hvaXJydXNoc2hvbGloIiwicGFyc2UtbmFtZXMiOmZhbHNlLCJkcm9wcGluZy1wYXJ0aWNsZSI6IiIsIm5vbi1kcm9wcGluZy1wYXJ0aWNsZSI6IiJ9LHsiZmFtaWx5IjoiQXJpZmluIiwiZ2l2ZW4iOiJXaW4gTGlzdHlhbmluZ3J1bSIsInBhcnNlLW5hbWVzIjpmYWxzZSwiZHJvcHBpbmctcGFydGljbGUiOiIiLCJub24tZHJvcHBpbmctcGFydGljbGUiOiIifV0sIkRPSSI6IjEwLjM3MDkyL2VqLnY4aTIuMTM2MiIsIklTU04iOiI2ODg2LTA5ODgiLCJVUkwiOiJodHRwczovL2RvaS5vcmcvMTAuMzcwOTIvZWoudjhpMi4xMzYyIiwiaXNzdWVkIjp7ImRhdGUtcGFydHMiOltbMjAyNl1dfSwicGFnZSI6IjI4MS0yOTUiLCJhYnN0cmFjdCI6IkFydGljbGUgSGlzdG9yeSBUaGlzIHN0dWR5IGZvY3VzZXMgb24gZGVzY3JpYmluZyB0aGUgaW1wbGVtZW50YXRpb24gb2YgZGVlcCBsZWFybmluZyBpbnRlZ3JhdGVkIHdpdGggSW5mb3JtYXRpb24gYW5kIENvbW11bmljYXRpb24gVGVjaG5vbG9neSAoSUNUKSBpbiB0aGUgc3ViamVjdCBvZiBJc2xhbWljIFJlbGlnaW91cyBFZHVjYXRpb24gYW5kIENoYXJhY3RlciBCdWlsZGluZyAoUEFJIGFuZCBCUCkgYXQgU01QIE5lZ2VyaSAxIFNhbGF0aWdhLiBEZWVwIGxlYXJuaW5nIHBsYXlzIGEgY3J1Y2lhbCByb2xlIGluIHNoYXBpbmcgc3R1ZGVudHMnIGNyaXRpY2FsLCByZWZsZWN0aXZlLCBhbmQgbWVhbmluZ2Z1bCB0aGlua2luZyBwYXR0ZXJucywgcGFydGljdWxhcmx5IGluIHRoZSBkaWdpdGFsIGVyYSBjaGFyYWN0ZXJpemVkIGJ5IGFuIGFidW5kYW5jZSBvZiBpbmZvcm1hdGlvbi4gVGhpcyByZXNlYXJjaCBlbXBsb3lzIGEgZGVzY3JpcHRpdmUgcXVhbGl0YXRpdmUgbWV0aG9kIHdpdGggZGF0YSBjb2xsZWN0aW9uIHRlY2huaXF1ZXMgY29uc2lzdGluZyBvZiBvYnNlcnZhdGlvbiwgaW4tZGVwdGggaW50ZXJ2aWV3cywgYW5kIGRvY3VtZW50YXRpb24uIFRoZSByZXNlYXJjaCBzdWJqZWN0cyBpbmNsdWRlIFBBSSBhbmQgQ2hhcmFjdGVyIEJ1aWxkaW5nIHRlYWNoZXJzLCBlaWdodGgtZ3JhZGUgc3R1ZGVudHMsIHRoZSB2aWNlIHByaW5jaXBhbCBmb3IgY3VycmljdWx1bSBhZmZhaXJzLCBhbmQgdGhlIHByaW5jaXBhbC4gRGF0YSBhbmFseXNpcyBmb2xsb3dzIHRoZSBpbnRlcmFjdGl2ZSBtb2RlbCBvZiBNaWxlcyBhbmQgSHViZXJtYW4sIHdoaWNoIGluY2x1ZGVzIHRoZSBzdGFnZXMgb2YgZGF0YSBjb25kZW5zYXRpb24sIGRhdGEgZGlzcGxheSBhbmQgY29uY2x1c2lvbiBkcmF3aW5nLiBkYXRhIHZhbGlkaXR5IGlzIGVuc3VyZWQgdGhyb3VnaCBzb3VyY2UgYW5kIG1ldGhvZCB0cmlhbmd1bGF0aW9uLiBUaGUgZmluZGluZ3MgaW5kaWNhdGUgdGhhdCB0ZWFjaGVycyBoYXZlIGltcGxlbWVudGVkIGRlZXAgbGVhcm5pbmcgdGhyb3VnaCBhY3Rpdml0aWVzIHN1Y2ggYXMgYW5hbHl6aW5nIHJlbGlnaW91cyBjYXNlIHN0dWRpZXMsIGNvbmR1Y3RpbmcgcmVmbGVjdGl2ZSBwcm9qZWN0cywgYW5kIHV0aWxpemluZyBkaWdpdGFsIG1lZGlhIHN1Y2ggYXMgR29vZ2xlLCBZb3VUdWJlLCBhbmQgUXVpeml6ei4gVGhlIGludGVncmF0aW9uIG9mIElDVCBoYXMgZW5jb3VyYWdlZCBzdHVkZW50cyB0byB0aGluayBjcml0aWNhbGx5LCBlbmhhbmNlZCBhY3RpdmUgcGFydGljaXBhdGlvbiwgYW5kIHN0cmVuZ3RoZW5lZCB0aGUgaW50ZXJuYWxpemF0aW9uIG9mIElzbGFtaWMgdmFsdWVzLiBNb3Jlb3ZlciwgdGhlIHNjaG9vbCBlbnZpcm9ubWVudCdzIGV4Y2VsbGVuY2UgaW4gdGhlIE1BUFNJIENDSSBmaWVsZCBoYXMgY29udHJpYnV0ZWQgdG8gdGhlIHN1Y2Nlc3Mgb2YgdGhpcyBsZWFybmluZyBwcm9jZXNzLiBUaGVyZWZvcmUsIElDVC1iYXNlZCBkZWVwIGxlYXJuaW5nIGlzIGNvbnNpZGVyZWQgZWZmZWN0aXZlIGluIGZvc3RlcmluZyBzdHVkZW50cycgcmVsaWdpb3VzIGNoYXJhY3RlciBhbmQgaGlnaGVyLW9yZGVyIHRoaW5raW5nIHNraWxscy4iLCJpc3N1ZSI6IjIiLCJ2b2x1bWUiOiI4IiwiY29udGFpbmVyLXRpdGxlLXNob3J0IjoiIn0sImlzVGVtcG9yYXJ5IjpmYWxzZX1dfQ=="/>
          <w:id w:val="-543908266"/>
          <w:placeholder>
            <w:docPart w:val="DefaultPlaceholder_-1854013440"/>
          </w:placeholder>
        </w:sdtPr>
        <w:sdtContent>
          <w:r w:rsidR="008D6625" w:rsidRPr="00B520B2">
            <w:rPr>
              <w:rFonts w:asciiTheme="majorBidi" w:hAnsiTheme="majorBidi" w:cstheme="majorBidi"/>
              <w:bCs/>
              <w:color w:val="000000"/>
              <w:sz w:val="22"/>
              <w:szCs w:val="22"/>
            </w:rPr>
            <w:t>[16]</w:t>
          </w:r>
        </w:sdtContent>
      </w:sdt>
      <w:r w:rsidR="002256C5" w:rsidRPr="00B520B2">
        <w:rPr>
          <w:rFonts w:asciiTheme="majorBidi" w:hAnsiTheme="majorBidi" w:cstheme="majorBidi"/>
          <w:bCs/>
          <w:color w:val="000000"/>
          <w:sz w:val="22"/>
          <w:szCs w:val="22"/>
        </w:rPr>
        <w:t xml:space="preserve"> </w:t>
      </w:r>
      <w:r w:rsidRPr="00B520B2">
        <w:rPr>
          <w:rFonts w:asciiTheme="majorBidi" w:hAnsiTheme="majorBidi" w:cstheme="majorBidi"/>
          <w:bCs/>
          <w:color w:val="000000"/>
          <w:sz w:val="22"/>
          <w:szCs w:val="22"/>
        </w:rPr>
        <w:t>PAI teacher at SD Islam Terpadu Luqman Al Hakim Yogyakarta explained that the preparation of learning tools is carried out systematically through several stages, namely the determination of Learning Objectives (TP), the preparation of Learning Objectives Flow (ATP), and the design of teaching modules that are in line with the principles  of  the Deep Learning approach. In the framework  of New Pedagogies for Deep Learning (NPDL), deep learning is defined as a learning process that encourages students to develop global competencies, namely the 6Cs (Character, Citizenship, Collaboration, Communication, Creativity, and Critical Thinking) dimension that is urgently needed in the face of the complexity of the 21st century who are very familiar with artificial intelligence (Artificial Intelligence).</w:t>
      </w:r>
      <w:sdt>
        <w:sdtPr>
          <w:rPr>
            <w:rFonts w:asciiTheme="majorBidi" w:hAnsiTheme="majorBidi" w:cstheme="majorBidi"/>
            <w:bCs/>
            <w:color w:val="000000"/>
            <w:sz w:val="22"/>
            <w:szCs w:val="22"/>
          </w:rPr>
          <w:tag w:val="MENDELEY_CITATION_v3_eyJjaXRhdGlvbklEIjoiTUVOREVMRVlfQ0lUQVRJT05fYzVlNjM1NTEtYmIzOC00MTY4LTk2YjEtNTZhNGQ2MDBlZjdmIiwicHJvcGVydGllcyI6eyJub3RlSW5kZXgiOjB9LCJpc0VkaXRlZCI6ZmFsc2UsIm1hbnVhbE92ZXJyaWRlIjp7ImlzTWFudWFsbHlPdmVycmlkZGVuIjpmYWxzZSwiY2l0ZXByb2NUZXh0IjoiWzE3XSIsIm1hbnVhbE92ZXJyaWRlVGV4dCI6IiJ9LCJjaXRhdGlvbkl0ZW1zIjpbeyJpZCI6IjA4MzNmYmFmLWU3NzctMzNkNS04YWM2LTQ4OGQ1YWY0M2ZmOSIsIml0ZW1EYXRhIjp7InR5cGUiOiJyZXBvcnQiLCJpZCI6IjA4MzNmYmFmLWU3NzctMzNkNS04YWM2LTQ4OGQ1YWY0M2ZmOSIsInRpdGxlIjoiUGVtYmVsYWphcmFuIE1lbmRhbGFtIHNlYmFnYWkgU3RyYXRlZ2kgVHJhbnNmb3JtYXNpIFBlbmRpZGlrYW46IFN0dWRpIFBlcnNlcHNpIGRhbiBBc3BpcmFzaSBHdXJ1IEluZG9uZXNpYSIsImF1dGhvciI6W3siZmFtaWx5IjoiTWVuZGFsYW0gU2ViYWdhaSBTdHJhdGVnaSBUcmFuc2Zvcm1hc2kiLCJnaXZlbiI6IlBlbWJlbGFqYXJhbiIsInBhcnNlLW5hbWVzIjpmYWxzZSwiZHJvcHBpbmctcGFydGljbGUiOiIiLCJub24tZHJvcHBpbmctcGFydGljbGUiOiIifSx7ImZhbWlseSI6IkR3aSBQcmFzdHlvIiwiZ2l2ZW4iOiJZYW51YXIiLCJwYXJzZS1uYW1lcyI6ZmFsc2UsImRyb3BwaW5nLXBhcnRpY2xlIjoiIiwibm9uLWRyb3BwaW5nLXBhcnRpY2xlIjoiIn0seyJmYW1pbHkiOiJIZXJsaW5kYSBEb3MgU2FudG9zIiwiZ2l2ZW4iOiJNYXJpYSIsInBhcnNlLW5hbWVzIjpmYWxzZSwiZHJvcHBpbmctcGFydGljbGUiOiIiLCJub24tZHJvcHBpbmctcGFydGljbGUiOiIifV0sImNvbnRhaW5lci10aXRsZSI6IkVkdSBTb2NpZXR5OiBKdXJuYWwgUGVuZGlkaWthbiwgSWxtdSBTb3NpYWwsIGRhbiBQZW5nYWJkaWFuIEtlcGFkYSBNYXN5YXJha2F0Iiwidm9sdW1lIjoiNSIsImNvbnRhaW5lci10aXRsZS1zaG9ydCI6IiJ9LCJpc1RlbXBvcmFyeSI6ZmFsc2V9XX0="/>
          <w:id w:val="2027059665"/>
          <w:placeholder>
            <w:docPart w:val="DefaultPlaceholder_-1854013440"/>
          </w:placeholder>
        </w:sdtPr>
        <w:sdtContent>
          <w:r w:rsidR="008D6625" w:rsidRPr="00B520B2">
            <w:rPr>
              <w:rFonts w:asciiTheme="majorBidi" w:hAnsiTheme="majorBidi" w:cstheme="majorBidi"/>
              <w:bCs/>
              <w:color w:val="000000"/>
              <w:sz w:val="22"/>
              <w:szCs w:val="22"/>
            </w:rPr>
            <w:t>[17]</w:t>
          </w:r>
        </w:sdtContent>
      </w:sdt>
      <w:r w:rsidR="002256C5" w:rsidRPr="00B520B2">
        <w:rPr>
          <w:rFonts w:asciiTheme="majorBidi" w:hAnsiTheme="majorBidi" w:cstheme="majorBidi"/>
          <w:bCs/>
          <w:color w:val="000000"/>
          <w:sz w:val="22"/>
          <w:szCs w:val="22"/>
        </w:rPr>
        <w:t xml:space="preserve"> </w:t>
      </w:r>
    </w:p>
    <w:p w14:paraId="1831731B" w14:textId="26AD3D63" w:rsidR="00C84CD5" w:rsidRPr="003E3D4E" w:rsidRDefault="00496292" w:rsidP="003E3D4E">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rPr>
      </w:pPr>
      <w:r w:rsidRPr="003E3D4E">
        <w:rPr>
          <w:rFonts w:asciiTheme="majorBidi" w:hAnsiTheme="majorBidi" w:cstheme="majorBidi"/>
        </w:rPr>
        <w:lastRenderedPageBreak/>
        <w:t xml:space="preserve">Therefore, learning planning with a deep </w:t>
      </w:r>
      <w:r w:rsidRPr="003E3D4E">
        <w:rPr>
          <w:rFonts w:asciiTheme="majorBidi" w:hAnsiTheme="majorBidi" w:cstheme="majorBidi"/>
          <w:i/>
        </w:rPr>
        <w:t xml:space="preserve">learning  approach </w:t>
      </w:r>
      <w:r w:rsidRPr="003E3D4E">
        <w:rPr>
          <w:rFonts w:asciiTheme="majorBidi" w:hAnsiTheme="majorBidi" w:cstheme="majorBidi"/>
        </w:rPr>
        <w:t>at SD Islam Terpadu Luqman Al Hakim Yogyakarta is directed to form students who not only excel in intellectual aspects, but also have noble character</w:t>
      </w:r>
      <w:r w:rsidRPr="003E3D4E">
        <w:rPr>
          <w:rFonts w:asciiTheme="majorBidi" w:hAnsiTheme="majorBidi" w:cstheme="majorBidi"/>
          <w:bCs/>
          <w:color w:val="000000"/>
        </w:rPr>
        <w:t xml:space="preserve">, have social concerns, and are able to adapt to the changes and challenges of the times. The deep </w:t>
      </w:r>
      <w:r w:rsidRPr="003E3D4E">
        <w:rPr>
          <w:rFonts w:asciiTheme="majorBidi" w:hAnsiTheme="majorBidi" w:cstheme="majorBidi"/>
          <w:bCs/>
          <w:i/>
          <w:iCs/>
          <w:color w:val="000000"/>
        </w:rPr>
        <w:t>learning</w:t>
      </w:r>
      <w:r w:rsidRPr="003E3D4E">
        <w:rPr>
          <w:rFonts w:asciiTheme="majorBidi" w:hAnsiTheme="majorBidi" w:cstheme="majorBidi"/>
          <w:bCs/>
          <w:color w:val="000000"/>
        </w:rPr>
        <w:t xml:space="preserve"> approach in PAI learning not only emphasizes the delivery of material or </w:t>
      </w:r>
      <w:r w:rsidRPr="003E3D4E">
        <w:rPr>
          <w:rFonts w:asciiTheme="majorBidi" w:hAnsiTheme="majorBidi" w:cstheme="majorBidi"/>
          <w:bCs/>
          <w:i/>
          <w:iCs/>
          <w:color w:val="000000"/>
        </w:rPr>
        <w:t>knowledge transfer</w:t>
      </w:r>
      <w:r w:rsidRPr="003E3D4E">
        <w:rPr>
          <w:rFonts w:asciiTheme="majorBidi" w:hAnsiTheme="majorBidi" w:cstheme="majorBidi"/>
          <w:bCs/>
          <w:color w:val="000000"/>
        </w:rPr>
        <w:t>, but also focuses on the formation of meaning and change students' self-esteem as a whole. Ideally, PAI learning not only emphasizes the cognitive aspect in the form of material</w:t>
      </w:r>
      <w:r w:rsidR="003E3D4E">
        <w:rPr>
          <w:rFonts w:asciiTheme="majorBidi" w:hAnsiTheme="majorBidi" w:cstheme="majorBidi"/>
          <w:bCs/>
          <w:color w:val="000000"/>
        </w:rPr>
        <w:t xml:space="preserve"> </w:t>
      </w:r>
      <w:r w:rsidRPr="003E3D4E">
        <w:rPr>
          <w:rFonts w:asciiTheme="majorBidi" w:hAnsiTheme="majorBidi" w:cstheme="majorBidi"/>
          <w:bCs/>
          <w:color w:val="000000"/>
        </w:rPr>
        <w:t>understanding, but also encourages the internalization of religious values and the actualization of religious attitudes in daily life</w:t>
      </w:r>
      <w:r w:rsidR="00506126" w:rsidRPr="003E3D4E">
        <w:rPr>
          <w:rFonts w:asciiTheme="majorBidi" w:hAnsiTheme="majorBidi" w:cstheme="majorBidi"/>
          <w:bCs/>
          <w:color w:val="000000"/>
          <w:lang w:val="id-ID"/>
        </w:rPr>
        <w:t>.</w:t>
      </w:r>
      <w:sdt>
        <w:sdtPr>
          <w:tag w:val="MENDELEY_CITATION_v3_eyJjaXRhdGlvbklEIjoiTUVOREVMRVlfQ0lUQVRJT05fMmYzOTM0MjgtOTY3ZC00OWViLTlhNGYtYTY1N2I5ZmQxZTU3IiwicHJvcGVydGllcyI6eyJub3RlSW5kZXgiOjB9LCJpc0VkaXRlZCI6ZmFsc2UsIm1hbnVhbE92ZXJyaWRlIjp7ImlzTWFudWFsbHlPdmVycmlkZGVuIjpmYWxzZSwiY2l0ZXByb2NUZXh0IjoiWzE4XSIsIm1hbnVhbE92ZXJyaWRlVGV4dCI6IiJ9LCJjaXRhdGlvbkl0ZW1zIjpbeyJpZCI6ImJmYjEyZGEzLWRmZGYtMzM0OC04YTBmLTY0ZGU1ZmQwYjU0OSIsIml0ZW1EYXRhIjp7InR5cGUiOiJhcnRpY2xlLWpvdXJuYWwiLCJpZCI6ImJmYjEyZGEzLWRmZGYtMzM0OC04YTBmLTY0ZGU1ZmQwYjU0OSIsInRpdGxlIjoiREVTQUlOIFBFTUJFTEFKQVJBTiBQQUkgQkVSQkFTSVMgREVFUCBMRUFSTklORyIsImF1dGhvciI6W3siZmFtaWx5IjoiUGVuZ2FsYW1hbiIsImdpdmVuIjoiTWVtYmFuZ3VuIiwicGFyc2UtbmFtZXMiOmZhbHNlLCJkcm9wcGluZy1wYXJ0aWNsZSI6IiIsIm5vbi1kcm9wcGluZy1wYXJ0aWNsZSI6IiJ9LHsiZmFtaWx5IjoiTWVtYWhhbWkiLCJnaXZlbiI6IkJlbGFqYXIiLCJwYXJzZS1uYW1lcyI6ZmFsc2UsImRyb3BwaW5nLXBhcnRpY2xlIjoiIiwibm9uLWRyb3BwaW5nLXBhcnRpY2xlIjoiIn0seyJmYW1pbHkiOiJNZXJlZmxla3NpIiwiZ2l2ZW4iOiJEYW4iLCJwYXJzZS1uYW1lcyI6ZmFsc2UsImRyb3BwaW5nLXBhcnRpY2xlIjoiIiwibm9uLWRyb3BwaW5nLXBhcnRpY2xlIjoiIn0seyJmYW1pbHkiOiJNdWhhamphbGluYSIsImdpdmVuIjoiS3V1bnUgR2h1cnJvbiIsInBhcnNlLW5hbWVzIjpmYWxzZSwiZHJvcHBpbmctcGFydGljbGUiOiIiLCJub24tZHJvcHBpbmctcGFydGljbGUiOiIifV0sIkRPSSI6IjEwLjUyODEvemVub2RvLjE2Nzc5Mzk3IiwiSVNTTiI6IjI4MzAtNDcyMSIsImlzc3VlZCI6eyJkYXRlLXBhcnRzIjpbWzIwMjVdXX0sInBhZ2UiOiI1My02NCIsImlzc3VlIjoiMSIsInZvbHVtZSI6IjQiLCJjb250YWluZXItdGl0bGUtc2hvcnQiOiIifSwiaXNUZW1wb3JhcnkiOmZhbHNlfV19"/>
          <w:id w:val="-604505682"/>
          <w:placeholder>
            <w:docPart w:val="DefaultPlaceholder_-1854013440"/>
          </w:placeholder>
        </w:sdtPr>
        <w:sdtContent>
          <w:r w:rsidR="008D6625" w:rsidRPr="003E3D4E">
            <w:rPr>
              <w:rFonts w:asciiTheme="majorBidi" w:hAnsiTheme="majorBidi" w:cstheme="majorBidi"/>
              <w:bCs/>
              <w:color w:val="000000"/>
              <w:lang w:val="id-ID"/>
            </w:rPr>
            <w:t>[18]</w:t>
          </w:r>
        </w:sdtContent>
      </w:sdt>
      <w:r w:rsidR="00D420AD" w:rsidRPr="003E3D4E">
        <w:rPr>
          <w:rFonts w:asciiTheme="majorBidi" w:hAnsiTheme="majorBidi" w:cstheme="majorBidi"/>
          <w:bCs/>
          <w:color w:val="000000"/>
          <w:lang w:val="id-ID"/>
        </w:rPr>
        <w:t xml:space="preserve"> </w:t>
      </w:r>
    </w:p>
    <w:p w14:paraId="3D356E2E" w14:textId="77777777" w:rsidR="00C84CD5" w:rsidRPr="003E3D4E" w:rsidRDefault="00496292"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lang w:val="id-ID"/>
        </w:rPr>
      </w:pPr>
      <w:r w:rsidRPr="003E3D4E">
        <w:rPr>
          <w:rFonts w:asciiTheme="majorBidi" w:hAnsiTheme="majorBidi" w:cstheme="majorBidi"/>
          <w:bCs/>
          <w:color w:val="000000"/>
        </w:rPr>
        <w:t>Based on the results of an interview with the Principal of the Luqman Al Hakim Integrated Islamic Elementary School Yogyakarta, at the planning stage, each teacher tries to design a learning experience that is contextual and relevant to real life, so that students can connect religious concepts with the situations they experience on a daily basis. This effort is realized through the application of various active learning models, such as</w:t>
      </w:r>
      <w:r w:rsidRPr="003E3D4E">
        <w:rPr>
          <w:rFonts w:asciiTheme="majorBidi" w:hAnsiTheme="majorBidi" w:cstheme="majorBidi"/>
          <w:bCs/>
          <w:i/>
          <w:iCs/>
          <w:color w:val="000000"/>
        </w:rPr>
        <w:t xml:space="preserve"> Project Based Learning</w:t>
      </w:r>
      <w:r w:rsidRPr="003E3D4E">
        <w:rPr>
          <w:rFonts w:asciiTheme="majorBidi" w:hAnsiTheme="majorBidi" w:cstheme="majorBidi"/>
          <w:bCs/>
          <w:color w:val="000000"/>
        </w:rPr>
        <w:t xml:space="preserve"> (PjBL), </w:t>
      </w:r>
      <w:r w:rsidRPr="003E3D4E">
        <w:rPr>
          <w:rFonts w:asciiTheme="majorBidi" w:hAnsiTheme="majorBidi" w:cstheme="majorBidi"/>
          <w:bCs/>
          <w:i/>
          <w:iCs/>
          <w:color w:val="000000"/>
        </w:rPr>
        <w:t>Problem Based Learning</w:t>
      </w:r>
      <w:r w:rsidRPr="003E3D4E">
        <w:rPr>
          <w:rFonts w:asciiTheme="majorBidi" w:hAnsiTheme="majorBidi" w:cstheme="majorBidi"/>
          <w:bCs/>
          <w:color w:val="000000"/>
        </w:rPr>
        <w:t xml:space="preserve"> (PBL) and </w:t>
      </w:r>
      <w:r w:rsidRPr="003E3D4E">
        <w:rPr>
          <w:rFonts w:asciiTheme="majorBidi" w:hAnsiTheme="majorBidi" w:cstheme="majorBidi"/>
          <w:bCs/>
          <w:i/>
          <w:iCs/>
          <w:color w:val="000000"/>
        </w:rPr>
        <w:t>Inquiry Based Learning</w:t>
      </w:r>
      <w:r w:rsidRPr="003E3D4E">
        <w:rPr>
          <w:rFonts w:asciiTheme="majorBidi" w:hAnsiTheme="majorBidi" w:cstheme="majorBidi"/>
          <w:bCs/>
          <w:color w:val="000000"/>
        </w:rPr>
        <w:t xml:space="preserve"> (IBL). The same thing was also expressed by PAI Teachers of Classes V and VI (Alw), that, "Through activities such as religious projects and solving social problems, students are invited to reflect and internalize Islamic values, including honesty, responsibility, tolerance, and concern for others". This approach not only strengthens conceptual understanding, but also fosters spiritual and moral awareness, which is at the core of the PAI learning process itself.  This is in accordance with the opinion of Jean Piaget, through his theory of cognitive constructivism, stating that individuals build their understanding through a process of assimilation and accommodation that develops gradually according to their stage of cognitive development</w:t>
      </w:r>
      <w:r w:rsidR="003F1BC5" w:rsidRPr="003E3D4E">
        <w:rPr>
          <w:rFonts w:asciiTheme="majorBidi" w:hAnsiTheme="majorBidi" w:cstheme="majorBidi"/>
          <w:bCs/>
          <w:color w:val="000000"/>
          <w:lang w:val="id-ID"/>
        </w:rPr>
        <w:t>.</w:t>
      </w:r>
      <w:sdt>
        <w:sdtPr>
          <w:rPr>
            <w:rFonts w:asciiTheme="majorBidi" w:hAnsiTheme="majorBidi" w:cstheme="majorBidi"/>
          </w:rPr>
          <w:tag w:val="MENDELEY_CITATION_v3_eyJjaXRhdGlvbklEIjoiTUVOREVMRVlfQ0lUQVRJT05fZTgyOGI4MjgtMzk3Zi00MGE2LWFkYWQtNzBkN2ZkNzg0ZjRhIiwicHJvcGVydGllcyI6eyJub3RlSW5kZXgiOjB9LCJpc0VkaXRlZCI6ZmFsc2UsIm1hbnVhbE92ZXJyaWRlIjp7ImlzTWFudWFsbHlPdmVycmlkZGVuIjpmYWxzZSwiY2l0ZXByb2NUZXh0IjoiWzE5XSIsIm1hbnVhbE92ZXJyaWRlVGV4dCI6IiJ9LCJjaXRhdGlvbkl0ZW1zIjpbeyJpZCI6IjI0ZTIzNjYwLTZlMGMtMzcwNi1hZjJhLWZmYWEzOTY3MTIyYiIsIml0ZW1EYXRhIjp7InR5cGUiOiJhcnRpY2xlLWpvdXJuYWwiLCJpZCI6IjI0ZTIzNjYwLTZlMGMtMzcwNi1hZjJhLWZmYWEzOTY3MTIyYiIsInRpdGxlIjoiSU1QTEVNRU5UQVNJIFRFT1JJIEtPTlNUUlVLVElWSVNNRSBEQUxBTSBQQUk6IEtBSklBTiBURU9SSSIsImF1dGhvciI6W3siZmFtaWx5IjoiUGlhZ2V0IERhbiBKZXJvbWUgQnJ1bmVyIiwiZ2l2ZW4iOiJKZWFuIiwicGFyc2UtbmFtZXMiOmZhbHNlLCJkcm9wcGluZy1wYXJ0aWNsZSI6IiIsIm5vbi1kcm9wcGluZy1wYXJ0aWNsZSI6IiJ9LHsiZmFtaWx5IjoiTWFuZGFyIiwiZ2l2ZW4iOiJZYXNyaSIsInBhcnNlLW5hbWVzIjpmYWxzZSwiZHJvcHBpbmctcGFydGljbGUiOiIiLCJub24tZHJvcHBpbmctcGFydGljbGUiOiIifSx7ImZhbWlseSI6IklsbXUgVGFyYml5YWggZGFuIEtlZ3VydWFuIFVJTiBTdW5hbiBLYWxpamFnYSBZb2d5YWthcnRhIiwiZ2l2ZW4iOiJGYWt1bHRhcyIsInBhcnNlLW5hbWVzIjpmYWxzZSwiZHJvcHBpbmctcGFydGljbGUiOiIiLCJub24tZHJvcHBpbmctcGFydGljbGUiOiIifV0sIklTU04iOiIyNzQ2LTI0NDciLCJhYnN0cmFjdCI6IiwgVGhpcyBzdHVkeSBhaW1zIHRvIGFuYWx5emUgdGhlIGltcGxlbWVudGF0aW9uIG9mIGNvbnN0cnVjdGl2aXN0IHRoZW9yeSBpbiBJc2xhbWljIFJlbGlnaW91cyBFZHVjYXRpb24gKFBBSSkgYmFzZWQgb24gdGhlIGlkZWFzIG9mIEplYW4gUGlhZ2V0IGFuZCBKZXJvbWUgQnJ1bmVyLiBFbXBsb3lpbmcgYSBsaWJyYXJ5IHJlc2VhcmNoIG1ldGhvZCB3aXRoIGEgZGVzY3JpcHRpdmUtYW5hbHl0aWNhbCBhcHByb2FjaCwgaXQgZXhwbG9yZXMgaG93IGNvbnN0cnVjdGl2aXNtIGNhbiBlbnJpY2ggaW5zdHJ1Y3Rpb25hbCBzdHJhdGVnaWVzIGluIFBBSS4gVGhlIGZpbmRpbmdzIHJldmVhbCB0aGF0IFBpYWdldCdzIHRoZW9yeSBlbXBoYXNpemVzIHRoZSBpbXBvcnRhbmNlIG9mIGNvZ25pdGl2ZSBkZXZlbG9wbWVudCBzdGFnZXMgaW4gbGVhcm5pbmcsIHdoaWxlIEJydW5lciBoaWdobGlnaHRzIG1lbnRhbCByZXByZXNlbnRhdGlvbiB0aHJvdWdoIGRpcmVjdCBleHBlcmllbmNlLCB2aXN1YWxpemF0aW9uLCBhbmQgc3ltYm9saXNtLiBUaGUgYXBwbGljYXRpb24gb2YgY29uc3RydWN0aXZpc3QgdGhlb3J5IGVuYWJsZXMgc3R1ZGVudHMgdG8gZGV2ZWxvcCBhIG1vcmUgcmVmbGVjdGl2ZSBhbmQgY29udGV4dHVhbCB1bmRlcnN0YW5kaW5nIG9mIElzbGFtaWMgdGVhY2hpbmdzLiBUaGUgc3R1ZHkgaW1wbGllcyB0aGF0IFBBSSB0ZWFjaGVycyBzaG91bGQgYWN0IGFzIGZhY2lsaXRhdG9ycywgZW5jb3VyYWdpbmcgZGlhbG9naWMgYW5kIGV4cGxvcmF0b3J5IGxlYXJuaW5nLiBIb3dldmVyLCBhIGtleSBsaW1pdGF0aW9uIGxpZXMgaW4gaXRzIHRoZW9yZXRpY2FsIG5hdHVyZSB3aXRob3V0IGVtcGlyaWNhbCB0ZXN0aW5nIGluIGNsYXNzcm9vbSBzZXR0aW5ncy4gVGhlcmVmb3JlLCBmdXR1cmUgcmVzZWFyY2ggc2hvdWxkIGZvY3VzIG9uIGRldmVsb3BpbmcgYW5kIHByYWN0aWNhbGx5IHRlc3RpbmcgY29uc3RydWN0aXZpc3QtYmFzZWQgaW5zdHJ1Y3Rpb25hbCBtb2RlbHMgYW5kIHByb3ZpZGluZyB0YXJnZXRlZCB0cmFpbmluZyBmb3IgZWR1Y2F0b3JzIHRvIGltcGxlbWVudCB0aGlzIGFwcHJvYWNoIGVmZmVjdGl2ZWx5LiBTdWNoIGVmZm9ydHMgd291bGQgaGVscCBmb3N0ZXIgbGVhcm5lcnMgd2hvIGFyZSBub3Qgb25seSBjb2duaXRpdmVseSBjb21wZXRlbnQgYnV0IGFsc28gc3Ryb25nIGluIHNwaXJpdHVhbCBhbmQgbW9yYWwgdmFsdWVzLiIsImNvbnRhaW5lci10aXRsZS1zaG9ydCI6IiJ9LCJpc1RlbXBvcmFyeSI6ZmFsc2V9XX0="/>
          <w:id w:val="-171026046"/>
          <w:placeholder>
            <w:docPart w:val="DefaultPlaceholder_-1854013440"/>
          </w:placeholder>
        </w:sdtPr>
        <w:sdtContent>
          <w:r w:rsidR="008D6625" w:rsidRPr="003E3D4E">
            <w:rPr>
              <w:rFonts w:asciiTheme="majorBidi" w:hAnsiTheme="majorBidi" w:cstheme="majorBidi"/>
              <w:bCs/>
              <w:color w:val="000000"/>
              <w:lang w:val="id-ID"/>
            </w:rPr>
            <w:t>[19]</w:t>
          </w:r>
        </w:sdtContent>
      </w:sdt>
      <w:r w:rsidR="002256C5" w:rsidRPr="003E3D4E">
        <w:rPr>
          <w:rFonts w:asciiTheme="majorBidi" w:hAnsiTheme="majorBidi" w:cstheme="majorBidi"/>
          <w:bCs/>
          <w:color w:val="000000"/>
          <w:lang w:val="id-ID"/>
        </w:rPr>
        <w:t xml:space="preserve"> </w:t>
      </w:r>
    </w:p>
    <w:p w14:paraId="3C977D93" w14:textId="77777777" w:rsidR="00BF184F"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rPr>
        <w:sectPr w:rsidR="00BF184F" w:rsidSect="00BF184F">
          <w:headerReference w:type="even" r:id="rId18"/>
          <w:headerReference w:type="default" r:id="rId19"/>
          <w:type w:val="continuous"/>
          <w:pgSz w:w="11906" w:h="16838"/>
          <w:pgMar w:top="1440" w:right="1440" w:bottom="1440" w:left="1440" w:header="708" w:footer="708" w:gutter="0"/>
          <w:pgNumType w:start="1"/>
          <w:cols w:space="720"/>
          <w:titlePg/>
        </w:sectPr>
      </w:pPr>
      <w:r w:rsidRPr="003E3D4E">
        <w:rPr>
          <w:rFonts w:asciiTheme="majorBidi" w:hAnsiTheme="majorBidi" w:cstheme="majorBidi"/>
        </w:rPr>
        <w:t>The application of constructivism principles in PAI learning planning at SD Islam Terpadu Luqman Al Hakim Yogyakarta is reflected in the teacher's initiative in creating a challenging, collaborative learning atmosphere, and encouraging students' active participation in building the meaning of learning. As conveyed by PAI Teachers of Grades I – II, that, '</w:t>
      </w:r>
      <w:r w:rsidRPr="003E3D4E">
        <w:rPr>
          <w:rFonts w:asciiTheme="majorBidi" w:hAnsiTheme="majorBidi" w:cstheme="majorBidi"/>
          <w:i/>
          <w:iCs/>
        </w:rPr>
        <w:t>Creating a pleasant learning atmosphere will greatly help students and teachers in achieving the learning goals that have been set'</w:t>
      </w:r>
      <w:r w:rsidRPr="003E3D4E">
        <w:rPr>
          <w:rFonts w:asciiTheme="majorBidi" w:hAnsiTheme="majorBidi" w:cstheme="majorBidi"/>
        </w:rPr>
        <w:t xml:space="preserve">.  </w:t>
      </w:r>
      <w:r w:rsidRPr="003E3D4E">
        <w:rPr>
          <w:rFonts w:asciiTheme="majorBidi" w:hAnsiTheme="majorBidi" w:cstheme="majorBidi"/>
          <w:bCs/>
          <w:color w:val="000000"/>
        </w:rPr>
        <w:t xml:space="preserve">More than just a philosophical foundation, the Deep </w:t>
      </w:r>
      <w:r w:rsidRPr="003E3D4E">
        <w:rPr>
          <w:rFonts w:asciiTheme="majorBidi" w:hAnsiTheme="majorBidi" w:cstheme="majorBidi"/>
          <w:bCs/>
          <w:i/>
          <w:iCs/>
          <w:color w:val="000000"/>
        </w:rPr>
        <w:t xml:space="preserve">Learning </w:t>
      </w:r>
      <w:r w:rsidRPr="003E3D4E">
        <w:rPr>
          <w:rFonts w:asciiTheme="majorBidi" w:hAnsiTheme="majorBidi" w:cstheme="majorBidi"/>
          <w:bCs/>
          <w:color w:val="000000"/>
        </w:rPr>
        <w:t xml:space="preserve"> approach in the context of Islamic Religious Education (PAI) is a learning approach that is conceptually defined as the process of knowledge construction through three integrated competency dimensions:  conceptual </w:t>
      </w:r>
      <w:r w:rsidRPr="003E3D4E">
        <w:rPr>
          <w:rFonts w:asciiTheme="majorBidi" w:hAnsiTheme="majorBidi" w:cstheme="majorBidi"/>
          <w:bCs/>
          <w:i/>
          <w:iCs/>
          <w:color w:val="000000"/>
        </w:rPr>
        <w:t>understanding</w:t>
      </w:r>
      <w:r w:rsidRPr="003E3D4E">
        <w:rPr>
          <w:rFonts w:asciiTheme="majorBidi" w:hAnsiTheme="majorBidi" w:cstheme="majorBidi"/>
          <w:bCs/>
          <w:color w:val="000000"/>
        </w:rPr>
        <w:t xml:space="preserve">, value application in an authentic context </w:t>
      </w:r>
      <w:r w:rsidRPr="003E3D4E">
        <w:rPr>
          <w:rFonts w:asciiTheme="majorBidi" w:hAnsiTheme="majorBidi" w:cstheme="majorBidi"/>
          <w:bCs/>
          <w:i/>
          <w:iCs/>
          <w:color w:val="000000"/>
        </w:rPr>
        <w:t>(contextual application)</w:t>
      </w:r>
      <w:r w:rsidRPr="003E3D4E">
        <w:rPr>
          <w:rFonts w:asciiTheme="majorBidi" w:hAnsiTheme="majorBidi" w:cstheme="majorBidi"/>
          <w:bCs/>
          <w:color w:val="000000"/>
        </w:rPr>
        <w:t xml:space="preserve">, and critical reflection for the internalization of meaning </w:t>
      </w:r>
      <w:r w:rsidRPr="003E3D4E">
        <w:rPr>
          <w:rFonts w:asciiTheme="majorBidi" w:hAnsiTheme="majorBidi" w:cstheme="majorBidi"/>
          <w:bCs/>
          <w:i/>
          <w:iCs/>
          <w:color w:val="000000"/>
        </w:rPr>
        <w:t>(critical reflection)</w:t>
      </w:r>
      <w:r w:rsidR="00203A92" w:rsidRPr="003E3D4E">
        <w:rPr>
          <w:rFonts w:asciiTheme="majorBidi" w:hAnsiTheme="majorBidi" w:cstheme="majorBidi"/>
          <w:bCs/>
          <w:i/>
          <w:iCs/>
          <w:color w:val="000000"/>
          <w:lang w:val="id-ID"/>
        </w:rPr>
        <w:t>)</w:t>
      </w:r>
      <w:r w:rsidR="00203A92" w:rsidRPr="003E3D4E">
        <w:rPr>
          <w:rFonts w:asciiTheme="majorBidi" w:hAnsiTheme="majorBidi" w:cstheme="majorBidi"/>
          <w:bCs/>
          <w:color w:val="000000"/>
          <w:lang w:val="id-ID"/>
        </w:rPr>
        <w:t>.</w:t>
      </w:r>
      <w:sdt>
        <w:sdtPr>
          <w:rPr>
            <w:rFonts w:asciiTheme="majorBidi" w:hAnsiTheme="majorBidi" w:cstheme="majorBidi"/>
          </w:rPr>
          <w:tag w:val="MENDELEY_CITATION_v3_eyJjaXRhdGlvbklEIjoiTUVOREVMRVlfQ0lUQVRJT05fOWJmN2Y0MzctNTA3Ny00MDU1LTg5Y2QtYzZlNmJiM2U0NzBhIiwicHJvcGVydGllcyI6eyJub3RlSW5kZXgiOjB9LCJpc0VkaXRlZCI6ZmFsc2UsIm1hbnVhbE92ZXJyaWRlIjp7ImlzTWFudWFsbHlPdmVycmlkZGVuIjpmYWxzZSwiY2l0ZXByb2NUZXh0IjoiWzIwXSIsIm1hbnVhbE92ZXJyaWRlVGV4dCI6IiJ9LCJjaXRhdGlvbkl0ZW1zIjpbeyJpZCI6ImU0YTUwZjBhLWJkOGYtMzM1Yy05YjI2LWQzNDY2YjdiZWU2NCIsIml0ZW1EYXRhIjp7InR5cGUiOiJhcnRpY2xlLWpvdXJuYWwiLCJpZCI6ImU0YTUwZjBhLWJkOGYtMzM1Yy05YjI2LWQzNDY2YjdiZWU2NCIsInRpdGxlIjoiQW5hbGlzaXMgTGl0ZXJhdHVyOiBQZW5kZWthdGFuIFBlbWJlbGFqYXJhbiBEZWVwIExlYXJuaW5nIERhbGFtIFBlbmRpZGlrYW4gQWdhbWEgSXNsYW0iLCJhdXRob3IiOlt7ImZhbWlseSI6IkR6dWxmaXFhciIsImdpdmVuIjoiQWNobWFkIFNhaWZ1IiwicGFyc2UtbmFtZXMiOmZhbHNlLCJkcm9wcGluZy1wYXJ0aWNsZSI6IiIsIm5vbi1kcm9wcGluZy1wYXJ0aWNsZSI6IiJ9LHsiZmFtaWx5IjoiTWlza2l5YWgiLCJnaXZlbiI6IkF6YWggWmFraXlhdHVsIiwicGFyc2UtbmFtZXMiOmZhbHNlLCJkcm9wcGluZy1wYXJ0aWNsZSI6IiIsIm5vbi1kcm9wcGluZy1wYXJ0aWNsZSI6IiJ9XSwiY29udGFpbmVyLXRpdGxlIjoiSnVybmFsIFBlbmRpZGlrYW4gQWdhbWEgSXNsYW0iLCJJU1NOIjoiMjgyOC0yMzM3IiwiaXNzdWVkIjp7ImRhdGUtcGFydHMiOltbMjAyMl1dfSwicGFnZSI6IjktMTgiLCJpc3N1ZSI6IjAxIiwidm9sdW1lIjoiMDUiLCJjb250YWluZXItdGl0bGUtc2hvcnQiOiIifSwiaXNUZW1wb3JhcnkiOmZhbHNlfV19"/>
          <w:id w:val="1754167682"/>
          <w:placeholder>
            <w:docPart w:val="FCBAB2F41B954D6E8B487F72FF400902"/>
          </w:placeholder>
        </w:sdtPr>
        <w:sdtContent>
          <w:r w:rsidR="008D6625" w:rsidRPr="003E3D4E">
            <w:rPr>
              <w:rFonts w:asciiTheme="majorBidi" w:hAnsiTheme="majorBidi" w:cstheme="majorBidi"/>
              <w:bCs/>
              <w:color w:val="000000"/>
              <w:lang w:val="id-ID"/>
            </w:rPr>
            <w:t>[20]</w:t>
          </w:r>
        </w:sdtContent>
      </w:sdt>
      <w:r w:rsidR="00203A92" w:rsidRPr="003E3D4E">
        <w:rPr>
          <w:rFonts w:asciiTheme="majorBidi" w:hAnsiTheme="majorBidi" w:cstheme="majorBidi"/>
          <w:bCs/>
          <w:color w:val="000000"/>
          <w:lang w:val="id-ID"/>
        </w:rPr>
        <w:t xml:space="preserve"> </w:t>
      </w:r>
      <w:r w:rsidRPr="003E3D4E">
        <w:rPr>
          <w:rFonts w:asciiTheme="majorBidi" w:hAnsiTheme="majorBidi" w:cstheme="majorBidi"/>
          <w:bCs/>
          <w:color w:val="000000"/>
        </w:rPr>
        <w:t xml:space="preserve">This principle is very relevant in the context of the Independent Curriculum which prioritizes independent learning and strengthening conceptual understanding. Freedom of Learning is a movement to transform the Indonesian education system. This new innovation in the education system aims to </w:t>
      </w:r>
    </w:p>
    <w:p w14:paraId="4A4AD687" w14:textId="77777777" w:rsidR="00C84CD5" w:rsidRPr="003E3D4E" w:rsidRDefault="00621AED" w:rsidP="00BF184F">
      <w:pPr>
        <w:pStyle w:val="DaftarParagraf"/>
        <w:pBdr>
          <w:top w:val="nil"/>
          <w:left w:val="nil"/>
          <w:bottom w:val="nil"/>
          <w:right w:val="nil"/>
          <w:between w:val="nil"/>
        </w:pBdr>
        <w:tabs>
          <w:tab w:val="left" w:pos="4160"/>
          <w:tab w:val="center" w:pos="4680"/>
        </w:tabs>
        <w:spacing w:line="360" w:lineRule="auto"/>
        <w:ind w:left="567"/>
        <w:jc w:val="both"/>
        <w:rPr>
          <w:rFonts w:asciiTheme="majorBidi" w:hAnsiTheme="majorBidi" w:cstheme="majorBidi"/>
        </w:rPr>
      </w:pPr>
      <w:r w:rsidRPr="003E3D4E">
        <w:rPr>
          <w:rFonts w:asciiTheme="majorBidi" w:hAnsiTheme="majorBidi" w:cstheme="majorBidi"/>
          <w:bCs/>
          <w:color w:val="000000"/>
        </w:rPr>
        <w:lastRenderedPageBreak/>
        <w:t>improve the quality of education through teacher empowerment, curriculum flexibility, and a focus on developing students' character and competencies</w:t>
      </w:r>
      <w:r w:rsidR="001E5394" w:rsidRPr="003E3D4E">
        <w:rPr>
          <w:rFonts w:asciiTheme="majorBidi" w:hAnsiTheme="majorBidi" w:cstheme="majorBidi"/>
          <w:bCs/>
          <w:color w:val="000000"/>
          <w:lang w:val="id-ID"/>
        </w:rPr>
        <w:t>.</w:t>
      </w:r>
      <w:sdt>
        <w:sdtPr>
          <w:rPr>
            <w:rFonts w:asciiTheme="majorBidi" w:hAnsiTheme="majorBidi" w:cstheme="majorBidi"/>
            <w:lang w:val="id-ID"/>
          </w:rPr>
          <w:tag w:val="MENDELEY_CITATION_v3_eyJjaXRhdGlvbklEIjoiTUVOREVMRVlfQ0lUQVRJT05fMjhkMTA4YzgtMDhiNC00NzhjLTgzYmItMzhkNjE4MzczN2Q3IiwicHJvcGVydGllcyI6eyJub3RlSW5kZXgiOjB9LCJpc0VkaXRlZCI6ZmFsc2UsIm1hbnVhbE92ZXJyaWRlIjp7ImlzTWFudWFsbHlPdmVycmlkZGVuIjpmYWxzZSwiY2l0ZXByb2NUZXh0IjoiWzhdIiwibWFudWFsT3ZlcnJpZGVUZXh0IjoiIn0sImNpdGF0aW9uSXRlbXMiOlt7ImlkIjoiMzI5YWRmYzktMzhhZC0zMzNjLTlhMjYtNDA4ZmE4MmU1YTM2IiwiaXRlbURhdGEiOnsidHlwZSI6ImFydGljbGUtam91cm5hbCIsImlkIjoiMzI5YWRmYzktMzhhZC0zMzNjLTlhMjYtNDA4ZmE4MmU1YTM2IiwidGl0bGUiOiJUcmFuc2Zvcm1hc2kgUGVtYmVsYWphcmFuIFBlbmRpZGlrYW4gQWdhbWEgSXNsYW0gZGFsYW0gRXJhIE1lcmRla2EgQmVsYWphcjogUGVuZGVrYXRhbiBEZWVwIExlYXJuaW5nIiwiYXV0aG9yIjpbeyJmYW1pbHkiOiJVc21hbiIsImdpdmVuIjoiS2hhZmlkIiwicGFyc2UtbmFtZXMiOmZhbHNlLCJkcm9wcGluZy1wYXJ0aWNsZSI6IiIsIm5vbi1kcm9wcGluZy1wYXJ0aWNsZSI6IiJ9XSwiY29udGFpbmVyLXRpdGxlIjoiSW5zdHJ1Y3Rpb25hbCBEZXZlbG9wbWVudCBKb3VybmFsIChJREopIiwiSVNTTiI6IjI2NTctMTUzNiIsIlVSTCI6Imh0dHA6Ly9lam91cm5hbC51aW4tc3Vza2EuYWMuaWQvaW5kZXgucGhwL0lESiIsImlzc3VlZCI6eyJkYXRlLXBhcnRzIjpbWzIwMjJdXX0sInBhZ2UiOiIxMi0yMyIsImFic3RyYWN0IjoiVGhlIHRyYW5zZm9ybWF0aW9uIG9mIFBlbmRpZGlrYW4gQWdhbWEgSXNsYW0gKFBBSSkgbGVhcm5pbmcgaXMgYSBuZWNlc3NpdHkgaW4gdGhlIGVyYSBvZiBNZXJkZWthIEJlbGFqYXIuIFRoZSBkZWVwIGxlYXJuaW5nIGFwcHJvYWNoIHdpdGggaXRzIHByaW5jaXBsZXMsIG1pbmRmdWwsIG1lYW5pbmdmdWwsIGFuZCBqb3lmdWwgaXMgc2VlbiBhcyBhIHN0cmF0ZWd5IHRoYXQgY2FuIGluY3JlYXNlIHN0dWRlbnQgdW5kZXJzdGFuZGluZyBhbmQgcGFydGljaXBhdGlvbi4gVGhpcyBxdWFsaXRhdGl2ZSByZXNlYXJjaCBhaW1lZCB0byBpZGVudGlmeSB0aGUgcHJvY2VzcyBvZiB0cmFuc2Zvcm1pbmcgUEFJIGxlYXJuaW5nLCB0aGUgY2hhbGxlbmdlcyBhbmQgb3Bwb3J0dW5pdGllcyBmb3IgdGhlIGltcGxlbWVudGF0aW9uIG9mIHRoZSBkZWVwIGxlYXJuaW5nIGFwcHJvYWNoLCBhbmQgaXRzIGluZmx1ZW5jZSBvbiBzdHVkZW50IHVuZGVyc3RhbmRpbmcgYW5kIHBhcnRpY2lwYXRpb24gYXQgTXVoYW1tYWRpeWFoIEp1bmlvciBIaWdoIFNjaG9vbCBvZiBNYXJnYXNhcmkuIERhdGEgY29sbGVjdGlvbiB0ZWNobmlxdWVzIHdlcmUgY29sbGVjdGVkIHRocm91Z2ggaW50ZXJ2aWV3cywgb2JzZXJ2YXRpb25zLCBhbmQgZG9jdW1lbnRhdGlvbiwgdGhlbiBhbmFseXplZCB0aHJvdWdoIGRhdGEgcmVkdWN0aW9uLCBkYXRhIGRpc3BsYXksIGFuZCBjb25jbHVzaW9uIGRyYXdpbmcuIFRoZSByZXN1bHRzIG9mIHRoZSBzdHVkeSBzaG93ZWQgdGhhdCB0aGVyZSBpcyBhIHRyYW5zZm9ybWF0aW9uIG9mIFBBSSBsZWFybmluZyBmcm9tIHRoZSBjb252ZW50aW9uYWwgbW9kZWwgdG8gbW9yZSByZWZsZWN0aXZlIGFuZCBjb250ZXh0dWFsIGxlYXJuaW5nLiBUaGUgbWFpbiBjaGFsbGVuZ2VzIGluIHRoZSBpbXBsZW1lbnRhdGlvbiBvZiB0aGUgZGVlcCBsZWFybmluZyBhcHByb2FjaCBhcmUgdGhlIHRlYWNoZXJzJyB0ZWNobm9sb2dpY2FsIGxpdGVyYWN5IGFuZCB0aGUgdW5kZXJzdGFuZGluZyBvZiB0aGUgcGhpbG9zb3BoeSBvZiBkZWVwIGxlYXJuaW5nIHRoYXQgaXMgbm90IG9wdGltYWwuIEhvd2V2ZXIsIHRoaXMgYXBwcm9hY2ggaGFzIGEgcG9zaXRpdmUgZWZmZWN0IG9uIGltcHJvdmluZyBzdHVkZW50cycgY29uY2VwdHVhbCB1bmRlcnN0YW5kaW5nIGFzIHdlbGwgYXMgdGhlaXIgYWN0aXZlIHBhcnRpY2lwYXRpb24gaW4gdGhlIGxlYXJuaW5nIHByb2Nlc3MuIFRoZSBkZWVwIGxlYXJuaW5nIGFwcHJvYWNoIGhhcyB0aGUgcG90ZW50aWFsIHRvIGJlIGFuIGVmZmVjdGl2ZSBQQUkgbGVhcm5pbmcgbW9kZWwgaW4gc3VwcG9ydGluZyB0aGUgdmlzaW9uIG9mIE1lcmRla2EgQmVsYWphci4iLCJpc3N1ZSI6IjEiLCJ2b2x1bWUiOiIyOTQiLCJjb250YWluZXItdGl0bGUtc2hvcnQiOiIifSwiaXNUZW1wb3JhcnkiOmZhbHNlfV19"/>
          <w:id w:val="772518875"/>
          <w:placeholder>
            <w:docPart w:val="DefaultPlaceholder_-1854013440"/>
          </w:placeholder>
        </w:sdtPr>
        <w:sdtContent>
          <w:r w:rsidR="008D6625" w:rsidRPr="003E3D4E">
            <w:rPr>
              <w:rFonts w:asciiTheme="majorBidi" w:hAnsiTheme="majorBidi" w:cstheme="majorBidi"/>
              <w:bCs/>
              <w:color w:val="000000"/>
              <w:lang w:val="id-ID"/>
            </w:rPr>
            <w:t>[8]</w:t>
          </w:r>
        </w:sdtContent>
      </w:sdt>
      <w:r w:rsidR="001E5394" w:rsidRPr="003E3D4E">
        <w:rPr>
          <w:rFonts w:asciiTheme="majorBidi" w:hAnsiTheme="majorBidi" w:cstheme="majorBidi"/>
          <w:bCs/>
          <w:color w:val="000000"/>
          <w:lang w:val="id-ID"/>
        </w:rPr>
        <w:t xml:space="preserve"> </w:t>
      </w:r>
      <w:r w:rsidRPr="003E3D4E">
        <w:rPr>
          <w:rFonts w:asciiTheme="majorBidi" w:hAnsiTheme="majorBidi" w:cstheme="majorBidi"/>
          <w:bCs/>
          <w:color w:val="000000"/>
        </w:rPr>
        <w:t>In PAI learning, teachers not only require students to memorize verses or hadiths, but encourage them to understand their meanings and apply them in their daily lives.</w:t>
      </w:r>
      <w:r w:rsidR="00C84CD5" w:rsidRPr="003E3D4E">
        <w:rPr>
          <w:rFonts w:asciiTheme="majorBidi" w:hAnsiTheme="majorBidi" w:cstheme="majorBidi"/>
          <w:bCs/>
          <w:color w:val="000000"/>
        </w:rPr>
        <w:t xml:space="preserve"> </w:t>
      </w:r>
      <w:r w:rsidRPr="003E3D4E">
        <w:rPr>
          <w:rFonts w:asciiTheme="majorBidi" w:hAnsiTheme="majorBidi" w:cstheme="majorBidi"/>
          <w:bCs/>
          <w:color w:val="000000"/>
        </w:rPr>
        <w:t xml:space="preserve">Therefore, the planning stage is directed to ensure the linkage between the previous learning experience and the new material learned, so that a complete and contextual construction of knowledge occurs. For example, when discussing the topic of honesty in Islam, teachers relate it to the practice of work ethics in the industrial world according to the characteristics of elementary school students.  </w:t>
      </w:r>
      <w:r w:rsidRPr="003E3D4E">
        <w:rPr>
          <w:rFonts w:asciiTheme="majorBidi" w:hAnsiTheme="majorBidi" w:cstheme="majorBidi"/>
        </w:rPr>
        <w:t xml:space="preserve">PAI learning planning at the Luqman Al Hakim Integrated Islamic Elementary School in Yogyakarta also focuses on the development of higher </w:t>
      </w:r>
      <w:r w:rsidRPr="003E3D4E">
        <w:rPr>
          <w:rFonts w:asciiTheme="majorBidi" w:hAnsiTheme="majorBidi" w:cstheme="majorBidi"/>
          <w:i/>
        </w:rPr>
        <w:t xml:space="preserve">order thinking skills </w:t>
      </w:r>
      <w:r w:rsidRPr="003E3D4E">
        <w:rPr>
          <w:rFonts w:asciiTheme="majorBidi" w:hAnsiTheme="majorBidi" w:cstheme="majorBidi"/>
        </w:rPr>
        <w:t>(HOTS).</w:t>
      </w:r>
    </w:p>
    <w:p w14:paraId="66339E85" w14:textId="77777777" w:rsidR="00C84CD5" w:rsidRPr="003E3D4E"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lang w:val="id-ID"/>
        </w:rPr>
      </w:pPr>
      <w:r w:rsidRPr="003E3D4E">
        <w:rPr>
          <w:rFonts w:asciiTheme="majorBidi" w:hAnsiTheme="majorBidi" w:cstheme="majorBidi"/>
        </w:rPr>
        <w:t>As the results of an interview with a PAI Teacher (Kur), that PAI Learning that uses the Deep Learning approach will</w:t>
      </w:r>
      <w:r w:rsidRPr="003E3D4E">
        <w:rPr>
          <w:rFonts w:asciiTheme="majorBidi" w:hAnsiTheme="majorBidi" w:cstheme="majorBidi"/>
          <w:i/>
          <w:iCs/>
        </w:rPr>
        <w:t xml:space="preserve"> </w:t>
      </w:r>
      <w:r w:rsidRPr="003E3D4E">
        <w:rPr>
          <w:rFonts w:asciiTheme="majorBidi" w:hAnsiTheme="majorBidi" w:cstheme="majorBidi"/>
        </w:rPr>
        <w:t xml:space="preserve">actively involve students in the process of thinking at a higher </w:t>
      </w:r>
      <w:r w:rsidRPr="003E3D4E">
        <w:rPr>
          <w:rFonts w:asciiTheme="majorBidi" w:hAnsiTheme="majorBidi" w:cstheme="majorBidi"/>
          <w:i/>
        </w:rPr>
        <w:t xml:space="preserve">level of Higher Order Thinking Skills </w:t>
      </w:r>
      <w:r w:rsidRPr="003E3D4E">
        <w:rPr>
          <w:rFonts w:asciiTheme="majorBidi" w:hAnsiTheme="majorBidi" w:cstheme="majorBidi"/>
        </w:rPr>
        <w:t xml:space="preserve">(HOTS), so that they not only know about religious teachings, but also understand the essence of their values and how these values can be applied in practical life. For example, on the theme of zakat, students are not only learning the definition and conditions theoretically, but are encouraged to identify the socio-economic conditions of the environment, critically analyze the object of zakat, to conduct simulations and be directly involved in zakat fitrah management projects. Through this contextual activity, students not only absorb information, but are also able to internalize the social and spiritual values of zakat as an implementation of the pillars of Islam. This condition requires PAI teachers to structurally formulate learning objectives that go beyond low-level cognitive aspects such as remembering. The main focus should be shifted to the development of the ability to </w:t>
      </w:r>
      <w:r w:rsidRPr="003E3D4E">
        <w:rPr>
          <w:rFonts w:asciiTheme="majorBidi" w:hAnsiTheme="majorBidi" w:cstheme="majorBidi"/>
          <w:i/>
          <w:iCs/>
        </w:rPr>
        <w:t>analyze</w:t>
      </w:r>
      <w:r w:rsidRPr="003E3D4E">
        <w:rPr>
          <w:rFonts w:asciiTheme="majorBidi" w:hAnsiTheme="majorBidi" w:cstheme="majorBidi"/>
        </w:rPr>
        <w:t xml:space="preserve">, evaluate, and create. This transformation is an urgency in modern education to equip students with complex problem-solving competencies in the real world.  In the context of PAI learning, </w:t>
      </w:r>
      <w:r w:rsidRPr="003E3D4E">
        <w:rPr>
          <w:rFonts w:asciiTheme="majorBidi" w:hAnsiTheme="majorBidi" w:cstheme="majorBidi"/>
          <w:i/>
        </w:rPr>
        <w:t xml:space="preserve">Higher Order Thinking Skills </w:t>
      </w:r>
      <w:r w:rsidRPr="003E3D4E">
        <w:rPr>
          <w:rFonts w:asciiTheme="majorBidi" w:hAnsiTheme="majorBidi" w:cstheme="majorBidi"/>
          <w:iCs/>
        </w:rPr>
        <w:t>(</w:t>
      </w:r>
      <w:r w:rsidRPr="003E3D4E">
        <w:rPr>
          <w:rFonts w:asciiTheme="majorBidi" w:hAnsiTheme="majorBidi" w:cstheme="majorBidi"/>
        </w:rPr>
        <w:t xml:space="preserve">HOTS) is implemented through contemporary religious case analysis, discussion of moral values, and reflection on social phenomena based on Islamic teachings. This strategy helps students develop moral sensitivity and critical reasoning in a balanced manner. Teacher readiness is a key factor in determining the success of the planning stage. Based on the results of the interview, the teacher of the PAI Integrated Islamic Elementary School Luqman Al Hakim Yogyakarta revealed that the school has provided support in the form of training </w:t>
      </w:r>
      <w:r w:rsidRPr="003E3D4E">
        <w:rPr>
          <w:rFonts w:asciiTheme="majorBidi" w:hAnsiTheme="majorBidi" w:cstheme="majorBidi"/>
          <w:bCs/>
          <w:color w:val="000000"/>
        </w:rPr>
        <w:t xml:space="preserve">and mentoring to strengthen teachers' understanding of the deep </w:t>
      </w:r>
      <w:r w:rsidRPr="003E3D4E">
        <w:rPr>
          <w:rFonts w:asciiTheme="majorBidi" w:hAnsiTheme="majorBidi" w:cstheme="majorBidi"/>
          <w:bCs/>
          <w:i/>
          <w:iCs/>
          <w:color w:val="000000"/>
        </w:rPr>
        <w:t>learning approach</w:t>
      </w:r>
      <w:r w:rsidRPr="003E3D4E">
        <w:rPr>
          <w:rFonts w:asciiTheme="majorBidi" w:hAnsiTheme="majorBidi" w:cstheme="majorBidi"/>
          <w:bCs/>
          <w:color w:val="000000"/>
        </w:rPr>
        <w:t>.</w:t>
      </w:r>
      <w:r w:rsidR="00E9645C" w:rsidRPr="003E3D4E">
        <w:rPr>
          <w:rFonts w:asciiTheme="majorBidi" w:hAnsiTheme="majorBidi" w:cstheme="majorBidi"/>
          <w:bCs/>
          <w:color w:val="000000"/>
          <w:lang w:val="id-ID"/>
        </w:rPr>
        <w:t xml:space="preserve"> </w:t>
      </w:r>
    </w:p>
    <w:p w14:paraId="157005CD" w14:textId="77777777" w:rsidR="00C84CD5" w:rsidRPr="003E3D4E"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lang w:val="id-ID"/>
        </w:rPr>
      </w:pPr>
      <w:r w:rsidRPr="003E3D4E">
        <w:rPr>
          <w:rFonts w:asciiTheme="majorBidi" w:hAnsiTheme="majorBidi" w:cstheme="majorBidi"/>
          <w:bCs/>
          <w:color w:val="000000"/>
        </w:rPr>
        <w:t>This is in accordance with the results of the interview with the Principal, '</w:t>
      </w:r>
      <w:r w:rsidRPr="003E3D4E">
        <w:rPr>
          <w:rFonts w:asciiTheme="majorBidi" w:hAnsiTheme="majorBidi" w:cstheme="majorBidi"/>
          <w:bCs/>
          <w:i/>
          <w:iCs/>
          <w:color w:val="000000"/>
        </w:rPr>
        <w:t>One of the programs to improve the competence of teachers and education personnel at the Luqman Al Hakim Integrated Islamic Elementary School Yogyakarta is training that is planned for 1 Academic Year as well as a program in the Field of Personnel and Public Relations</w:t>
      </w:r>
      <w:r w:rsidRPr="003E3D4E">
        <w:rPr>
          <w:rFonts w:asciiTheme="majorBidi" w:hAnsiTheme="majorBidi" w:cstheme="majorBidi"/>
          <w:bCs/>
          <w:color w:val="000000"/>
        </w:rPr>
        <w:t xml:space="preserve">. However, the successful implementation of the deep </w:t>
      </w:r>
      <w:r w:rsidRPr="003E3D4E">
        <w:rPr>
          <w:rFonts w:asciiTheme="majorBidi" w:hAnsiTheme="majorBidi" w:cstheme="majorBidi"/>
          <w:bCs/>
          <w:i/>
          <w:iCs/>
          <w:color w:val="000000"/>
        </w:rPr>
        <w:t>learning</w:t>
      </w:r>
      <w:r w:rsidRPr="003E3D4E">
        <w:rPr>
          <w:rFonts w:asciiTheme="majorBidi" w:hAnsiTheme="majorBidi" w:cstheme="majorBidi"/>
          <w:bCs/>
          <w:color w:val="000000"/>
        </w:rPr>
        <w:t xml:space="preserve"> approach does not only depend on training, but also on the ability of teachers to adapt to the new pedagogical paradigm. Building a </w:t>
      </w:r>
      <w:r w:rsidRPr="003E3D4E">
        <w:rPr>
          <w:rFonts w:asciiTheme="majorBidi" w:hAnsiTheme="majorBidi" w:cstheme="majorBidi"/>
          <w:bCs/>
          <w:i/>
          <w:iCs/>
          <w:color w:val="000000"/>
        </w:rPr>
        <w:t>mindset</w:t>
      </w:r>
      <w:r w:rsidRPr="003E3D4E">
        <w:rPr>
          <w:rFonts w:asciiTheme="majorBidi" w:hAnsiTheme="majorBidi" w:cstheme="majorBidi"/>
          <w:bCs/>
          <w:color w:val="000000"/>
        </w:rPr>
        <w:t xml:space="preserve"> </w:t>
      </w:r>
      <w:r w:rsidRPr="003E3D4E">
        <w:rPr>
          <w:rFonts w:asciiTheme="majorBidi" w:hAnsiTheme="majorBidi" w:cstheme="majorBidi"/>
          <w:bCs/>
          <w:color w:val="000000"/>
        </w:rPr>
        <w:lastRenderedPageBreak/>
        <w:t>approach to deep learning</w:t>
      </w:r>
      <w:r w:rsidRPr="003E3D4E">
        <w:rPr>
          <w:rFonts w:asciiTheme="majorBidi" w:hAnsiTheme="majorBidi" w:cstheme="majorBidi"/>
          <w:bCs/>
          <w:i/>
          <w:iCs/>
          <w:color w:val="000000"/>
        </w:rPr>
        <w:t xml:space="preserve"> </w:t>
      </w:r>
      <w:r w:rsidRPr="003E3D4E">
        <w:rPr>
          <w:rFonts w:asciiTheme="majorBidi" w:hAnsiTheme="majorBidi" w:cstheme="majorBidi"/>
          <w:bCs/>
          <w:color w:val="000000"/>
        </w:rPr>
        <w:t xml:space="preserve">in elementary school teachers is a complex challenge. Teachers need to master the concept of deep </w:t>
      </w:r>
      <w:r w:rsidRPr="003E3D4E">
        <w:rPr>
          <w:rFonts w:asciiTheme="majorBidi" w:hAnsiTheme="majorBidi" w:cstheme="majorBidi"/>
          <w:bCs/>
          <w:i/>
          <w:iCs/>
          <w:color w:val="000000"/>
        </w:rPr>
        <w:t xml:space="preserve">learning </w:t>
      </w:r>
      <w:r w:rsidRPr="003E3D4E">
        <w:rPr>
          <w:rFonts w:asciiTheme="majorBidi" w:hAnsiTheme="majorBidi" w:cstheme="majorBidi"/>
          <w:bCs/>
          <w:color w:val="000000"/>
        </w:rPr>
        <w:t>while showing creativity in designing learning strategies that encourage students' conceptual understanding. Adaptation to technological developments and curriculum dynamics is also a crucial aspect in this process</w:t>
      </w:r>
      <w:r w:rsidR="000733ED" w:rsidRPr="003E3D4E">
        <w:rPr>
          <w:rFonts w:asciiTheme="majorBidi" w:hAnsiTheme="majorBidi" w:cstheme="majorBidi"/>
          <w:bCs/>
          <w:color w:val="000000"/>
          <w:lang w:val="id-ID"/>
        </w:rPr>
        <w:t>.</w:t>
      </w:r>
      <w:sdt>
        <w:sdtPr>
          <w:rPr>
            <w:rFonts w:asciiTheme="majorBidi" w:hAnsiTheme="majorBidi" w:cstheme="majorBidi"/>
            <w:lang w:val="id-ID"/>
          </w:rPr>
          <w:tag w:val="MENDELEY_CITATION_v3_eyJjaXRhdGlvbklEIjoiTUVOREVMRVlfQ0lUQVRJT05fMjFiMDc1YzgtNDA1Ny00MDUxLTlmODMtN2VmYmIyMzUyZTNmIiwicHJvcGVydGllcyI6eyJub3RlSW5kZXgiOjB9LCJpc0VkaXRlZCI6ZmFsc2UsIm1hbnVhbE92ZXJyaWRlIjp7ImlzTWFudWFsbHlPdmVycmlkZGVuIjpmYWxzZSwiY2l0ZXByb2NUZXh0IjoiWzIxXSIsIm1hbnVhbE92ZXJyaWRlVGV4dCI6IiJ9LCJjaXRhdGlvbkl0ZW1zIjpbeyJpZCI6IjllMWIzNWJhLWVjZmUtMzhiNC05OWRjLTY5MThkM2I2MDkwYyIsIml0ZW1EYXRhIjp7InR5cGUiOiJhcnRpY2xlLWpvdXJuYWwiLCJpZCI6IjllMWIzNWJhLWVjZmUtMzhiNC05OWRjLTY5MThkM2I2MDkwYyIsInRpdGxlIjoiQ0pQRTogQ29rcm9hbWlub3RvIEp1b3JuYWwgb2YgUHJpbWFyeSBFZHVjYXRpb24gSW50ZWdyYXNpIFBlbWJlbGFqYXJhbiBNZW5kYWxhbSAoRGVlcCBMZWFybmluZykgZGFsYW0gS3VyaWt1bHVtIFNla29sYWggRGFzYXI6IFRhbnRhbmdhbiBkYW4gUGVsdWFuZyIsImF1dGhvciI6W3siZmFtaWx5IjoiTnVyIElzbmF5YW50aSIsImdpdmVuIjoiQW5kaSIsInBhcnNlLW5hbWVzIjpmYWxzZSwiZHJvcHBpbmctcGFydGljbGUiOiIiLCJub24tZHJvcHBpbmctcGFydGljbGUiOiIifSx7ImZhbWlseSI6IkF1dGhvciIsImdpdmVuIjoiQ29yZXNwb25kZW5zaSIsInBhcnNlLW5hbWVzIjpmYWxzZSwiZHJvcHBpbmctcGFydGljbGUiOiIiLCJub24tZHJvcHBpbmctcGFydGljbGUiOiIifV0sIklTU04iOiIyNjU0LTY0MjYiLCJVUkwiOiJodHRwczovL2Utam91cm5hbC5teS5pZC9janBlIiwiY29udGFpbmVyLXRpdGxlLXNob3J0IjoiIn0sImlzVGVtcG9yYXJ5IjpmYWxzZX1dfQ=="/>
          <w:id w:val="-9846797"/>
          <w:placeholder>
            <w:docPart w:val="DefaultPlaceholder_-1854013440"/>
          </w:placeholder>
        </w:sdtPr>
        <w:sdtContent>
          <w:r w:rsidR="008D6625" w:rsidRPr="003E3D4E">
            <w:rPr>
              <w:rFonts w:asciiTheme="majorBidi" w:hAnsiTheme="majorBidi" w:cstheme="majorBidi"/>
              <w:bCs/>
              <w:color w:val="000000"/>
              <w:lang w:val="id-ID"/>
            </w:rPr>
            <w:t>[21]</w:t>
          </w:r>
        </w:sdtContent>
      </w:sdt>
      <w:r w:rsidR="00505FB9" w:rsidRPr="003E3D4E">
        <w:rPr>
          <w:rFonts w:asciiTheme="majorBidi" w:hAnsiTheme="majorBidi" w:cstheme="majorBidi"/>
          <w:bCs/>
          <w:color w:val="000000"/>
          <w:lang w:val="id-ID"/>
        </w:rPr>
        <w:t xml:space="preserve"> </w:t>
      </w:r>
    </w:p>
    <w:p w14:paraId="48B2EC76" w14:textId="77777777" w:rsidR="00C84CD5" w:rsidRPr="003E3D4E"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bCs/>
          <w:color w:val="000000"/>
          <w:lang w:val="id-ID"/>
        </w:rPr>
      </w:pPr>
      <w:r w:rsidRPr="003E3D4E">
        <w:rPr>
          <w:rFonts w:asciiTheme="majorBidi" w:hAnsiTheme="majorBidi" w:cstheme="majorBidi"/>
          <w:bCs/>
          <w:color w:val="000000"/>
        </w:rPr>
        <w:t>In learning planning, teachers also apply a differentiation approach to accommodate the diversity of students' abilities and characteristics. This approach aims to ensure that each student acquires a learning experience that matches their potential and needs. Teachers prepare a variety of learning activities, both in the form of group projects, small discussions, and individual guidance. For students who have difficulty understanding religious concepts, teachers provide additional assistance and constructive feedback. This was revealed by the PAI Teacher of Grade III – IV (Kur) that, '</w:t>
      </w:r>
      <w:r w:rsidRPr="003E3D4E">
        <w:rPr>
          <w:rFonts w:asciiTheme="majorBidi" w:hAnsiTheme="majorBidi" w:cstheme="majorBidi"/>
          <w:bCs/>
          <w:i/>
          <w:iCs/>
          <w:color w:val="000000"/>
        </w:rPr>
        <w:t>Every child is born from a different family background, has different hobbies, different habits, different interests from each other, and other differences that they bring into a room called a class.  The many differences between each student in the classroom are one of the reasons why a teacher needs to apply the differentiation method in the learning process</w:t>
      </w:r>
      <w:r w:rsidRPr="003E3D4E">
        <w:rPr>
          <w:rFonts w:asciiTheme="majorBidi" w:hAnsiTheme="majorBidi" w:cstheme="majorBidi"/>
          <w:bCs/>
          <w:color w:val="000000"/>
        </w:rPr>
        <w:t>'. Differentiated learning aims to provide opportunities for students to learn according to their potential and appreciate every diversity</w:t>
      </w:r>
      <w:r w:rsidR="008633C6" w:rsidRPr="003E3D4E">
        <w:rPr>
          <w:rFonts w:asciiTheme="majorBidi" w:hAnsiTheme="majorBidi" w:cstheme="majorBidi"/>
          <w:bCs/>
          <w:color w:val="000000"/>
          <w:lang w:val="id-ID"/>
        </w:rPr>
        <w:t>.</w:t>
      </w:r>
      <w:sdt>
        <w:sdtPr>
          <w:rPr>
            <w:rFonts w:asciiTheme="majorBidi" w:hAnsiTheme="majorBidi" w:cstheme="majorBidi"/>
            <w:lang w:val="id-ID"/>
          </w:rPr>
          <w:tag w:val="MENDELEY_CITATION_v3_eyJjaXRhdGlvbklEIjoiTUVOREVMRVlfQ0lUQVRJT05fZjljMTYzYTYtZmVkMy00MGVhLWFlNjktODI1ZjA4YTJhNzQ4IiwicHJvcGVydGllcyI6eyJub3RlSW5kZXgiOjB9LCJpc0VkaXRlZCI6ZmFsc2UsIm1hbnVhbE92ZXJyaWRlIjp7ImlzTWFudWFsbHlPdmVycmlkZGVuIjpmYWxzZSwiY2l0ZXByb2NUZXh0IjoiWzIyXSIsIm1hbnVhbE92ZXJyaWRlVGV4dCI6IiJ9LCJjaXRhdGlvbkl0ZW1zIjpbeyJpZCI6IjI4NGEyODRiLTkzMDMtMzJjMy1hMDMzLTU3NzRiMWFiMGYwMCIsIml0ZW1EYXRhIjp7InR5cGUiOiJhcnRpY2xlLWpvdXJuYWwiLCJpZCI6IjI4NGEyODRiLTkzMDMtMzJjMy1hMDMzLTU3NzRiMWFiMGYwMCIsInRpdGxlIjoiUGVtYmVsYWphcmFuIEJlcmRpZmVyZW5zaWFzaSBkYWxhbSBLdXJpa3VsdW0gTWVyZGVrYSBkaSBTRCBVbmdndWxhbiBBaXN5aXlhaCBZb2d5YWthcnRhIiwiYXV0aG9yIjpbeyJmYW1pbHkiOiJKYW1pbGF0dW4iLCJnaXZlbiI6IkFuZ2dyYWluaSIsInBhcnNlLW5hbWVzIjpmYWxzZSwiZHJvcHBpbmctcGFydGljbGUiOiIiLCJub24tZHJvcHBpbmctcGFydGljbGUiOiIifSx7ImZhbWlseSI6IldhaGFyamFuaSIsImdpdmVuIjoiV2FoYXJqYW5pIiwicGFyc2UtbmFtZXMiOmZhbHNlLCJkcm9wcGluZy1wYXJ0aWNsZSI6IiIsIm5vbi1kcm9wcGluZy1wYXJ0aWNsZSI6IiJ9LHsiZmFtaWx5IjoiV2FudGluaSIsImdpdmVuIjoiV2FudGluaSIsInBhcnNlLW5hbWVzIjpmYWxzZSwiZHJvcHBpbmctcGFydGljbGUiOiIiLCJub24tZHJvcHBpbmctcGFydGljbGUiOiIifV0sImNvbnRhaW5lci10aXRsZSI6IklkZWd1cnU6IEp1cm5hbCBLYXJ5YSBJbG1pYWggR3VydSIsIkRPSSI6IjEwLjUxMTY5L2lkZWd1cnUudjEwaTIuMTUxMCIsIklTU04iOiIyNTI3LTU3MTIiLCJpc3N1ZWQiOnsiZGF0ZS1wYXJ0cyI6W1syMDI1LDIsMTNdXX0sInBhZ2UiOiIxMDEwLTEwMTgiLCJhYnN0cmFjdCI6Ik11bmN1bG55YSBtb2RlbCBwZW1iZWxhamFyYW4gYmVyZGlmZXJlbnNpYXNpIGRpIFNEIFVuZ2d1bGFuIEFpc3lpeWFoIGRpbGF0YXJiZWxha2FuZ2kgb2xlaCBpbXBsZW1lbnRhc2kgcGVtYmVsYWphcmFuIGRpIFNla29sYWggRGFzYXIgeWFuZyBiZWx1bSBtZW51bmp1a2thbiBrZWVmZWt0aXZpdGFzYW4gZGFsYW0gbWVuZ2hhcmdhaSBrZXJhZ2FtYW4gc2VydGEgcG90ZW5zaSBzaXN3YS4gVHVqdWFuIHBlbmVsaXRpYW4gaW5pIHVudHVrIG1lbmdlbWJhbmdrYW4gbW9kZWwgcGVtYmVsYWphcmFuIGRpZmVyZW5zaWFzaSB5YW5nIHNlc3VhaSBkZW5nYW4gcG9sYSBLdXJpa3VsdW0gTWVyZGVrYSBzZXJ0YSBtZW5naWRlbnRpZmlrYXNpIGJlcmJhZ2FpIGZha3RvciB5YW5nIGRhcGF0IG1lbXBlbmdhcnVoaSBlZmVrdGl2aXRhcyBkYWxhbSBwZW5lcmFwYW4gbW9kZWwgcGVtYmVsYWphcmFuIGJlcmRpZmVyZW5zaWFzaSBndW5hIG1lbmluZ2thdGthbiBwZW1haGFtYW4gc2lzd2EgZGkgU0QgVW5nZ3VsYW4gQWlzeWl5YWguIFBlbmVsaXRpYW4gaW5pIG1lbmdndW5ha2FuIGplbmlzIHBlbmVsaXRpYW4ga3VhbGl0YXRpZi4gSGFzaWwgcGVuZWxpdGlhbiBpbmkgbWVuZ2VtYmFuZ2thbiBtb2RlbCBwZW1iZWxhamFyYW4gYmVyZGlmZXJlbnNpYXNpIGRlbmdhbiBtZW5naW50ZWdyYXNpa2FuIGtlcmFnYW1hbiBzZXJ0YSBwb3RlbnNpIHNpc3dhIHBhZGEgS3VyaWt1bHVtIE1lcmRla2EuIFBlbWJlbGFqYXJhbiBiZXJkaWZlcmVuc2lhc2kgYmVycG9sYSBLdXJpa3VsdW0gTWVyZGVrYSBkaSBTRCBVbmdndWxhbiBBaXN5aWFoIEJhbnR1bCBiZXJsYW5nc3VuZyBkZW5nYW4gYmFpaywgZGlkdWt1bmcgb2xlaCBwZXJzaWFwYW4gZGFuIHBlbGF0aWhhbiBndXJ1IHlhbmcgbWVtYWRhaSBtZXNraSB0ZXJkYXBhdCBrZW5kYWxhIGRhbGFtIG1lbWFoYW1pIG1pbmF0IGRhbiBiYWthdCBzaXN3YSBzZWNhcmEgdGVwYXQuIEltcGxpa2FzaW55YSwgcGVtYmVsYWphcmFuIGluaSBtYW1wdSBtZW5nYWtvbW9kYXNpIGJlcmFnYW0gcG90ZW5zaSBzaXN3YSBuYW11biBqdWdhIG1lbmltYnVsa2FuIHRhbnRhbmdhbiBiYWdpIGd1cnUgZGFsYW0gbWVuZXJhcGthbiBtZXRvZGUgeWFuZyB2YXJpYXRpZiBkYW4gYmVyYWxpaCBkYXJpIHBlbmRla2F0YW4gdGVhY2hlci1jZW50ZXJlZCBrZSBzdHVkZW50LWNlbnRlcmVkLiIsInB1Ymxpc2hlciI6IkRpbmFzIERJS1BPUkEgRGFlcmFoIElzdGltZXdhIFlvZ3lha2FydGEiLCJpc3N1ZSI6IjIiLCJ2b2x1bWUiOiIxMCIsImNvbnRhaW5lci10aXRsZS1zaG9ydCI6IiJ9LCJpc1RlbXBvcmFyeSI6ZmFsc2V9XX0="/>
          <w:id w:val="-1541899226"/>
          <w:placeholder>
            <w:docPart w:val="DefaultPlaceholder_-1854013440"/>
          </w:placeholder>
        </w:sdtPr>
        <w:sdtContent>
          <w:r w:rsidR="008D6625" w:rsidRPr="003E3D4E">
            <w:rPr>
              <w:rFonts w:asciiTheme="majorBidi" w:hAnsiTheme="majorBidi" w:cstheme="majorBidi"/>
              <w:bCs/>
              <w:color w:val="000000"/>
              <w:lang w:val="id-ID"/>
            </w:rPr>
            <w:t>[22]</w:t>
          </w:r>
        </w:sdtContent>
      </w:sdt>
      <w:r w:rsidR="008633C6" w:rsidRPr="003E3D4E">
        <w:rPr>
          <w:rFonts w:asciiTheme="majorBidi" w:hAnsiTheme="majorBidi" w:cstheme="majorBidi"/>
          <w:bCs/>
          <w:color w:val="000000"/>
          <w:lang w:val="id-ID"/>
        </w:rPr>
        <w:t xml:space="preserve"> </w:t>
      </w:r>
    </w:p>
    <w:p w14:paraId="1A7966B1" w14:textId="0A51A46F" w:rsidR="0002109B" w:rsidRPr="003E3D4E" w:rsidRDefault="00621AED" w:rsidP="003E3D4E">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i/>
          <w:iCs/>
        </w:rPr>
      </w:pPr>
      <w:r w:rsidRPr="003E3D4E">
        <w:rPr>
          <w:rFonts w:asciiTheme="majorBidi" w:hAnsiTheme="majorBidi" w:cstheme="majorBidi"/>
          <w:bCs/>
          <w:color w:val="000000"/>
        </w:rPr>
        <w:t>In the subject of Islamic Religious Education (PAI), differentiation takes many forms, one of which is in the process of reflection on learning outcomes to find out the extent of students' understanding of the learning material</w:t>
      </w:r>
      <w:r w:rsidR="00D3743D" w:rsidRPr="003E3D4E">
        <w:rPr>
          <w:rFonts w:asciiTheme="majorBidi" w:hAnsiTheme="majorBidi" w:cstheme="majorBidi"/>
          <w:bCs/>
          <w:color w:val="000000"/>
          <w:lang w:val="id-ID"/>
        </w:rPr>
        <w:t>.</w:t>
      </w:r>
      <w:sdt>
        <w:sdtPr>
          <w:rPr>
            <w:rFonts w:asciiTheme="majorBidi" w:hAnsiTheme="majorBidi" w:cstheme="majorBidi"/>
            <w:lang w:val="id-ID"/>
          </w:rPr>
          <w:tag w:val="MENDELEY_CITATION_v3_eyJjaXRhdGlvbklEIjoiTUVOREVMRVlfQ0lUQVRJT05fMDU4NWNjZTYtODkxMC00NTk5LWExYzgtYWNmN2MxMGE1ODg0IiwicHJvcGVydGllcyI6eyJub3RlSW5kZXgiOjB9LCJpc0VkaXRlZCI6ZmFsc2UsIm1hbnVhbE92ZXJyaWRlIjp7ImlzTWFudWFsbHlPdmVycmlkZGVuIjpmYWxzZSwiY2l0ZXByb2NUZXh0IjoiWzIzXSIsIm1hbnVhbE92ZXJyaWRlVGV4dCI6IiJ9LCJjaXRhdGlvbkl0ZW1zIjpbeyJpZCI6ImZkMDQzYzYzLTllMGYtMzE1MS1iM2VjLWJhOTEwOTVlNDYyNiIsIml0ZW1EYXRhIjp7InR5cGUiOiJhcnRpY2xlLWpvdXJuYWwiLCJpZCI6ImZkMDQzYzYzLTllMGYtMzE1MS1iM2VjLWJhOTEwOTVlNDYyNiIsInRpdGxlIjoiS29tcGV0ZW5zaSA2QyBzaXN3YSBndXJ1IGRhbGFtIHBlbGFrc2FuYWFuIOKAmGlub3Zhc2kgZGlnaXRhbCBkYWxhbSBwZW5nYWphcmFuIGRhbiBwZW1iZWxhamFyYW7igJkiLCJhdXRob3IiOlt7ImZhbWlseSI6Ik1vaGQgU2hhaCIsImdpdmVuIjoiTWFuaXNhaCIsInBhcnNlLW5hbWVzIjpmYWxzZSwiZHJvcHBpbmctcGFydGljbGUiOiIiLCJub24tZHJvcHBpbmctcGFydGljbGUiOiIifSx7ImZhbWlseSI6IkthbWFydWRkaW4iLCJnaXZlbiI6Ik1haGFtc2lhdHVzIiwicGFyc2UtbmFtZXMiOmZhbHNlLCJkcm9wcGluZy1wYXJ0aWNsZSI6IiIsIm5vbi1kcm9wcGluZy1wYXJ0aWNsZSI6IiJ9XSwiY29udGFpbmVyLXRpdGxlIjoiSm91cm5hbCBvZiBJQ1QgaW4gRWR1Y2F0aW9uIiwiRE9JIjoiMTAuMzcxMzQvamljdGllLnZvbDkuMi43LjIwMjIiLCJpc3N1ZWQiOnsiZGF0ZS1wYXJ0cyI6W1syMDIyLDExLDIyXV19LCJwYWdlIjoiODctMTAyIiwiYWJzdHJhY3QiOiJLYWppYW4gaW5pIGJlcmZva3VzIGtlcGFkYSBwZW5pbGFpYW4gdGFoYXAga29tcGV0ZW5zaSA2QyBiZXJhc2Fza2FuIHBlbmRla2F0YW4gS2FwYXNpdGkgUGVkYWdvZ2kgUGVtYmVsYWphcmFuIEJlcm1ha25hIChLUFBCKSBkYWxhbSBwZW5nYWphcmFuIGRhbiBwZW1iZWxhamFyYW4gKFBkUCkga2UgYXRhcyBzaXN3YSBndXJ1IHlhbmcgbWVuZ2lrdXRpIGt1cnN1cyB4eHh4MzE1MiDigJhJbm92YXNpIERpZ2l0YWwgRGFsYW0gUGVuZ2FqYXJhbiBkYW4gUGVtYmVsYWphcmFu4oCZIGRpIEluc3RpdHV0IFBlbmRpZGlrYW4gR3VydSBLYW1wdXMgUGVuZGlkaWthbiBUZWtuaWsuIEtvbXBldGVuc2kgNkMgbWVydXBha2FuIHNldCBrZW1haGlyYW4geWFuZyBwZXJsdSBkaWt1YXNhaSBvbGVoIHNldGlhcCBzaXN3YSBndXJ1IGJhZ2kgbWVuaWxhaSBrZXNhbiBoYXNpbCBwZW1iZWxhamFyYW4gZGkgYWtoaXIga3Vyc3VzIG1lcmFuZ2t1bWkga29uc3RydWsgc2Foc2lhaCAoY2hhcmFjdGVyKSwga2V3YXJnYW5lZ2FyYWFuIChjaXRpemVuc2hpcCksIGtvbGFib3JhdGlmIChjb2xsYWJvcmF0aW9uKSwga29tdW5pa2FzaSAoY29tbXVuaWNhdGlvbiksIGtyZWF0aXZpdGkgKGNyZWF0aXZpdHkpIGRhbiBwZW1pa2lyYW4ga3JpdGlzIChjcml0aWNhbCB0aGlua2luZykuIE1lbWFuZGFuZ2thbiBJbnN0aXR1dCBQZW5kaWRpa2FuIEd1cnUgTWFsYXlzaWEgKElQR00pIG1lbGFrc2FuYSBLYXBhc2l0aSBQZWRhZ29naSBQZW1iZWxhamFyYW4gQmVybWFrbmEgKEtQUEIpIGRhbGFtIHByb2dyYW0gYWthZGVtaWssIG9sZWggaXR1IHNpc3dhIGd1cnUgZGkgSW5zdGl0dXQgUGVuZGlkaWthbiBHdXJ1IEthbXB1cyAoSVBHSykgYnVrYW4gc2FoYWphIHBlcmx1IG1lbmNhcGFpIGhhc2lsIHBlbWJlbGFqYXJhbiBrdXJzdXMsIG1lcmVrYSBqdWdhIHBlcmx1IG1lbmd1YXNhaSBrb21wZXRlbnNpIDZDIHRlcnNlYnV0LiBLYWppYW4gaW5pIGRpamFsYW5rYW4gc2VjYXJhIHJpbnRpcyBtZW5nZ3VuYWthbiBwZW5kZWthdGFuIGt1YW50aXRhdGlmIGJlcmRhc2Fya2FuIGFkYXB0YXNpIHJ1YnJpayA2QyB5YW5nIGRpa2VtdWtha2FuIG9sZWggSW5zdGl0dXQgUGVuZGlkaWthbiBHdXJ1IE1hbGF5c2lhIChJUEdNKSBtZWxpYmF0a2FuIHNpc3dhIGd1cnUgb3BzeWVuIE1hdGVtYXRpaywgUkJUIGRhbiBTYWlucyBkaSBtYW5hIG1lbmdpa3V0IHBlbmphamFyYW4gbWFrbHVtYXQga3Vyc3VzLCBzaXN3YSBndXJ1IHBlcmx1IGRhcGF0IG1lbmdoYXNpbGthbiBiYWhhbiBpbm92YXNpIGRpZ2l0YWwgUGRQIG1lbmdndW5ha2FuIE1vZGVsIFRyaWFsb2dpa2FsLiBEYXBhdGFuIGthamlhbiBtZW51bmp1a2thbiBrZWJvbGVocGVyY2F5YWFuIGl0ZW0geWFuZyBkaWd1bmFrYW4gYmVyZGFzYXJrYW4gdWppYW4gZGlhZ25vc3RpayBDcm9uYmFjaC1hbHBoYSAoMC45NjYpLCB0ZXJtYXN1ayBuaWxhaSBwZXJhdHVzYW4gc2V0aWFwIHRhaGFwIGtvbXBldGVuc2kgNkMgeWFuZyBkaXBlcm9sZWggYmVyZGFzYXJrYW4gbGltYSBhcmFzIGRpbWVuc2kgcGVya2VtYmFuZ2FuIHNhbWEgYWRhIOKAmEJ1a3RpIFRlcmhhZOKAmSwg4oCYUGVybXVsYWFu4oCZLCDigJhCZXJrZW1iYW5n4oCZLCDigJhLZW1hanVhbuKAmSBhdGF1IOKAmENlbWVybGFuZ+KAmS4gU2VjYXJhIGtlc2VsdXJ1aGFuLCBkaWRhcGF0aSB0ZXJkYXBhdCBkdWEgc3ViLWRpbWVuc2kgNkMgcGVybHUgZGliZXJpIHR1bXB1YW4gaWFpdHUg4oCcU2Foc2lhaCAtIEJlbGFqYXIgY2FyYSBiZWxhamFy4oCdIGRhbiDigJxLcmVhdGl2aXRpIC0gTWVueW9hbCBtZW5nZ3VuYWthbiBzb2FsYW4gaW5rdWlyaSB5YW5nIHRlcGF04oCdLiBEYXBhdGFuIGluaSBtZW51bmp1a2thbiBiYWhhd2EgdGVuYWdhIHBlbmdhamFyIHBlcmx1IG1lbWJlcmkgdHVtcHVhbiBsYW5qdXQgc3VwYXlhIHBlbmdhamFyYW4ga3Vyc3VzIHBhZGEgbWFzYSBha2FuIGRhdGFuZyBkYXBhdCBtZW1iYW50dSBzaXN3YSBndXJ1IG1lbmluZ2thdGthbiBwZW5ndWFzYWFuIFBkUCBkZW5nYW4gbGViaWggYmFpayBraHVzdXNueWEgZGFsYW0gbWVyYW5jYW5nIHN0cmF0ZWdpIHBlZGFnb2dpIHlhbmcgZWZla3RpZiBzZWNhcmEgbGViaWggYmVybWFrbmEgc2V0ZXJ1c255YSBtZW5lcnVza2FuIGFtYWxhbiBkYW4gYnVkYXlhIGlub3Zhc2kgc2VjYXJhIGJlcnRlcnVzYW4uIEluaSBzZWphamFyIGRlbmdhbiBtaXNpIElQR00ga2UgYXJhaCBtZW55ZWRpYWthbiBrdWFsaXRpIHNpc3dhIGd1cnUgeWFuZyBrb21wZXRlbiBkYW4gYmVyaml3YSBwZW5kaWRpayBzZXJ0YSDigJxhZ2lsZeKAnSB5YWtuaSB0YW5na2FzIGRhbiBkYXBhdCBtZW55ZXN1YWlrYW4gZGlyaSBkZW5nYW4gcGVyc2VraXRhcmFuIGRhbiBwZW1hc2FsYWhhbiBiYWhhcnUgYXBhYmlsYSBkaXRlbXBhdGthbiBkaSBzZWtvbGFoIGtlbGFrLiIsInB1Ymxpc2hlciI6IlVuaXZlcnNpdGkgUGVuZGlkaWthbiBTdWx0YW4gSWRyaXMiLCJpc3N1ZSI6IjIiLCJ2b2x1bWUiOiI5IiwiY29udGFpbmVyLXRpdGxlLXNob3J0IjoiIn0sImlzVGVtcG9yYXJ5IjpmYWxzZX1dfQ=="/>
          <w:id w:val="1122273251"/>
          <w:placeholder>
            <w:docPart w:val="DefaultPlaceholder_-1854013440"/>
          </w:placeholder>
        </w:sdtPr>
        <w:sdtContent>
          <w:r w:rsidR="008D6625" w:rsidRPr="003E3D4E">
            <w:rPr>
              <w:rFonts w:asciiTheme="majorBidi" w:hAnsiTheme="majorBidi" w:cstheme="majorBidi"/>
              <w:bCs/>
              <w:color w:val="000000"/>
              <w:lang w:val="id-ID"/>
            </w:rPr>
            <w:t>[23]</w:t>
          </w:r>
        </w:sdtContent>
      </w:sdt>
      <w:r w:rsidR="00BA4F72" w:rsidRPr="003E3D4E">
        <w:rPr>
          <w:rFonts w:asciiTheme="majorBidi" w:hAnsiTheme="majorBidi" w:cstheme="majorBidi"/>
          <w:bCs/>
          <w:color w:val="000000"/>
          <w:lang w:val="id-ID"/>
        </w:rPr>
        <w:t xml:space="preserve"> </w:t>
      </w:r>
      <w:r w:rsidRPr="003E3D4E">
        <w:rPr>
          <w:rFonts w:asciiTheme="majorBidi" w:hAnsiTheme="majorBidi" w:cstheme="majorBidi"/>
          <w:bCs/>
          <w:color w:val="000000"/>
        </w:rPr>
        <w:t xml:space="preserve">The principle held is to provide equal learning opportunities for all students to be able to develop critical and spiritual reasoning skills in a balanced manner. Thus, differentiation of learning becomes a concrete form of the application of justice values in Islamic education. </w:t>
      </w:r>
      <w:r w:rsidRPr="003E3D4E">
        <w:rPr>
          <w:rFonts w:asciiTheme="majorBidi" w:hAnsiTheme="majorBidi" w:cstheme="majorBidi"/>
        </w:rPr>
        <w:t>The planning stage at the Luqman Al Hakim Integrated Islamic Elementary School Yogyakarta not only reflects administrative activities in the preparation of teaching tools, but also shows a deep pedagogical awareness. According to PAI Teachers (Alw), "</w:t>
      </w:r>
      <w:r w:rsidRPr="003E3D4E">
        <w:rPr>
          <w:rFonts w:asciiTheme="majorBidi" w:hAnsiTheme="majorBidi" w:cstheme="majorBidi"/>
          <w:i/>
          <w:iCs/>
        </w:rPr>
        <w:t>Teachers do not just</w:t>
      </w:r>
      <w:r w:rsidR="003E3D4E">
        <w:rPr>
          <w:rFonts w:asciiTheme="majorBidi" w:hAnsiTheme="majorBidi" w:cstheme="majorBidi"/>
          <w:i/>
          <w:iCs/>
        </w:rPr>
        <w:t xml:space="preserve"> </w:t>
      </w:r>
      <w:r w:rsidRPr="003E3D4E">
        <w:rPr>
          <w:rFonts w:asciiTheme="majorBidi" w:hAnsiTheme="majorBidi" w:cstheme="majorBidi"/>
          <w:i/>
          <w:iCs/>
        </w:rPr>
        <w:t>prepare a Learning Implementation Plan (lesson plan), but design a learning process that is in accordance with the principles of Deep Learning</w:t>
      </w:r>
      <w:r w:rsidRPr="003E3D4E">
        <w:rPr>
          <w:rFonts w:asciiTheme="majorBidi" w:hAnsiTheme="majorBidi" w:cstheme="majorBidi"/>
        </w:rPr>
        <w:t xml:space="preserve">". </w:t>
      </w:r>
      <w:r w:rsidRPr="003E3D4E">
        <w:rPr>
          <w:rFonts w:asciiTheme="majorBidi" w:hAnsiTheme="majorBidi" w:cstheme="majorBidi"/>
          <w:bCs/>
          <w:color w:val="000000"/>
        </w:rPr>
        <w:t xml:space="preserve">The implementation of deep </w:t>
      </w:r>
      <w:r w:rsidRPr="003E3D4E">
        <w:rPr>
          <w:rFonts w:asciiTheme="majorBidi" w:hAnsiTheme="majorBidi" w:cstheme="majorBidi"/>
          <w:bCs/>
          <w:i/>
          <w:iCs/>
          <w:color w:val="000000"/>
        </w:rPr>
        <w:t>learning</w:t>
      </w:r>
      <w:r w:rsidRPr="003E3D4E">
        <w:rPr>
          <w:rFonts w:asciiTheme="majorBidi" w:hAnsiTheme="majorBidi" w:cstheme="majorBidi"/>
          <w:bCs/>
          <w:color w:val="000000"/>
        </w:rPr>
        <w:t xml:space="preserve"> in PAI subjects starts from learning planning that places students as active subjects. Teachers design activities that encourage student involvement in exploring concepts, discussing, and connecting materials with social, cultural, and personal contexts</w:t>
      </w:r>
      <w:r w:rsidR="002959D0" w:rsidRPr="003E3D4E">
        <w:rPr>
          <w:rFonts w:asciiTheme="majorBidi" w:hAnsiTheme="majorBidi" w:cstheme="majorBidi"/>
          <w:bCs/>
          <w:color w:val="000000"/>
          <w:lang w:val="id-ID"/>
        </w:rPr>
        <w:t>.</w:t>
      </w:r>
      <w:sdt>
        <w:sdtPr>
          <w:rPr>
            <w:lang w:val="id-ID"/>
          </w:rPr>
          <w:tag w:val="MENDELEY_CITATION_v3_eyJjaXRhdGlvbklEIjoiTUVOREVMRVlfQ0lUQVRJT05fNTM3ZmE1YmEtYmYxMi00OWJkLTgwY2YtOWZmY2UzMjM2MTRhIiwicHJvcGVydGllcyI6eyJub3RlSW5kZXgiOjB9LCJpc0VkaXRlZCI6ZmFsc2UsIm1hbnVhbE92ZXJyaWRlIjp7ImlzTWFudWFsbHlPdmVycmlkZGVuIjpmYWxzZSwiY2l0ZXByb2NUZXh0IjoiWzI0XSIsIm1hbnVhbE92ZXJyaWRlVGV4dCI6IiJ9LCJjaXRhdGlvbkl0ZW1zIjpbeyJpZCI6ImExNzJiOWY0LTVkY2EtMzU5Zi04NjYxLWM3ZDc4YWRmNGJkMCIsIml0ZW1EYXRhIjp7InR5cGUiOiJyZXBvcnQiLCJpZCI6ImExNzJiOWY0LTVkY2EtMzU5Zi04NjYxLWM3ZDc4YWRmNGJkMCIsInRpdGxlIjoiSW1wbGVtZW50YXNpIFBlbWJlbGFqYXJhbiBNZW5kYWxhbSBwYWRhIE1hdGEgUGVsYWphcmFuIFBlbmRpZGlrYW4gQWdhbWEgSXNsYW0gR3VuYSBNZW5pbmdrYXRrYW4gTXV0dSBQZW5kaWRpa2FuIiwiYXV0aG9yIjpbeyJmYW1pbHkiOiJXYWh5dWRpIiwiZ2l2ZW4iOiJFa28iLCJwYXJzZS1uYW1lcyI6ZmFsc2UsImRyb3BwaW5nLXBhcnRpY2xlIjoiIiwibm9uLWRyb3BwaW5nLXBhcnRpY2xlIjoiIn0seyJmYW1pbHkiOiJOZWdlcmkiLCJnaXZlbiI6IlNtayIsInBhcnNlLW5hbWVzIjpmYWxzZSwiZHJvcHBpbmctcGFydGljbGUiOiIiLCJub24tZHJvcHBpbmctcGFydGljbGUiOiIifSx7ImZhbWlseSI6IlR1bHVuZ2FndW5nIiwiZ2l2ZW4iOiJQYWdlcndvam8iLCJwYXJzZS1uYW1lcyI6ZmFsc2UsImRyb3BwaW5nLXBhcnRpY2xlIjoiIiwibm9uLWRyb3BwaW5nLXBhcnRpY2xlIjoiIn1dLCJjb250YWluZXItdGl0bGUtc2hvcnQiOiIifSwiaXNUZW1wb3JhcnkiOmZhbHNlfV19"/>
          <w:id w:val="347061551"/>
          <w:placeholder>
            <w:docPart w:val="DefaultPlaceholder_-1854013440"/>
          </w:placeholder>
        </w:sdtPr>
        <w:sdtContent>
          <w:r w:rsidR="008D6625" w:rsidRPr="003E3D4E">
            <w:rPr>
              <w:rFonts w:asciiTheme="majorBidi" w:hAnsiTheme="majorBidi" w:cstheme="majorBidi"/>
              <w:bCs/>
              <w:color w:val="000000"/>
              <w:lang w:val="id-ID"/>
            </w:rPr>
            <w:t>[24]</w:t>
          </w:r>
        </w:sdtContent>
      </w:sdt>
      <w:r w:rsidR="002959D0" w:rsidRPr="003E3D4E">
        <w:rPr>
          <w:rFonts w:asciiTheme="majorBidi" w:hAnsiTheme="majorBidi" w:cstheme="majorBidi"/>
          <w:bCs/>
          <w:color w:val="000000"/>
          <w:lang w:val="id-ID"/>
        </w:rPr>
        <w:t xml:space="preserve"> </w:t>
      </w:r>
      <w:r w:rsidRPr="003E3D4E">
        <w:rPr>
          <w:rFonts w:asciiTheme="majorBidi" w:hAnsiTheme="majorBidi" w:cstheme="majorBidi"/>
          <w:bCs/>
          <w:color w:val="000000"/>
        </w:rPr>
        <w:t>The findings of this study show that learning planning with a deep learning approach</w:t>
      </w:r>
      <w:r w:rsidRPr="003E3D4E">
        <w:rPr>
          <w:rFonts w:asciiTheme="majorBidi" w:hAnsiTheme="majorBidi" w:cstheme="majorBidi"/>
          <w:bCs/>
          <w:i/>
          <w:iCs/>
          <w:color w:val="000000"/>
        </w:rPr>
        <w:t xml:space="preserve"> </w:t>
      </w:r>
      <w:r w:rsidRPr="003E3D4E">
        <w:rPr>
          <w:rFonts w:asciiTheme="majorBidi" w:hAnsiTheme="majorBidi" w:cstheme="majorBidi"/>
          <w:bCs/>
          <w:color w:val="000000"/>
        </w:rPr>
        <w:t xml:space="preserve">at </w:t>
      </w:r>
      <w:r w:rsidRPr="003E3D4E">
        <w:rPr>
          <w:rFonts w:asciiTheme="majorBidi" w:hAnsiTheme="majorBidi" w:cstheme="majorBidi"/>
        </w:rPr>
        <w:t>the Luqman Al Hakim Integrated Islamic Elementary School in Yogyakarta</w:t>
      </w:r>
      <w:r w:rsidRPr="003E3D4E">
        <w:rPr>
          <w:rFonts w:asciiTheme="majorBidi" w:hAnsiTheme="majorBidi" w:cstheme="majorBidi"/>
          <w:bCs/>
          <w:color w:val="000000"/>
        </w:rPr>
        <w:t xml:space="preserve"> has led to a more humanistic and reflective transformation of the educational paradigm. However, success at this stage is greatly influenced by institutional support and teachers' commitment to implementing innovative learning principles. Teachers need to continue to develop their professional competencies through continuous training, collaboration between peers, and reflection on learning practices. With careful and theory-based planning, the implementation of the deep </w:t>
      </w:r>
      <w:r w:rsidRPr="003E3D4E">
        <w:rPr>
          <w:rFonts w:asciiTheme="majorBidi" w:hAnsiTheme="majorBidi" w:cstheme="majorBidi"/>
          <w:bCs/>
          <w:i/>
          <w:iCs/>
          <w:color w:val="000000"/>
        </w:rPr>
        <w:t>learning</w:t>
      </w:r>
      <w:r w:rsidRPr="003E3D4E">
        <w:rPr>
          <w:rFonts w:asciiTheme="majorBidi" w:hAnsiTheme="majorBidi" w:cstheme="majorBidi"/>
          <w:bCs/>
          <w:color w:val="000000"/>
        </w:rPr>
        <w:t xml:space="preserve"> approach in PAI learning is expected to produce students who not only excel </w:t>
      </w:r>
      <w:r w:rsidRPr="003E3D4E">
        <w:rPr>
          <w:rFonts w:asciiTheme="majorBidi" w:hAnsiTheme="majorBidi" w:cstheme="majorBidi"/>
          <w:bCs/>
          <w:color w:val="000000"/>
        </w:rPr>
        <w:lastRenderedPageBreak/>
        <w:t>academically, but also have strong spiritual, social, and moral character according to the demands of 21st century education</w:t>
      </w:r>
      <w:r w:rsidR="0002109B" w:rsidRPr="003E3D4E">
        <w:rPr>
          <w:rFonts w:asciiTheme="majorBidi" w:hAnsiTheme="majorBidi" w:cstheme="majorBidi"/>
          <w:bCs/>
          <w:color w:val="000000"/>
          <w:lang w:val="id-ID"/>
        </w:rPr>
        <w:t>.</w:t>
      </w:r>
    </w:p>
    <w:p w14:paraId="76444583" w14:textId="77777777" w:rsidR="00C84CD5" w:rsidRPr="003E3D4E" w:rsidRDefault="00621AED" w:rsidP="00C84CD5">
      <w:pPr>
        <w:pStyle w:val="DaftarParagraf"/>
        <w:pBdr>
          <w:top w:val="nil"/>
          <w:left w:val="nil"/>
          <w:bottom w:val="nil"/>
          <w:right w:val="nil"/>
          <w:between w:val="nil"/>
        </w:pBdr>
        <w:tabs>
          <w:tab w:val="left" w:pos="4160"/>
          <w:tab w:val="center" w:pos="4680"/>
        </w:tabs>
        <w:spacing w:after="0" w:line="360" w:lineRule="auto"/>
        <w:ind w:left="567" w:firstLine="567"/>
        <w:jc w:val="both"/>
        <w:rPr>
          <w:rFonts w:asciiTheme="majorBidi" w:hAnsiTheme="majorBidi" w:cstheme="majorBidi"/>
        </w:rPr>
      </w:pPr>
      <w:r w:rsidRPr="003E3D4E">
        <w:rPr>
          <w:rFonts w:asciiTheme="majorBidi" w:hAnsiTheme="majorBidi" w:cstheme="majorBidi"/>
        </w:rPr>
        <w:t xml:space="preserve">At the stage of implementing PAI learning based on the Deep Learning approach, students are given the freedom to access a variety of learning references and resources, both print and digital. This aims to support a broader and deeper exploration of knowledge, as well as foster learning independence. Students are invited to study religious phenomena from various perspectives, then discuss them collaboratively in small groups. Group discussions are an integral part of the deep </w:t>
      </w:r>
      <w:r w:rsidRPr="003E3D4E">
        <w:rPr>
          <w:rFonts w:asciiTheme="majorBidi" w:hAnsiTheme="majorBidi" w:cstheme="majorBidi"/>
          <w:i/>
        </w:rPr>
        <w:t xml:space="preserve">learning approach </w:t>
      </w:r>
      <w:r w:rsidRPr="003E3D4E">
        <w:rPr>
          <w:rFonts w:asciiTheme="majorBidi" w:hAnsiTheme="majorBidi" w:cstheme="majorBidi"/>
        </w:rPr>
        <w:t>because they train students to reason critically, respect differences of opinion, and solve concrete problems that are relevant to daily life. According to PAI Teachers Grades I – II (Kur), "</w:t>
      </w:r>
      <w:r w:rsidRPr="003E3D4E">
        <w:rPr>
          <w:rFonts w:asciiTheme="majorBidi" w:hAnsiTheme="majorBidi" w:cstheme="majorBidi"/>
          <w:i/>
          <w:iCs/>
        </w:rPr>
        <w:t>Teachers in this case function as facilitators and companions who ensure that learning dynamics run conducively, directed, and remain nuanced with Islamic values. As a concrete example, PAI teachers gave the project "Halal and Haram Food Campaign in Islam", where students were asked to design digital posters, educational videos, or social activities that reflect values such as honesty, cooperation, and responsibility</w:t>
      </w:r>
      <w:r w:rsidRPr="003E3D4E">
        <w:rPr>
          <w:rFonts w:asciiTheme="majorBidi" w:hAnsiTheme="majorBidi" w:cstheme="majorBidi"/>
        </w:rPr>
        <w:t xml:space="preserve">." </w:t>
      </w:r>
    </w:p>
    <w:p w14:paraId="08046F20" w14:textId="20EEAD26" w:rsidR="00C84CD5" w:rsidRPr="003E3D4E" w:rsidRDefault="00621AED" w:rsidP="00C84CD5">
      <w:pPr>
        <w:pStyle w:val="DaftarParagraf"/>
        <w:pBdr>
          <w:top w:val="nil"/>
          <w:left w:val="nil"/>
          <w:bottom w:val="nil"/>
          <w:right w:val="nil"/>
          <w:between w:val="nil"/>
        </w:pBdr>
        <w:tabs>
          <w:tab w:val="left" w:pos="4160"/>
          <w:tab w:val="center" w:pos="4680"/>
        </w:tabs>
        <w:spacing w:after="0" w:line="360" w:lineRule="auto"/>
        <w:ind w:left="567" w:firstLine="567"/>
        <w:jc w:val="both"/>
        <w:rPr>
          <w:rFonts w:asciiTheme="majorBidi" w:hAnsiTheme="majorBidi" w:cstheme="majorBidi"/>
          <w:bCs/>
        </w:rPr>
      </w:pPr>
      <w:r w:rsidRPr="003E3D4E">
        <w:rPr>
          <w:rFonts w:asciiTheme="majorBidi" w:hAnsiTheme="majorBidi" w:cstheme="majorBidi"/>
        </w:rPr>
        <w:t xml:space="preserve">Luqman Al Hakim Integrated Islamic Elementary School Yogyakarta </w:t>
      </w:r>
      <w:r w:rsidRPr="003E3D4E">
        <w:rPr>
          <w:rFonts w:asciiTheme="majorBidi" w:hAnsiTheme="majorBidi" w:cstheme="majorBidi"/>
          <w:bCs/>
        </w:rPr>
        <w:t>places the quality of the learning process as the main focus, in line with the principles of student-centered</w:t>
      </w:r>
      <w:r w:rsidRPr="003E3D4E">
        <w:rPr>
          <w:rFonts w:asciiTheme="majorBidi" w:hAnsiTheme="majorBidi" w:cstheme="majorBidi"/>
          <w:bCs/>
          <w:i/>
        </w:rPr>
        <w:t xml:space="preserve"> learning</w:t>
      </w:r>
      <w:r w:rsidRPr="003E3D4E">
        <w:rPr>
          <w:rFonts w:asciiTheme="majorBidi" w:hAnsiTheme="majorBidi" w:cstheme="majorBidi"/>
          <w:bCs/>
          <w:iCs/>
        </w:rPr>
        <w:t xml:space="preserve">, as  carried </w:t>
      </w:r>
      <w:r w:rsidRPr="003E3D4E">
        <w:rPr>
          <w:rFonts w:asciiTheme="majorBidi" w:hAnsiTheme="majorBidi" w:cstheme="majorBidi"/>
          <w:bCs/>
        </w:rPr>
        <w:t xml:space="preserve">out in the Independent Curriculum. In the article </w:t>
      </w:r>
      <w:r w:rsidRPr="003E3D4E">
        <w:rPr>
          <w:rFonts w:asciiTheme="majorBidi" w:hAnsiTheme="majorBidi" w:cstheme="majorBidi"/>
          <w:bCs/>
          <w:i/>
          <w:iCs/>
        </w:rPr>
        <w:t>Implications for Educational Practice of the Science of Learning and Development</w:t>
      </w:r>
      <w:r w:rsidRPr="003E3D4E">
        <w:rPr>
          <w:rFonts w:asciiTheme="majorBidi" w:hAnsiTheme="majorBidi" w:cstheme="majorBidi"/>
          <w:bCs/>
        </w:rPr>
        <w:t>, which states that effective learning is learning that is centered on ssiwa, builds safe and supportive relationships, is active and social, and is directly related to the real-life context. A learning system that focuses only on cognitive aspects and academic grade standards is not enough to equip students with 21st-century skills such as critical thinking, problem-solving, creativity, and teamwork</w:t>
      </w:r>
      <w:r w:rsidR="008E0DDE" w:rsidRPr="003E3D4E">
        <w:rPr>
          <w:rFonts w:asciiTheme="majorBidi" w:hAnsiTheme="majorBidi" w:cstheme="majorBidi"/>
          <w:bCs/>
          <w:lang w:val="id-ID"/>
        </w:rPr>
        <w:t>.</w:t>
      </w:r>
      <w:sdt>
        <w:sdtPr>
          <w:rPr>
            <w:rFonts w:asciiTheme="majorBidi" w:hAnsiTheme="majorBidi" w:cstheme="majorBidi"/>
            <w:bCs/>
            <w:color w:val="000000"/>
            <w:lang w:val="id-ID"/>
          </w:rPr>
          <w:tag w:val="MENDELEY_CITATION_v3_eyJjaXRhdGlvbklEIjoiTUVOREVMRVlfQ0lUQVRJT05fMWZkNWUxMzctZGE5MS00ODIwLTk5NTctOGQ1NGIyNmYyYTE5IiwicHJvcGVydGllcyI6eyJub3RlSW5kZXgiOjB9LCJpc0VkaXRlZCI6ZmFsc2UsIm1hbnVhbE92ZXJyaWRlIjp7ImlzTWFudWFsbHlPdmVycmlkZGVuIjpmYWxzZSwiY2l0ZXByb2NUZXh0IjoiWzE3XSIsIm1hbnVhbE92ZXJyaWRlVGV4dCI6IiJ9LCJjaXRhdGlvbkl0ZW1zIjpbeyJpZCI6IjA4MzNmYmFmLWU3NzctMzNkNS04YWM2LTQ4OGQ1YWY0M2ZmOSIsIml0ZW1EYXRhIjp7InR5cGUiOiJyZXBvcnQiLCJpZCI6IjA4MzNmYmFmLWU3NzctMzNkNS04YWM2LTQ4OGQ1YWY0M2ZmOSIsInRpdGxlIjoiUGVtYmVsYWphcmFuIE1lbmRhbGFtIHNlYmFnYWkgU3RyYXRlZ2kgVHJhbnNmb3JtYXNpIFBlbmRpZGlrYW46IFN0dWRpIFBlcnNlcHNpIGRhbiBBc3BpcmFzaSBHdXJ1IEluZG9uZXNpYSIsImF1dGhvciI6W3siZmFtaWx5IjoiTWVuZGFsYW0gU2ViYWdhaSBTdHJhdGVnaSBUcmFuc2Zvcm1hc2kiLCJnaXZlbiI6IlBlbWJlbGFqYXJhbiIsInBhcnNlLW5hbWVzIjpmYWxzZSwiZHJvcHBpbmctcGFydGljbGUiOiIiLCJub24tZHJvcHBpbmctcGFydGljbGUiOiIifSx7ImZhbWlseSI6IkR3aSBQcmFzdHlvIiwiZ2l2ZW4iOiJZYW51YXIiLCJwYXJzZS1uYW1lcyI6ZmFsc2UsImRyb3BwaW5nLXBhcnRpY2xlIjoiIiwibm9uLWRyb3BwaW5nLXBhcnRpY2xlIjoiIn0seyJmYW1pbHkiOiJIZXJsaW5kYSBEb3MgU2FudG9zIiwiZ2l2ZW4iOiJNYXJpYSIsInBhcnNlLW5hbWVzIjpmYWxzZSwiZHJvcHBpbmctcGFydGljbGUiOiIiLCJub24tZHJvcHBpbmctcGFydGljbGUiOiIifV0sImNvbnRhaW5lci10aXRsZSI6IkVkdSBTb2NpZXR5OiBKdXJuYWwgUGVuZGlkaWthbiwgSWxtdSBTb3NpYWwsIGRhbiBQZW5nYWJkaWFuIEtlcGFkYSBNYXN5YXJha2F0Iiwidm9sdW1lIjoiNSIsImNvbnRhaW5lci10aXRsZS1zaG9ydCI6IiJ9LCJpc1RlbXBvcmFyeSI6ZmFsc2V9XX0="/>
          <w:id w:val="-2062082272"/>
          <w:placeholder>
            <w:docPart w:val="DefaultPlaceholder_-1854013440"/>
          </w:placeholder>
        </w:sdtPr>
        <w:sdtContent>
          <w:r w:rsidR="008D6625" w:rsidRPr="003E3D4E">
            <w:rPr>
              <w:rFonts w:asciiTheme="majorBidi" w:hAnsiTheme="majorBidi" w:cstheme="majorBidi"/>
              <w:bCs/>
              <w:color w:val="000000"/>
              <w:lang w:val="id-ID"/>
            </w:rPr>
            <w:t>[17]</w:t>
          </w:r>
        </w:sdtContent>
      </w:sdt>
      <w:r w:rsidR="008E0DDE" w:rsidRPr="003E3D4E">
        <w:rPr>
          <w:rFonts w:asciiTheme="majorBidi" w:hAnsiTheme="majorBidi" w:cstheme="majorBidi"/>
          <w:bCs/>
          <w:color w:val="000000"/>
          <w:lang w:val="id-ID"/>
        </w:rPr>
        <w:t xml:space="preserve"> </w:t>
      </w:r>
      <w:r w:rsidRPr="003E3D4E">
        <w:rPr>
          <w:rFonts w:asciiTheme="majorBidi" w:hAnsiTheme="majorBidi" w:cstheme="majorBidi"/>
          <w:bCs/>
        </w:rPr>
        <w:t xml:space="preserve">One of the PAI teachers at </w:t>
      </w:r>
      <w:r w:rsidRPr="003E3D4E">
        <w:rPr>
          <w:rFonts w:asciiTheme="majorBidi" w:hAnsiTheme="majorBidi" w:cstheme="majorBidi"/>
        </w:rPr>
        <w:t xml:space="preserve">the Luqman Al Hakim Integrated Islamic Elementary School in Yogyakarta </w:t>
      </w:r>
      <w:r w:rsidRPr="003E3D4E">
        <w:rPr>
          <w:rFonts w:asciiTheme="majorBidi" w:hAnsiTheme="majorBidi" w:cstheme="majorBidi"/>
          <w:bCs/>
        </w:rPr>
        <w:t>explained that the implementation</w:t>
      </w:r>
      <w:r w:rsidRPr="003E3D4E">
        <w:rPr>
          <w:rFonts w:asciiTheme="majorBidi" w:hAnsiTheme="majorBidi" w:cstheme="majorBidi"/>
          <w:spacing w:val="-5"/>
        </w:rPr>
        <w:t xml:space="preserve"> of the  deep </w:t>
      </w:r>
      <w:r w:rsidRPr="003E3D4E">
        <w:rPr>
          <w:rFonts w:asciiTheme="majorBidi" w:hAnsiTheme="majorBidi" w:cstheme="majorBidi"/>
          <w:i/>
        </w:rPr>
        <w:t xml:space="preserve">learning </w:t>
      </w:r>
      <w:r w:rsidRPr="003E3D4E">
        <w:rPr>
          <w:rFonts w:asciiTheme="majorBidi" w:hAnsiTheme="majorBidi" w:cstheme="majorBidi"/>
          <w:bCs/>
        </w:rPr>
        <w:t xml:space="preserve"> approach is not carried out instantly, but through a series of strategic, systematic and planned steps. Before the implementation in the classroom, the school first held intensive</w:t>
      </w:r>
      <w:r w:rsidR="00C84CD5" w:rsidRPr="003E3D4E">
        <w:rPr>
          <w:rFonts w:asciiTheme="majorBidi" w:hAnsiTheme="majorBidi" w:cstheme="majorBidi"/>
          <w:bCs/>
        </w:rPr>
        <w:t xml:space="preserve"> </w:t>
      </w:r>
      <w:r w:rsidRPr="003E3D4E">
        <w:rPr>
          <w:rFonts w:asciiTheme="majorBidi" w:hAnsiTheme="majorBidi" w:cstheme="majorBidi"/>
          <w:bCs/>
        </w:rPr>
        <w:t>training for teachers to strengthen the understanding of the mindset (</w:t>
      </w:r>
      <w:r w:rsidRPr="003E3D4E">
        <w:rPr>
          <w:rFonts w:asciiTheme="majorBidi" w:hAnsiTheme="majorBidi" w:cstheme="majorBidi"/>
          <w:bCs/>
          <w:i/>
          <w:iCs/>
        </w:rPr>
        <w:t>mid set</w:t>
      </w:r>
      <w:r w:rsidRPr="003E3D4E">
        <w:rPr>
          <w:rFonts w:asciiTheme="majorBidi" w:hAnsiTheme="majorBidi" w:cstheme="majorBidi"/>
          <w:bCs/>
        </w:rPr>
        <w:t xml:space="preserve">) related to the concept and implementation of </w:t>
      </w:r>
      <w:r w:rsidRPr="003E3D4E">
        <w:rPr>
          <w:rFonts w:asciiTheme="majorBidi" w:hAnsiTheme="majorBidi" w:cstheme="majorBidi"/>
          <w:spacing w:val="-5"/>
        </w:rPr>
        <w:t xml:space="preserve">the Deep </w:t>
      </w:r>
      <w:r w:rsidRPr="003E3D4E">
        <w:rPr>
          <w:rFonts w:asciiTheme="majorBidi" w:hAnsiTheme="majorBidi" w:cstheme="majorBidi"/>
          <w:iCs/>
        </w:rPr>
        <w:t>Learning</w:t>
      </w:r>
      <w:r w:rsidRPr="003E3D4E">
        <w:rPr>
          <w:rFonts w:asciiTheme="majorBidi" w:hAnsiTheme="majorBidi" w:cstheme="majorBidi"/>
          <w:i/>
        </w:rPr>
        <w:t xml:space="preserve"> </w:t>
      </w:r>
      <w:r w:rsidRPr="003E3D4E">
        <w:rPr>
          <w:rFonts w:asciiTheme="majorBidi" w:hAnsiTheme="majorBidi" w:cstheme="majorBidi"/>
          <w:bCs/>
        </w:rPr>
        <w:t xml:space="preserve">approach in the context of the Independent Curriculum. This activity is carried out through workshops, internal training, and routine mentoring facilitated by the school and supervisors from the Yogyakarta City Education Office. </w:t>
      </w:r>
    </w:p>
    <w:p w14:paraId="22AE3D8F" w14:textId="77777777" w:rsidR="00BF184F" w:rsidRDefault="00621AED" w:rsidP="00C84CD5">
      <w:pPr>
        <w:pStyle w:val="DaftarParagraf"/>
        <w:pBdr>
          <w:top w:val="nil"/>
          <w:left w:val="nil"/>
          <w:bottom w:val="nil"/>
          <w:right w:val="nil"/>
          <w:between w:val="nil"/>
        </w:pBdr>
        <w:tabs>
          <w:tab w:val="left" w:pos="4160"/>
          <w:tab w:val="center" w:pos="4680"/>
        </w:tabs>
        <w:spacing w:after="0" w:line="360" w:lineRule="auto"/>
        <w:ind w:left="567" w:firstLine="567"/>
        <w:jc w:val="both"/>
        <w:rPr>
          <w:rFonts w:asciiTheme="majorBidi" w:hAnsiTheme="majorBidi" w:cstheme="majorBidi"/>
        </w:rPr>
        <w:sectPr w:rsidR="00BF184F" w:rsidSect="00BF184F">
          <w:headerReference w:type="even" r:id="rId20"/>
          <w:headerReference w:type="default" r:id="rId21"/>
          <w:headerReference w:type="first" r:id="rId22"/>
          <w:pgSz w:w="11906" w:h="16838"/>
          <w:pgMar w:top="1440" w:right="1440" w:bottom="1440" w:left="1440" w:header="708" w:footer="708" w:gutter="0"/>
          <w:pgNumType w:start="1"/>
          <w:cols w:space="720"/>
          <w:titlePg/>
        </w:sectPr>
      </w:pPr>
      <w:r w:rsidRPr="003E3D4E">
        <w:rPr>
          <w:rFonts w:asciiTheme="majorBidi" w:hAnsiTheme="majorBidi" w:cstheme="majorBidi"/>
          <w:bCs/>
        </w:rPr>
        <w:t>The main purpose of the training is for teachers to have competent pedagogic competence in designing interactive, collaborative, and</w:t>
      </w:r>
      <w:r w:rsidRPr="003E3D4E">
        <w:rPr>
          <w:rFonts w:asciiTheme="majorBidi" w:hAnsiTheme="majorBidi" w:cstheme="majorBidi"/>
          <w:bCs/>
          <w:i/>
          <w:iCs/>
        </w:rPr>
        <w:t xml:space="preserve"> deep-meaning </w:t>
      </w:r>
      <w:r w:rsidRPr="003E3D4E">
        <w:rPr>
          <w:rFonts w:asciiTheme="majorBidi" w:hAnsiTheme="majorBidi" w:cstheme="majorBidi"/>
          <w:bCs/>
        </w:rPr>
        <w:t>exploration-oriented learning. According to the results of an interview with the Principal</w:t>
      </w:r>
      <w:r w:rsidRPr="003E3D4E">
        <w:rPr>
          <w:rFonts w:asciiTheme="majorBidi" w:hAnsiTheme="majorBidi" w:cstheme="majorBidi"/>
        </w:rPr>
        <w:t xml:space="preserve"> of the Integrated Islamic Elementary School Luqman Al Hakim Yogyakarta, he said that, "</w:t>
      </w:r>
      <w:r w:rsidRPr="003E3D4E">
        <w:rPr>
          <w:rFonts w:asciiTheme="majorBidi" w:hAnsiTheme="majorBidi" w:cstheme="majorBidi"/>
          <w:i/>
          <w:iCs/>
        </w:rPr>
        <w:t xml:space="preserve">Every teacher </w:t>
      </w:r>
      <w:r w:rsidRPr="003E3D4E">
        <w:rPr>
          <w:rFonts w:asciiTheme="majorBidi" w:hAnsiTheme="majorBidi" w:cstheme="majorBidi"/>
          <w:bCs/>
          <w:i/>
          <w:iCs/>
        </w:rPr>
        <w:t xml:space="preserve">is required to play the role of </w:t>
      </w:r>
      <w:r w:rsidRPr="003E3D4E">
        <w:rPr>
          <w:rFonts w:asciiTheme="majorBidi" w:hAnsiTheme="majorBidi" w:cstheme="majorBidi"/>
          <w:i/>
          <w:iCs/>
        </w:rPr>
        <w:t>a facilitator, not just a conveyor of information, so that they are able to guide students in constructing knowledge and learning experiences actively</w:t>
      </w:r>
      <w:r w:rsidRPr="003E3D4E">
        <w:rPr>
          <w:rFonts w:asciiTheme="majorBidi" w:hAnsiTheme="majorBidi" w:cstheme="majorBidi"/>
        </w:rPr>
        <w:t>." The Deep Learning Approach has</w:t>
      </w:r>
      <w:r w:rsidRPr="003E3D4E">
        <w:rPr>
          <w:rFonts w:asciiTheme="majorBidi" w:hAnsiTheme="majorBidi" w:cstheme="majorBidi"/>
          <w:i/>
        </w:rPr>
        <w:t xml:space="preserve"> </w:t>
      </w:r>
      <w:r w:rsidRPr="003E3D4E">
        <w:rPr>
          <w:rFonts w:asciiTheme="majorBidi" w:hAnsiTheme="majorBidi" w:cstheme="majorBidi"/>
        </w:rPr>
        <w:t xml:space="preserve">a </w:t>
      </w:r>
    </w:p>
    <w:p w14:paraId="0EB75D87" w14:textId="77777777" w:rsidR="00C84CD5" w:rsidRPr="003E3D4E" w:rsidRDefault="00621AED" w:rsidP="00BF184F">
      <w:pPr>
        <w:pStyle w:val="DaftarParagraf"/>
        <w:pBdr>
          <w:top w:val="nil"/>
          <w:left w:val="nil"/>
          <w:bottom w:val="nil"/>
          <w:right w:val="nil"/>
          <w:between w:val="nil"/>
        </w:pBdr>
        <w:tabs>
          <w:tab w:val="left" w:pos="4160"/>
          <w:tab w:val="center" w:pos="4680"/>
        </w:tabs>
        <w:spacing w:after="0" w:line="360" w:lineRule="auto"/>
        <w:ind w:left="567"/>
        <w:jc w:val="both"/>
        <w:rPr>
          <w:rFonts w:asciiTheme="majorBidi" w:hAnsiTheme="majorBidi" w:cstheme="majorBidi"/>
          <w:color w:val="000000"/>
          <w:spacing w:val="-6"/>
          <w:lang w:val="id-ID"/>
        </w:rPr>
      </w:pPr>
      <w:r w:rsidRPr="003E3D4E">
        <w:rPr>
          <w:rFonts w:asciiTheme="majorBidi" w:hAnsiTheme="majorBidi" w:cstheme="majorBidi"/>
        </w:rPr>
        <w:lastRenderedPageBreak/>
        <w:t>positive impact on the quality of interaction between teachers and students. If previously the learning process in the classroom was still one-way, where the teacher dominated the delivery of the material while the students played a passive role as listeners, then through the application of this approach, the learning relationship becomes more dialogical, warm, and participatory</w:t>
      </w:r>
      <w:r w:rsidR="00831E71" w:rsidRPr="003E3D4E">
        <w:rPr>
          <w:rFonts w:asciiTheme="majorBidi" w:hAnsiTheme="majorBidi" w:cstheme="majorBidi"/>
          <w:lang w:val="id-ID"/>
        </w:rPr>
        <w:t>.</w:t>
      </w:r>
      <w:r w:rsidR="00360D1F" w:rsidRPr="003E3D4E">
        <w:rPr>
          <w:rFonts w:asciiTheme="majorBidi" w:hAnsiTheme="majorBidi" w:cstheme="majorBidi"/>
          <w:spacing w:val="-6"/>
          <w:lang w:val="id-ID"/>
        </w:rPr>
        <w:t xml:space="preserve"> </w:t>
      </w:r>
      <w:sdt>
        <w:sdtPr>
          <w:rPr>
            <w:rFonts w:asciiTheme="majorBidi" w:hAnsiTheme="majorBidi" w:cstheme="majorBidi"/>
            <w:color w:val="000000"/>
            <w:spacing w:val="-6"/>
            <w:lang w:val="id-ID"/>
          </w:rPr>
          <w:tag w:val="MENDELEY_CITATION_v3_eyJjaXRhdGlvbklEIjoiTUVOREVMRVlfQ0lUQVRJT05fMTExOTU5ZmMtYTZlZS00YWY5LWFiMzMtOWI1ZWIxNzgyODJh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
          <w:id w:val="-231318085"/>
          <w:placeholder>
            <w:docPart w:val="DefaultPlaceholder_-1854013440"/>
          </w:placeholder>
        </w:sdtPr>
        <w:sdtContent>
          <w:r w:rsidR="008D6625" w:rsidRPr="003E3D4E">
            <w:rPr>
              <w:rFonts w:asciiTheme="majorBidi" w:hAnsiTheme="majorBidi" w:cstheme="majorBidi"/>
              <w:color w:val="000000"/>
              <w:spacing w:val="-6"/>
              <w:lang w:val="id-ID"/>
            </w:rPr>
            <w:t>[25]</w:t>
          </w:r>
        </w:sdtContent>
      </w:sdt>
      <w:r w:rsidR="007D1064" w:rsidRPr="003E3D4E">
        <w:rPr>
          <w:rFonts w:asciiTheme="majorBidi" w:hAnsiTheme="majorBidi" w:cstheme="majorBidi"/>
          <w:color w:val="000000"/>
          <w:spacing w:val="-6"/>
          <w:lang w:val="id-ID"/>
        </w:rPr>
        <w:t xml:space="preserve"> </w:t>
      </w:r>
    </w:p>
    <w:p w14:paraId="19FED9F6" w14:textId="2B8BB4AC" w:rsidR="00621AED" w:rsidRPr="003E3D4E" w:rsidRDefault="00621AED" w:rsidP="00C84CD5">
      <w:pPr>
        <w:pStyle w:val="DaftarParagraf"/>
        <w:pBdr>
          <w:top w:val="nil"/>
          <w:left w:val="nil"/>
          <w:bottom w:val="nil"/>
          <w:right w:val="nil"/>
          <w:between w:val="nil"/>
        </w:pBdr>
        <w:tabs>
          <w:tab w:val="left" w:pos="4160"/>
          <w:tab w:val="center" w:pos="4680"/>
        </w:tabs>
        <w:spacing w:after="0" w:line="360" w:lineRule="auto"/>
        <w:ind w:left="567" w:firstLine="567"/>
        <w:jc w:val="both"/>
        <w:rPr>
          <w:rFonts w:asciiTheme="majorBidi" w:hAnsiTheme="majorBidi" w:cstheme="majorBidi"/>
          <w:color w:val="000000"/>
          <w:spacing w:val="-6"/>
          <w:lang w:val="id-ID"/>
        </w:rPr>
      </w:pPr>
      <w:r w:rsidRPr="003E3D4E">
        <w:rPr>
          <w:rFonts w:asciiTheme="majorBidi" w:hAnsiTheme="majorBidi" w:cstheme="majorBidi"/>
          <w:spacing w:val="-2"/>
        </w:rPr>
        <w:t>If associated with Jean Piaget's theory of cognitive development, elementary school age students, ages 7 to 12 years are in the Concrete Operational Stage. At this stage, students' thinking skills begin to shift from intuitive (</w:t>
      </w:r>
      <w:r w:rsidRPr="003E3D4E">
        <w:rPr>
          <w:rFonts w:asciiTheme="majorBidi" w:hAnsiTheme="majorBidi" w:cstheme="majorBidi"/>
          <w:i/>
          <w:iCs/>
          <w:spacing w:val="-2"/>
        </w:rPr>
        <w:t>egocentric</w:t>
      </w:r>
      <w:r w:rsidRPr="003E3D4E">
        <w:rPr>
          <w:rFonts w:asciiTheme="majorBidi" w:hAnsiTheme="majorBidi" w:cstheme="majorBidi"/>
          <w:spacing w:val="-2"/>
        </w:rPr>
        <w:t xml:space="preserve">) to more logical and systematic thinking. Therefore, teachers provide ample opportunities for students to express their opinions, ask questions, and express personal views based on their own understanding without worrying about making mistakes. </w:t>
      </w:r>
      <w:r w:rsidRPr="003E3D4E">
        <w:rPr>
          <w:rFonts w:asciiTheme="majorBidi" w:hAnsiTheme="majorBidi" w:cstheme="majorBidi"/>
          <w:color w:val="000000" w:themeColor="text1"/>
        </w:rPr>
        <w:t>In the context of PAI learning, this condition encourages the emergence of students' spiritual and intellectual courage in contemplating and relating Islamic values with the reality of daily life</w:t>
      </w:r>
      <w:r w:rsidR="00D312F3" w:rsidRPr="003E3D4E">
        <w:rPr>
          <w:rFonts w:asciiTheme="majorBidi" w:hAnsiTheme="majorBidi" w:cstheme="majorBidi"/>
          <w:color w:val="000000" w:themeColor="text1"/>
          <w:lang w:val="id-ID"/>
        </w:rPr>
        <w:t>.</w:t>
      </w:r>
      <w:sdt>
        <w:sdtPr>
          <w:rPr>
            <w:rFonts w:asciiTheme="majorBidi" w:hAnsiTheme="majorBidi" w:cstheme="majorBidi"/>
            <w:color w:val="000000"/>
            <w:lang w:val="id-ID"/>
          </w:rPr>
          <w:tag w:val="MENDELEY_CITATION_v3_eyJjaXRhdGlvbklEIjoiTUVOREVMRVlfQ0lUQVRJT05fMDM5YTRhNGEtZTQwOC00ZmI2LWI3ZWItYTIxZDY2ZjE3NmEz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
          <w:id w:val="-225462098"/>
          <w:placeholder>
            <w:docPart w:val="DefaultPlaceholder_-1854013440"/>
          </w:placeholder>
        </w:sdtPr>
        <w:sdtContent>
          <w:r w:rsidR="008D6625" w:rsidRPr="003E3D4E">
            <w:rPr>
              <w:rFonts w:asciiTheme="majorBidi" w:hAnsiTheme="majorBidi" w:cstheme="majorBidi"/>
              <w:color w:val="000000"/>
              <w:lang w:val="id-ID"/>
            </w:rPr>
            <w:t>[25]</w:t>
          </w:r>
        </w:sdtContent>
      </w:sdt>
      <w:r w:rsidR="00B425BB" w:rsidRPr="003E3D4E">
        <w:rPr>
          <w:rFonts w:asciiTheme="majorBidi" w:hAnsiTheme="majorBidi" w:cstheme="majorBidi"/>
          <w:color w:val="000000"/>
          <w:lang w:val="id-ID"/>
        </w:rPr>
        <w:t xml:space="preserve"> </w:t>
      </w:r>
      <w:r w:rsidRPr="003E3D4E">
        <w:rPr>
          <w:rFonts w:asciiTheme="majorBidi" w:hAnsiTheme="majorBidi" w:cstheme="majorBidi"/>
          <w:color w:val="000000"/>
        </w:rPr>
        <w:t>According to the PAI teacher, he said that, "</w:t>
      </w:r>
      <w:r w:rsidRPr="003E3D4E">
        <w:rPr>
          <w:rFonts w:asciiTheme="majorBidi" w:hAnsiTheme="majorBidi" w:cstheme="majorBidi"/>
          <w:i/>
          <w:iCs/>
          <w:color w:val="000000"/>
        </w:rPr>
        <w:t>Children can begin to be invited to reason critically. For example, discussing an issue from one's own point of view and the point of view of others, which is the foundation of tolerance in religion</w:t>
      </w:r>
      <w:r w:rsidRPr="003E3D4E">
        <w:rPr>
          <w:rFonts w:asciiTheme="majorBidi" w:hAnsiTheme="majorBidi" w:cstheme="majorBidi"/>
          <w:color w:val="000000"/>
        </w:rPr>
        <w:t xml:space="preserve">." </w:t>
      </w:r>
      <w:r w:rsidRPr="003E3D4E">
        <w:rPr>
          <w:rFonts w:asciiTheme="majorBidi" w:hAnsiTheme="majorBidi" w:cstheme="majorBidi"/>
          <w:spacing w:val="-2"/>
        </w:rPr>
        <w:t xml:space="preserve">This strategy is expected to be able to create a more dynamic and fun classroom atmosphere, without ignoring the depth of meaning and essence of the learning material The application </w:t>
      </w:r>
      <w:r w:rsidRPr="003E3D4E">
        <w:rPr>
          <w:rFonts w:asciiTheme="majorBidi" w:hAnsiTheme="majorBidi" w:cstheme="majorBidi"/>
          <w:bCs/>
        </w:rPr>
        <w:t>of the deep learning</w:t>
      </w:r>
      <w:r w:rsidRPr="003E3D4E">
        <w:rPr>
          <w:rFonts w:asciiTheme="majorBidi" w:hAnsiTheme="majorBidi" w:cstheme="majorBidi"/>
          <w:spacing w:val="-5"/>
        </w:rPr>
        <w:t xml:space="preserve"> </w:t>
      </w:r>
      <w:r w:rsidRPr="003E3D4E">
        <w:rPr>
          <w:rFonts w:asciiTheme="majorBidi" w:hAnsiTheme="majorBidi" w:cstheme="majorBidi"/>
          <w:i/>
        </w:rPr>
        <w:t xml:space="preserve">approach </w:t>
      </w:r>
      <w:r w:rsidRPr="003E3D4E">
        <w:rPr>
          <w:rFonts w:asciiTheme="majorBidi" w:hAnsiTheme="majorBidi" w:cstheme="majorBidi"/>
        </w:rPr>
        <w:t>at the Luqman Al Hakim Integrated Islamic Elementary School Yogyakarta not only emphasizes conceptual mastery of the material, but also on the fulfillment of three important dimensions in the principles of Deep</w:t>
      </w:r>
      <w:r w:rsidRPr="003E3D4E">
        <w:rPr>
          <w:rFonts w:asciiTheme="majorBidi" w:hAnsiTheme="majorBidi" w:cstheme="majorBidi"/>
          <w:i/>
        </w:rPr>
        <w:t xml:space="preserve"> Learning</w:t>
      </w:r>
      <w:r w:rsidRPr="003E3D4E">
        <w:rPr>
          <w:rFonts w:asciiTheme="majorBidi" w:hAnsiTheme="majorBidi" w:cstheme="majorBidi"/>
        </w:rPr>
        <w:t>, namely meaningful</w:t>
      </w:r>
      <w:r w:rsidRPr="003E3D4E">
        <w:rPr>
          <w:rFonts w:asciiTheme="majorBidi" w:hAnsiTheme="majorBidi" w:cstheme="majorBidi"/>
          <w:i/>
        </w:rPr>
        <w:t xml:space="preserve"> learning, </w:t>
      </w:r>
      <w:r w:rsidRPr="003E3D4E">
        <w:rPr>
          <w:rFonts w:asciiTheme="majorBidi" w:hAnsiTheme="majorBidi" w:cstheme="majorBidi"/>
          <w:iCs/>
        </w:rPr>
        <w:t>mindful</w:t>
      </w:r>
      <w:r w:rsidRPr="003E3D4E">
        <w:rPr>
          <w:rFonts w:asciiTheme="majorBidi" w:hAnsiTheme="majorBidi" w:cstheme="majorBidi"/>
          <w:i/>
        </w:rPr>
        <w:t xml:space="preserve"> learning </w:t>
      </w:r>
      <w:r w:rsidRPr="003E3D4E">
        <w:rPr>
          <w:rFonts w:asciiTheme="majorBidi" w:hAnsiTheme="majorBidi" w:cstheme="majorBidi"/>
          <w:iCs/>
        </w:rPr>
        <w:t>and</w:t>
      </w:r>
      <w:r w:rsidRPr="003E3D4E">
        <w:rPr>
          <w:rFonts w:asciiTheme="majorBidi" w:hAnsiTheme="majorBidi" w:cstheme="majorBidi"/>
          <w:i/>
        </w:rPr>
        <w:t xml:space="preserve"> joyful learning. </w:t>
      </w:r>
      <w:r w:rsidRPr="003E3D4E">
        <w:rPr>
          <w:rFonts w:asciiTheme="majorBidi" w:hAnsiTheme="majorBidi" w:cstheme="majorBidi"/>
          <w:iCs/>
        </w:rPr>
        <w:t>The implementation of these principles in deep learning in Integrated Islamic Elementary Schools is an important foundation in creating a whole, contextual, and oriented learning process that is oriented towards the formation of students' character and spiritual awareness</w:t>
      </w:r>
      <w:r w:rsidR="00360D1F" w:rsidRPr="003E3D4E">
        <w:rPr>
          <w:rFonts w:asciiTheme="majorBidi" w:hAnsiTheme="majorBidi" w:cstheme="majorBidi"/>
          <w:iCs/>
          <w:lang w:val="id-ID"/>
        </w:rPr>
        <w:t>.</w:t>
      </w:r>
      <w:sdt>
        <w:sdtPr>
          <w:rPr>
            <w:rFonts w:asciiTheme="majorBidi" w:hAnsiTheme="majorBidi" w:cstheme="majorBidi"/>
            <w:iCs/>
            <w:color w:val="000000"/>
            <w:lang w:val="id-ID"/>
          </w:rPr>
          <w:tag w:val="MENDELEY_CITATION_v3_eyJjaXRhdGlvbklEIjoiTUVOREVMRVlfQ0lUQVRJT05fYWNiNjRjNDctODhkMy00NDI3LTgyNDktYTU4ZDFmZmI5MjRlIiwicHJvcGVydGllcyI6eyJub3RlSW5kZXgiOjB9LCJpc0VkaXRlZCI6ZmFsc2UsIm1hbnVhbE92ZXJyaWRlIjp7ImlzTWFudWFsbHlPdmVycmlkZGVuIjpmYWxzZSwiY2l0ZXByb2NUZXh0IjoiWzI2XSIsIm1hbnVhbE92ZXJyaWRlVGV4dCI6IiJ9LCJjaXRhdGlvbkl0ZW1zIjpbeyJpZCI6ImU5Y2RlM2M4LTQwYTUtM2MyNy04MGRiLWU4ZmUxMTU0OWQ5MiIsIml0ZW1EYXRhIjp7InR5cGUiOiJhcnRpY2xlLWpvdXJuYWwiLCJpZCI6ImU5Y2RlM2M4LTQwYTUtM2MyNy04MGRiLWU4ZmUxMTU0OWQ5MiIsInRpdGxlIjoiSW1wbGVtZW50YXNpIFByaW5zaXAgUGVuZ2Vsb2xhYW4gTWVhbmluZ2Z1bCwgTWluZGZ1bCwgZGFuIEpveWZ1bCBMZWFybmluZyBkYWxhbSBQcm9zZXMgUGVtYmVsYWphcmFuIE1lbmRhbGFtOiBTdHVkaSBLYXN1cyBkaSBTZWtvbGFoIERhc2FyIElzbGFtIFRlcnBhZHUiLCJhdXRob3IiOlt7ImZhbWlseSI6IldpZHlhc3R1dGkiLCJnaXZlbiI6IldpZHlhc3R1dGkiLCJwYXJzZS1uYW1lcyI6ZmFsc2UsImRyb3BwaW5nLXBhcnRpY2xlIjoiIiwibm9uLWRyb3BwaW5nLXBhcnRpY2xlIjoiIn0seyJmYW1pbHkiOiJXaWR5YXNhcmkiLCJnaXZlbiI6IkNob2lyaXlhaCIsInBhcnNlLW5hbWVzIjpmYWxzZSwiZHJvcHBpbmctcGFydGljbGUiOiIiLCJub24tZHJvcHBpbmctcGFydGljbGUiOiIifSx7ImZhbWlseSI6IlJhaG1hd2F0aSIsImdpdmVuIjoiRml0cmkgUHVqaSIsInBhcnNlLW5hbWVzIjpmYWxzZSwiZHJvcHBpbmctcGFydGljbGUiOiIiLCJub24tZHJvcHBpbmctcGFydGljbGUiOiIifSx7ImZhbWlseSI6Ik1pbnNpaCIsImdpdmVuIjoiTWluc2loIiwicGFyc2UtbmFtZXMiOmZhbHNlLCJkcm9wcGluZy1wYXJ0aWNsZSI6IiIsIm5vbi1kcm9wcGluZy1wYXJ0aWNsZSI6IiJ9XSwiY29udGFpbmVyLXRpdGxlIjoiSnVybmFsIE9ic2VzaSA6IEp1cm5hbCBQZW5kaWRpa2FuIEFuYWsgVXNpYSBEaW5pIiwiRE9JIjoiMTAuMzEwMDQvb2JzZXNpLnY5aTUuNzMzOSIsImlzc3VlZCI6eyJkYXRlLXBhcnRzIjpbWzIwMjUsOSwxM11dfSwicGFnZSI6IjIxNzItMjE4MSIsImFic3RyYWN0IjoiUGVuZWxpdGlhbiBpbmkgYmVydHVqdWFuIG1lbmRlc2tyaXBzaWthbiBpbXBsZW1lbnRhc2kgcHJpbnNpcCBtZWFuaW5nZnVsLCBtaW5kZnVsLCBkYW4gam95ZnVsIGxlYXJuaW5nIGRhbGFtIHBlbWJlbGFqYXJhbiBtZW5kYWxhbSBkaSBTRElUIEp1bWFwb2xvLiBQZW5lbGl0aWFuIGt1YWxpdGF0aWYgaW5pIG1lbmdndW5ha2FuIGRlc2FpbiBzdHVkaSBrYXN1cyBkZW5nYW4gc3ViamVrIGtlcGFsYSBzZWtvbGFoLCBndXJ1LCBkYW4gc2lzd2EgeWFuZyBkaXBpbGloIHNlY2FyYSBwdXJwb3NpZi4gRGF0YSBkaWt1bXB1bGthbiBtZWxhbHVpIHdhd2FuY2FyYSwgb2JzZXJ2YXNpLCBkYW4gc3R1ZGkgZG9rdW1lbnRhc2ksIGRpYW5hbGlzaXMgZGVuZ2FuIG1vZGVsIE1pbGVzIGRhbiBIdWJlcm1hbiwgc2VydGEgZGl1amkga2VhYnNhaGFubnlhIG1lbGFsdWkgdHJpYW5ndWxhc2kgc3VtYmVyIGRhbiB0ZWtuaWsuIEhhc2lsIHBlbmVsaXRpYW4gbWVudW5qdWtrYW4gYmFod2EgbWVhbmluZ2Z1bCBsZWFybmluZyB0ZXJ3dWp1ZCBzYWF0IGd1cnUgbWVuZ2FpdGthbiBtYXRlcmkgZGVuZ2FuIGtlaGlkdXBhbiBzZWhhcmktaGFyaSBkYW4gbmlsYWktbmlsYWkgSXNsYW07IG1pbmRmdWwgbGVhcm5pbmcgbXVuY3VsIG1lbGFsdWkgYWt0aXZpdGFzIHlhbmcgbWVuZG9yb25nIHNpc3dhIGJlcnBpa2lyIGRhbiBiZWxhamFyIHNlY2FyYSBzYWRhcjsgc2VkYW5na2FuIGpveWZ1bCBsZWFybmluZyBkaWltcGxlbWVudGFzaWthbiBtZWxhbHVpIHBlbWJlbGFqYXJhbiBrcmVhdGlmLCBtZW55ZW5hbmdrYW4sIGRhbiBwYXJ0aXNpcGF0aWYuIEludGVncmFzaSBrZXRpZ2EgcHJpbnNpcCBpbmkgbWVtYmVudHVrIHBlbWJlbGFqYXJhbiBtZW5kYWxhbSB5YW5nIHNlc3VhaSBrYXJha3RlcmlzdGlrIHNpc3dhLiBLZWJhcnVhbiBwZW5lbGl0aWFuIGluaSB0ZXJsZXRhayBwYWRhIHBlbWV0YWFuIHRlcnBhZHUgdGlnYSBwcmluc2lwIHBlbWJlbGFqYXJhbiB0ZXJzZWJ1dCBkYWxhbSBrb250ZWtzIHNla29sYWggSXNsYW0gdGVycGFkdSB0aW5na2F0IGRhc2FyLiIsInB1Ymxpc2hlciI6IlVuaXZlcnNpdGFzIFBhaGxhd2FuIFR1YW5rdSBUYW1idXNhaSIsImlzc3VlIjoiNSIsInZvbHVtZSI6IjkiLCJjb250YWluZXItdGl0bGUtc2hvcnQiOiIifSwiaXNUZW1wb3JhcnkiOmZhbHNlfV19"/>
          <w:id w:val="2099046079"/>
          <w:placeholder>
            <w:docPart w:val="DefaultPlaceholder_-1854013440"/>
          </w:placeholder>
        </w:sdtPr>
        <w:sdtContent>
          <w:r w:rsidR="008D6625" w:rsidRPr="003E3D4E">
            <w:rPr>
              <w:rFonts w:asciiTheme="majorBidi" w:hAnsiTheme="majorBidi" w:cstheme="majorBidi"/>
              <w:iCs/>
              <w:color w:val="000000"/>
              <w:lang w:val="id-ID"/>
            </w:rPr>
            <w:t>[26]</w:t>
          </w:r>
        </w:sdtContent>
      </w:sdt>
      <w:r w:rsidR="00A81416" w:rsidRPr="003E3D4E">
        <w:rPr>
          <w:rFonts w:asciiTheme="majorBidi" w:hAnsiTheme="majorBidi" w:cstheme="majorBidi"/>
          <w:iCs/>
          <w:color w:val="000000"/>
          <w:lang w:val="id-ID"/>
        </w:rPr>
        <w:t xml:space="preserve"> </w:t>
      </w:r>
      <w:r w:rsidRPr="003E3D4E">
        <w:rPr>
          <w:rFonts w:asciiTheme="majorBidi" w:hAnsiTheme="majorBidi" w:cstheme="majorBidi"/>
        </w:rPr>
        <w:t>Based on the results of the document analysis, this is also reflected in the implementation of INTEGRATED learning with the principle of Deep Learning (</w:t>
      </w:r>
      <w:r w:rsidRPr="003E3D4E">
        <w:rPr>
          <w:rFonts w:asciiTheme="majorBidi" w:hAnsiTheme="majorBidi" w:cstheme="majorBidi"/>
          <w:i/>
          <w:iCs/>
        </w:rPr>
        <w:t>deep learning</w:t>
      </w:r>
      <w:r w:rsidRPr="003E3D4E">
        <w:rPr>
          <w:rFonts w:asciiTheme="majorBidi" w:hAnsiTheme="majorBidi" w:cstheme="majorBidi"/>
        </w:rPr>
        <w:t xml:space="preserve">) can be described in the following table: </w:t>
      </w:r>
    </w:p>
    <w:p w14:paraId="67221D39" w14:textId="1992CDB2" w:rsidR="00EC4C35" w:rsidRPr="003E3D4E" w:rsidRDefault="00621AED" w:rsidP="006E5E0D">
      <w:pPr>
        <w:spacing w:line="360" w:lineRule="auto"/>
        <w:ind w:left="567"/>
        <w:jc w:val="center"/>
        <w:rPr>
          <w:rFonts w:asciiTheme="majorBidi" w:hAnsiTheme="majorBidi" w:cstheme="majorBidi"/>
          <w:color w:val="000000" w:themeColor="text1"/>
          <w:sz w:val="22"/>
          <w:szCs w:val="22"/>
          <w:shd w:val="clear" w:color="auto" w:fill="FFFFFF" w:themeFill="background1"/>
          <w:lang w:val="sv-SE"/>
        </w:rPr>
      </w:pPr>
      <w:r w:rsidRPr="003E3D4E">
        <w:rPr>
          <w:rFonts w:asciiTheme="majorBidi" w:hAnsiTheme="majorBidi" w:cstheme="majorBidi"/>
          <w:color w:val="000000" w:themeColor="text1"/>
          <w:sz w:val="22"/>
          <w:szCs w:val="22"/>
          <w:shd w:val="clear" w:color="auto" w:fill="FFFFFF" w:themeFill="background1"/>
        </w:rPr>
        <w:t xml:space="preserve">Table 2. Correlation of </w:t>
      </w:r>
      <w:r w:rsidR="00B520B2" w:rsidRPr="003E3D4E">
        <w:rPr>
          <w:rFonts w:asciiTheme="majorBidi" w:hAnsiTheme="majorBidi" w:cstheme="majorBidi"/>
          <w:color w:val="000000" w:themeColor="text1"/>
          <w:sz w:val="22"/>
          <w:szCs w:val="22"/>
          <w:shd w:val="clear" w:color="auto" w:fill="FFFFFF" w:themeFill="background1"/>
        </w:rPr>
        <w:t>Integrated</w:t>
      </w:r>
      <w:r w:rsidRPr="003E3D4E">
        <w:rPr>
          <w:rFonts w:asciiTheme="majorBidi" w:hAnsiTheme="majorBidi" w:cstheme="majorBidi"/>
          <w:color w:val="000000" w:themeColor="text1"/>
          <w:sz w:val="22"/>
          <w:szCs w:val="22"/>
          <w:shd w:val="clear" w:color="auto" w:fill="FFFFFF" w:themeFill="background1"/>
        </w:rPr>
        <w:t xml:space="preserve"> stages with Principles of the Deep Learning approach</w:t>
      </w:r>
    </w:p>
    <w:tbl>
      <w:tblPr>
        <w:tblStyle w:val="KisiTabel"/>
        <w:tblpPr w:leftFromText="180" w:rightFromText="180" w:vertAnchor="text" w:horzAnchor="page" w:tblpX="2077" w:tblpY="-84"/>
        <w:tblW w:w="8359" w:type="dxa"/>
        <w:tblLook w:val="04A0" w:firstRow="1" w:lastRow="0" w:firstColumn="1" w:lastColumn="0" w:noHBand="0" w:noVBand="1"/>
      </w:tblPr>
      <w:tblGrid>
        <w:gridCol w:w="510"/>
        <w:gridCol w:w="2462"/>
        <w:gridCol w:w="5387"/>
      </w:tblGrid>
      <w:tr w:rsidR="00621AED" w:rsidRPr="003E3D4E" w14:paraId="2FA67774" w14:textId="77777777" w:rsidTr="00C84CD5">
        <w:trPr>
          <w:trHeight w:val="257"/>
        </w:trPr>
        <w:tc>
          <w:tcPr>
            <w:tcW w:w="510" w:type="dxa"/>
          </w:tcPr>
          <w:p w14:paraId="0B31645F" w14:textId="43F89C73" w:rsidR="00621AED" w:rsidRPr="003E3D4E" w:rsidRDefault="00621AED" w:rsidP="00C84CD5">
            <w:pPr>
              <w:spacing w:line="360" w:lineRule="auto"/>
              <w:jc w:val="center"/>
              <w:rPr>
                <w:rFonts w:asciiTheme="majorBidi" w:hAnsiTheme="majorBidi" w:cstheme="majorBidi"/>
                <w:b/>
                <w:bCs/>
                <w:color w:val="000000" w:themeColor="text1"/>
                <w:sz w:val="22"/>
                <w:szCs w:val="22"/>
                <w:shd w:val="clear" w:color="auto" w:fill="FFFFFF" w:themeFill="background1"/>
              </w:rPr>
            </w:pPr>
            <w:r w:rsidRPr="003E3D4E">
              <w:rPr>
                <w:rFonts w:asciiTheme="majorBidi" w:hAnsiTheme="majorBidi" w:cstheme="majorBidi"/>
                <w:b/>
                <w:bCs/>
                <w:color w:val="000000" w:themeColor="text1"/>
                <w:sz w:val="22"/>
                <w:szCs w:val="22"/>
                <w:shd w:val="clear" w:color="auto" w:fill="FFFFFF" w:themeFill="background1"/>
              </w:rPr>
              <w:t>No</w:t>
            </w:r>
          </w:p>
        </w:tc>
        <w:tc>
          <w:tcPr>
            <w:tcW w:w="2462" w:type="dxa"/>
          </w:tcPr>
          <w:p w14:paraId="00E45899" w14:textId="3D6F1B62" w:rsidR="00621AED" w:rsidRPr="003E3D4E" w:rsidRDefault="00B520B2" w:rsidP="00C84CD5">
            <w:pPr>
              <w:spacing w:line="360" w:lineRule="auto"/>
              <w:jc w:val="center"/>
              <w:rPr>
                <w:rFonts w:asciiTheme="majorBidi" w:hAnsiTheme="majorBidi" w:cstheme="majorBidi"/>
                <w:b/>
                <w:bCs/>
                <w:color w:val="000000" w:themeColor="text1"/>
                <w:sz w:val="22"/>
                <w:szCs w:val="22"/>
                <w:shd w:val="clear" w:color="auto" w:fill="FFFFFF" w:themeFill="background1"/>
              </w:rPr>
            </w:pPr>
            <w:r w:rsidRPr="003E3D4E">
              <w:rPr>
                <w:rFonts w:asciiTheme="majorBidi" w:hAnsiTheme="majorBidi" w:cstheme="majorBidi"/>
                <w:b/>
                <w:bCs/>
                <w:color w:val="000000" w:themeColor="text1"/>
                <w:sz w:val="22"/>
                <w:szCs w:val="22"/>
                <w:shd w:val="clear" w:color="auto" w:fill="FFFFFF" w:themeFill="background1"/>
              </w:rPr>
              <w:t>Integrated</w:t>
            </w:r>
            <w:r w:rsidR="00621AED" w:rsidRPr="003E3D4E">
              <w:rPr>
                <w:rFonts w:asciiTheme="majorBidi" w:hAnsiTheme="majorBidi" w:cstheme="majorBidi"/>
                <w:b/>
                <w:bCs/>
                <w:color w:val="000000" w:themeColor="text1"/>
                <w:sz w:val="22"/>
                <w:szCs w:val="22"/>
                <w:shd w:val="clear" w:color="auto" w:fill="FFFFFF" w:themeFill="background1"/>
              </w:rPr>
              <w:t xml:space="preserve"> Stages</w:t>
            </w:r>
          </w:p>
        </w:tc>
        <w:tc>
          <w:tcPr>
            <w:tcW w:w="5387" w:type="dxa"/>
          </w:tcPr>
          <w:p w14:paraId="53278F04" w14:textId="77777777" w:rsidR="00621AED" w:rsidRPr="003E3D4E" w:rsidRDefault="00621AED" w:rsidP="00C84CD5">
            <w:pPr>
              <w:spacing w:line="360" w:lineRule="auto"/>
              <w:jc w:val="center"/>
              <w:rPr>
                <w:rFonts w:asciiTheme="majorBidi" w:hAnsiTheme="majorBidi" w:cstheme="majorBidi"/>
                <w:b/>
                <w:bCs/>
                <w:color w:val="000000" w:themeColor="text1"/>
                <w:sz w:val="22"/>
                <w:szCs w:val="22"/>
                <w:shd w:val="clear" w:color="auto" w:fill="FFFFFF" w:themeFill="background1"/>
              </w:rPr>
            </w:pPr>
            <w:r w:rsidRPr="003E3D4E">
              <w:rPr>
                <w:rFonts w:asciiTheme="majorBidi" w:hAnsiTheme="majorBidi" w:cstheme="majorBidi"/>
                <w:b/>
                <w:bCs/>
                <w:color w:val="000000" w:themeColor="text1"/>
                <w:sz w:val="22"/>
                <w:szCs w:val="22"/>
                <w:shd w:val="clear" w:color="auto" w:fill="FFFFFF" w:themeFill="background1"/>
              </w:rPr>
              <w:t xml:space="preserve">Principles of Deep Learning </w:t>
            </w:r>
          </w:p>
        </w:tc>
      </w:tr>
      <w:tr w:rsidR="00621AED" w:rsidRPr="003E3D4E" w14:paraId="57B29573" w14:textId="77777777" w:rsidTr="00C84CD5">
        <w:trPr>
          <w:trHeight w:val="303"/>
        </w:trPr>
        <w:tc>
          <w:tcPr>
            <w:tcW w:w="510" w:type="dxa"/>
          </w:tcPr>
          <w:p w14:paraId="20416AC5" w14:textId="77777777" w:rsidR="00621AED" w:rsidRPr="003E3D4E" w:rsidRDefault="00621AED" w:rsidP="00C84CD5">
            <w:pPr>
              <w:spacing w:line="360" w:lineRule="auto"/>
              <w:jc w:val="center"/>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1.</w:t>
            </w:r>
          </w:p>
        </w:tc>
        <w:tc>
          <w:tcPr>
            <w:tcW w:w="2462" w:type="dxa"/>
          </w:tcPr>
          <w:p w14:paraId="08A9C1F0" w14:textId="77777777" w:rsidR="00621AED" w:rsidRPr="003E3D4E" w:rsidRDefault="00621AED" w:rsidP="00C84CD5">
            <w:pPr>
              <w:spacing w:line="360" w:lineRule="auto"/>
              <w:jc w:val="both"/>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 xml:space="preserve">Study, Exploration </w:t>
            </w:r>
          </w:p>
        </w:tc>
        <w:tc>
          <w:tcPr>
            <w:tcW w:w="5387" w:type="dxa"/>
          </w:tcPr>
          <w:p w14:paraId="7381DAC4" w14:textId="77777777" w:rsidR="00621AED" w:rsidRPr="003E3D4E" w:rsidRDefault="00621AED" w:rsidP="00C84CD5">
            <w:pPr>
              <w:spacing w:line="360" w:lineRule="auto"/>
              <w:jc w:val="both"/>
              <w:rPr>
                <w:rFonts w:asciiTheme="majorBidi" w:hAnsiTheme="majorBidi" w:cstheme="majorBidi"/>
                <w:i/>
                <w:iCs/>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Mindful</w:t>
            </w:r>
            <w:r w:rsidRPr="003E3D4E">
              <w:rPr>
                <w:rFonts w:asciiTheme="majorBidi" w:hAnsiTheme="majorBidi" w:cstheme="majorBidi"/>
                <w:i/>
                <w:iCs/>
                <w:color w:val="000000" w:themeColor="text1"/>
                <w:sz w:val="22"/>
                <w:szCs w:val="22"/>
                <w:shd w:val="clear" w:color="auto" w:fill="FFFFFF" w:themeFill="background1"/>
              </w:rPr>
              <w:t xml:space="preserve"> Learning. </w:t>
            </w:r>
            <w:r w:rsidRPr="003E3D4E">
              <w:rPr>
                <w:rFonts w:asciiTheme="majorBidi" w:hAnsiTheme="majorBidi" w:cstheme="majorBidi"/>
                <w:color w:val="000000" w:themeColor="text1"/>
                <w:sz w:val="22"/>
                <w:szCs w:val="22"/>
                <w:shd w:val="clear" w:color="auto" w:fill="FFFFFF" w:themeFill="background1"/>
              </w:rPr>
              <w:t xml:space="preserve">Students focus on observing the relationship with the verses </w:t>
            </w:r>
            <w:r w:rsidRPr="003E3D4E">
              <w:rPr>
                <w:rFonts w:asciiTheme="majorBidi" w:hAnsiTheme="majorBidi" w:cstheme="majorBidi"/>
                <w:i/>
                <w:iCs/>
                <w:color w:val="000000" w:themeColor="text1"/>
                <w:sz w:val="22"/>
                <w:szCs w:val="22"/>
                <w:shd w:val="clear" w:color="auto" w:fill="FFFFFF" w:themeFill="background1"/>
              </w:rPr>
              <w:t>of Kauniyah</w:t>
            </w:r>
            <w:r w:rsidRPr="003E3D4E">
              <w:rPr>
                <w:rFonts w:asciiTheme="majorBidi" w:hAnsiTheme="majorBidi" w:cstheme="majorBidi"/>
                <w:color w:val="000000" w:themeColor="text1"/>
                <w:sz w:val="22"/>
                <w:szCs w:val="22"/>
                <w:shd w:val="clear" w:color="auto" w:fill="FFFFFF" w:themeFill="background1"/>
              </w:rPr>
              <w:t xml:space="preserve">, </w:t>
            </w:r>
            <w:r w:rsidRPr="003E3D4E">
              <w:rPr>
                <w:rFonts w:asciiTheme="majorBidi" w:hAnsiTheme="majorBidi" w:cstheme="majorBidi"/>
                <w:i/>
                <w:iCs/>
                <w:color w:val="000000" w:themeColor="text1"/>
                <w:sz w:val="22"/>
                <w:szCs w:val="22"/>
                <w:shd w:val="clear" w:color="auto" w:fill="FFFFFF" w:themeFill="background1"/>
              </w:rPr>
              <w:t>Qauliyah</w:t>
            </w:r>
            <w:r w:rsidRPr="003E3D4E">
              <w:rPr>
                <w:rFonts w:asciiTheme="majorBidi" w:hAnsiTheme="majorBidi" w:cstheme="majorBidi"/>
                <w:color w:val="000000" w:themeColor="text1"/>
                <w:sz w:val="22"/>
                <w:szCs w:val="22"/>
                <w:shd w:val="clear" w:color="auto" w:fill="FFFFFF" w:themeFill="background1"/>
              </w:rPr>
              <w:t xml:space="preserve"> and have an understanding of the purpose of the subject matter. </w:t>
            </w:r>
          </w:p>
        </w:tc>
      </w:tr>
      <w:tr w:rsidR="00621AED" w:rsidRPr="003E3D4E" w14:paraId="1BD79ABC" w14:textId="77777777" w:rsidTr="00C84CD5">
        <w:trPr>
          <w:trHeight w:val="291"/>
        </w:trPr>
        <w:tc>
          <w:tcPr>
            <w:tcW w:w="510" w:type="dxa"/>
          </w:tcPr>
          <w:p w14:paraId="791C4D8B" w14:textId="77777777" w:rsidR="00621AED" w:rsidRPr="003E3D4E" w:rsidRDefault="00621AED" w:rsidP="00C84CD5">
            <w:pPr>
              <w:spacing w:line="360" w:lineRule="auto"/>
              <w:jc w:val="center"/>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2.</w:t>
            </w:r>
          </w:p>
        </w:tc>
        <w:tc>
          <w:tcPr>
            <w:tcW w:w="2462" w:type="dxa"/>
          </w:tcPr>
          <w:p w14:paraId="4DD7B57F" w14:textId="77777777" w:rsidR="00621AED" w:rsidRPr="003E3D4E" w:rsidRDefault="00621AED" w:rsidP="00C84CD5">
            <w:pPr>
              <w:spacing w:line="360" w:lineRule="auto"/>
              <w:jc w:val="both"/>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 xml:space="preserve">Formulate, Present </w:t>
            </w:r>
          </w:p>
        </w:tc>
        <w:tc>
          <w:tcPr>
            <w:tcW w:w="5387" w:type="dxa"/>
          </w:tcPr>
          <w:p w14:paraId="675AA778" w14:textId="77777777" w:rsidR="00621AED" w:rsidRPr="003E3D4E" w:rsidRDefault="00621AED" w:rsidP="00C84CD5">
            <w:pPr>
              <w:spacing w:line="360" w:lineRule="auto"/>
              <w:jc w:val="both"/>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 xml:space="preserve">Joyful </w:t>
            </w:r>
            <w:r w:rsidRPr="003E3D4E">
              <w:rPr>
                <w:rFonts w:asciiTheme="majorBidi" w:hAnsiTheme="majorBidi" w:cstheme="majorBidi"/>
                <w:i/>
                <w:iCs/>
                <w:color w:val="000000" w:themeColor="text1"/>
                <w:sz w:val="22"/>
                <w:szCs w:val="22"/>
                <w:shd w:val="clear" w:color="auto" w:fill="FFFFFF" w:themeFill="background1"/>
              </w:rPr>
              <w:t>Learning</w:t>
            </w:r>
            <w:r w:rsidRPr="003E3D4E">
              <w:rPr>
                <w:rFonts w:asciiTheme="majorBidi" w:hAnsiTheme="majorBidi" w:cstheme="majorBidi"/>
                <w:color w:val="000000" w:themeColor="text1"/>
                <w:sz w:val="22"/>
                <w:szCs w:val="22"/>
                <w:shd w:val="clear" w:color="auto" w:fill="FFFFFF" w:themeFill="background1"/>
              </w:rPr>
              <w:t>. Students actively collaborate and have confidence and encourage curiosity</w:t>
            </w:r>
          </w:p>
        </w:tc>
      </w:tr>
      <w:tr w:rsidR="00621AED" w:rsidRPr="003E3D4E" w14:paraId="53D81CE9" w14:textId="77777777" w:rsidTr="00C84CD5">
        <w:trPr>
          <w:trHeight w:val="291"/>
        </w:trPr>
        <w:tc>
          <w:tcPr>
            <w:tcW w:w="510" w:type="dxa"/>
          </w:tcPr>
          <w:p w14:paraId="3957E69A" w14:textId="77777777" w:rsidR="00621AED" w:rsidRPr="003E3D4E" w:rsidRDefault="00621AED" w:rsidP="00C84CD5">
            <w:pPr>
              <w:spacing w:line="360" w:lineRule="auto"/>
              <w:jc w:val="center"/>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3.</w:t>
            </w:r>
          </w:p>
        </w:tc>
        <w:tc>
          <w:tcPr>
            <w:tcW w:w="2462" w:type="dxa"/>
          </w:tcPr>
          <w:p w14:paraId="7C3686A5" w14:textId="77777777" w:rsidR="00621AED" w:rsidRPr="003E3D4E" w:rsidRDefault="00621AED" w:rsidP="00C84CD5">
            <w:pPr>
              <w:spacing w:line="360" w:lineRule="auto"/>
              <w:jc w:val="both"/>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Apply, Worldly and Ukhrawi</w:t>
            </w:r>
          </w:p>
        </w:tc>
        <w:tc>
          <w:tcPr>
            <w:tcW w:w="5387" w:type="dxa"/>
          </w:tcPr>
          <w:p w14:paraId="52D86CF0" w14:textId="77777777" w:rsidR="00621AED" w:rsidRPr="003E3D4E" w:rsidRDefault="00621AED" w:rsidP="00C84CD5">
            <w:pPr>
              <w:spacing w:line="360" w:lineRule="auto"/>
              <w:jc w:val="both"/>
              <w:rPr>
                <w:rFonts w:asciiTheme="majorBidi" w:hAnsiTheme="majorBidi" w:cstheme="majorBidi"/>
                <w:color w:val="000000" w:themeColor="text1"/>
                <w:sz w:val="22"/>
                <w:szCs w:val="22"/>
                <w:shd w:val="clear" w:color="auto" w:fill="FFFFFF" w:themeFill="background1"/>
              </w:rPr>
            </w:pPr>
            <w:r w:rsidRPr="003E3D4E">
              <w:rPr>
                <w:rFonts w:asciiTheme="majorBidi" w:hAnsiTheme="majorBidi" w:cstheme="majorBidi"/>
                <w:color w:val="000000" w:themeColor="text1"/>
                <w:sz w:val="22"/>
                <w:szCs w:val="22"/>
                <w:shd w:val="clear" w:color="auto" w:fill="FFFFFF" w:themeFill="background1"/>
              </w:rPr>
              <w:t>Meaningful</w:t>
            </w:r>
            <w:r w:rsidRPr="003E3D4E">
              <w:rPr>
                <w:rFonts w:asciiTheme="majorBidi" w:hAnsiTheme="majorBidi" w:cstheme="majorBidi"/>
                <w:i/>
                <w:iCs/>
                <w:color w:val="000000" w:themeColor="text1"/>
                <w:sz w:val="22"/>
                <w:szCs w:val="22"/>
                <w:shd w:val="clear" w:color="auto" w:fill="FFFFFF" w:themeFill="background1"/>
              </w:rPr>
              <w:t xml:space="preserve"> Learning</w:t>
            </w:r>
            <w:r w:rsidRPr="003E3D4E">
              <w:rPr>
                <w:rFonts w:asciiTheme="majorBidi" w:hAnsiTheme="majorBidi" w:cstheme="majorBidi"/>
                <w:color w:val="000000" w:themeColor="text1"/>
                <w:sz w:val="22"/>
                <w:szCs w:val="22"/>
                <w:shd w:val="clear" w:color="auto" w:fill="FFFFFF" w:themeFill="background1"/>
              </w:rPr>
              <w:t>. Students apply the knowledge learned and relevant in this world and the hereafter (Heart and Taste)</w:t>
            </w:r>
          </w:p>
        </w:tc>
      </w:tr>
    </w:tbl>
    <w:p w14:paraId="70C1E28A" w14:textId="77777777" w:rsidR="00EC4C35" w:rsidRPr="003E3D4E" w:rsidRDefault="00EC4C3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lang w:val="id-ID"/>
        </w:rPr>
      </w:pPr>
    </w:p>
    <w:p w14:paraId="3C788871" w14:textId="77777777" w:rsidR="00EC4C35" w:rsidRPr="003E3D4E" w:rsidRDefault="00EC4C3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lang w:val="id-ID"/>
        </w:rPr>
      </w:pPr>
    </w:p>
    <w:p w14:paraId="5A70D7D1" w14:textId="77777777" w:rsidR="00A81416" w:rsidRPr="003E3D4E" w:rsidRDefault="00A81416"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Pr>
      </w:pPr>
    </w:p>
    <w:p w14:paraId="3EE04AAF"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6F1C1DD8"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5362D93C"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0AA75131"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3DC871FE"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56A715E4"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03A04D04"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09FD4FED" w14:textId="77777777" w:rsidR="00C84CD5" w:rsidRPr="003E3D4E" w:rsidRDefault="00C84CD5" w:rsidP="00C84CD5">
      <w:pPr>
        <w:pBdr>
          <w:top w:val="nil"/>
          <w:left w:val="nil"/>
          <w:bottom w:val="nil"/>
          <w:right w:val="nil"/>
          <w:between w:val="nil"/>
        </w:pBdr>
        <w:tabs>
          <w:tab w:val="left" w:pos="4160"/>
          <w:tab w:val="center" w:pos="4680"/>
        </w:tabs>
        <w:spacing w:line="360" w:lineRule="auto"/>
        <w:jc w:val="both"/>
        <w:rPr>
          <w:rFonts w:asciiTheme="majorBidi" w:hAnsiTheme="majorBidi" w:cstheme="majorBidi"/>
          <w:sz w:val="22"/>
          <w:szCs w:val="22"/>
          <w:rtl/>
        </w:rPr>
      </w:pPr>
    </w:p>
    <w:p w14:paraId="52A7DDE4" w14:textId="55EFE627" w:rsidR="00EC4C35" w:rsidRPr="003E3D4E" w:rsidRDefault="00621AED" w:rsidP="00C84CD5">
      <w:pPr>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sz w:val="22"/>
          <w:szCs w:val="22"/>
          <w:lang w:val="id-ID"/>
        </w:rPr>
      </w:pPr>
      <w:r w:rsidRPr="003E3D4E">
        <w:rPr>
          <w:rFonts w:asciiTheme="majorBidi" w:hAnsiTheme="majorBidi" w:cstheme="majorBidi"/>
          <w:sz w:val="22"/>
          <w:szCs w:val="22"/>
        </w:rPr>
        <w:lastRenderedPageBreak/>
        <w:t>Based on the table, it can be analyzed that the implementation of PAI learning at Luqman Al Hakim Integrated Islamic Elementary School Yogyakarta integrates three main pillars as follows</w:t>
      </w:r>
      <w:r w:rsidR="00EC4C35" w:rsidRPr="003E3D4E">
        <w:rPr>
          <w:rFonts w:asciiTheme="majorBidi" w:hAnsiTheme="majorBidi" w:cstheme="majorBidi"/>
          <w:sz w:val="22"/>
          <w:szCs w:val="22"/>
          <w:lang w:val="id-ID"/>
        </w:rPr>
        <w:t>:</w:t>
      </w:r>
    </w:p>
    <w:p w14:paraId="62F3C66A" w14:textId="4A1E9CFD" w:rsidR="00A81416" w:rsidRPr="003E3D4E" w:rsidRDefault="00621AED" w:rsidP="003E3D4E">
      <w:pPr>
        <w:pStyle w:val="DaftarParagraf"/>
        <w:numPr>
          <w:ilvl w:val="0"/>
          <w:numId w:val="19"/>
        </w:numPr>
        <w:pBdr>
          <w:top w:val="nil"/>
          <w:left w:val="nil"/>
          <w:bottom w:val="nil"/>
          <w:right w:val="nil"/>
          <w:between w:val="nil"/>
        </w:pBdr>
        <w:tabs>
          <w:tab w:val="left" w:pos="4160"/>
          <w:tab w:val="center" w:pos="4680"/>
        </w:tabs>
        <w:spacing w:line="360" w:lineRule="auto"/>
        <w:ind w:left="993" w:hanging="426"/>
        <w:jc w:val="both"/>
        <w:rPr>
          <w:rFonts w:asciiTheme="majorBidi" w:hAnsiTheme="majorBidi" w:cstheme="majorBidi"/>
        </w:rPr>
      </w:pPr>
      <w:r w:rsidRPr="003E3D4E">
        <w:rPr>
          <w:rFonts w:asciiTheme="majorBidi" w:hAnsiTheme="majorBidi" w:cstheme="majorBidi"/>
        </w:rPr>
        <w:t>Meaningful learning</w:t>
      </w:r>
      <w:r w:rsidRPr="003E3D4E">
        <w:rPr>
          <w:rFonts w:asciiTheme="majorBidi" w:hAnsiTheme="majorBidi" w:cstheme="majorBidi"/>
          <w:i/>
        </w:rPr>
        <w:t xml:space="preserve"> </w:t>
      </w:r>
      <w:r w:rsidRPr="003E3D4E">
        <w:rPr>
          <w:rFonts w:asciiTheme="majorBidi" w:hAnsiTheme="majorBidi" w:cstheme="majorBidi"/>
        </w:rPr>
        <w:t>means that students understand the relationship between the subject matter and the reality of life. In the context of PAI subjects, this can be seen through the ability of students to relate Islamic values in daily life such as responsibility, honesty, tolerance and harmony.</w:t>
      </w:r>
      <w:r w:rsidR="00C84CD5" w:rsidRPr="003E3D4E">
        <w:rPr>
          <w:rFonts w:asciiTheme="majorBidi" w:hAnsiTheme="majorBidi" w:cstheme="majorBidi"/>
          <w:rtl/>
        </w:rPr>
        <w:t xml:space="preserve"> </w:t>
      </w:r>
      <w:r w:rsidRPr="003E3D4E">
        <w:rPr>
          <w:rFonts w:asciiTheme="majorBidi" w:hAnsiTheme="majorBidi" w:cstheme="majorBidi"/>
        </w:rPr>
        <w:t>Meaningful learning also encourages students to play a role or contribute to the environment and life around them. Students engage in the experience of caring, being responsible, thinking critically, thinking creatively, solving problems, making decisions on real-life issues</w:t>
      </w:r>
      <w:r w:rsidR="00DC1A3A" w:rsidRPr="003E3D4E">
        <w:rPr>
          <w:rFonts w:asciiTheme="majorBidi" w:hAnsiTheme="majorBidi" w:cstheme="majorBidi"/>
          <w:lang w:val="id-ID"/>
        </w:rPr>
        <w:t>.</w:t>
      </w:r>
      <w:sdt>
        <w:sdtPr>
          <w:rPr>
            <w:color w:val="000000"/>
            <w:lang w:val="id-ID"/>
          </w:rPr>
          <w:tag w:val="MENDELEY_CITATION_v3_eyJjaXRhdGlvbklEIjoiTUVOREVMRVlfQ0lUQVRJT05fZTFkNGY3NWMtYzVhZS00NzY4LTllMmEtODNjNDJjYTM5NDMz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
          <w:id w:val="439727916"/>
          <w:placeholder>
            <w:docPart w:val="DefaultPlaceholder_-1854013440"/>
          </w:placeholder>
        </w:sdtPr>
        <w:sdtContent>
          <w:r w:rsidR="008D6625" w:rsidRPr="003E3D4E">
            <w:rPr>
              <w:rFonts w:asciiTheme="majorBidi" w:hAnsiTheme="majorBidi" w:cstheme="majorBidi"/>
              <w:color w:val="000000"/>
              <w:lang w:val="id-ID"/>
            </w:rPr>
            <w:t>[27]</w:t>
          </w:r>
        </w:sdtContent>
      </w:sdt>
    </w:p>
    <w:p w14:paraId="5D858123" w14:textId="0E649568" w:rsidR="00DC1A3A" w:rsidRPr="003E3D4E" w:rsidRDefault="00621AED" w:rsidP="00C84CD5">
      <w:pPr>
        <w:pStyle w:val="DaftarParagraf"/>
        <w:numPr>
          <w:ilvl w:val="0"/>
          <w:numId w:val="19"/>
        </w:numPr>
        <w:pBdr>
          <w:top w:val="nil"/>
          <w:left w:val="nil"/>
          <w:bottom w:val="nil"/>
          <w:right w:val="nil"/>
          <w:between w:val="nil"/>
        </w:pBdr>
        <w:tabs>
          <w:tab w:val="left" w:pos="4160"/>
          <w:tab w:val="center" w:pos="4680"/>
        </w:tabs>
        <w:spacing w:line="360" w:lineRule="auto"/>
        <w:ind w:left="993" w:hanging="426"/>
        <w:jc w:val="both"/>
        <w:rPr>
          <w:rFonts w:asciiTheme="majorBidi" w:hAnsiTheme="majorBidi" w:cstheme="majorBidi"/>
          <w:lang w:val="sv-SE"/>
        </w:rPr>
      </w:pPr>
      <w:r w:rsidRPr="003E3D4E">
        <w:rPr>
          <w:rFonts w:asciiTheme="majorBidi" w:hAnsiTheme="majorBidi" w:cstheme="majorBidi"/>
          <w:iCs/>
        </w:rPr>
        <w:t>Mindful</w:t>
      </w:r>
      <w:r w:rsidRPr="003E3D4E">
        <w:rPr>
          <w:rFonts w:asciiTheme="majorBidi" w:hAnsiTheme="majorBidi" w:cstheme="majorBidi"/>
          <w:i/>
        </w:rPr>
        <w:t xml:space="preserve"> learning </w:t>
      </w:r>
      <w:r w:rsidRPr="003E3D4E">
        <w:rPr>
          <w:rFonts w:asciiTheme="majorBidi" w:hAnsiTheme="majorBidi" w:cstheme="majorBidi"/>
        </w:rPr>
        <w:t xml:space="preserve">means that students have the meaning of full </w:t>
      </w:r>
      <w:r w:rsidRPr="003E3D4E">
        <w:rPr>
          <w:rFonts w:asciiTheme="majorBidi" w:hAnsiTheme="majorBidi" w:cstheme="majorBidi"/>
          <w:i/>
          <w:iCs/>
        </w:rPr>
        <w:t>awareness</w:t>
      </w:r>
      <w:r w:rsidRPr="003E3D4E">
        <w:rPr>
          <w:rFonts w:asciiTheme="majorBidi" w:hAnsiTheme="majorBidi" w:cstheme="majorBidi"/>
        </w:rPr>
        <w:t xml:space="preserve"> during the learning process, being able to live and apply spiritual values in life that are related to the verses of Kauniyah and Qauliyah. The process of consciousness in constructing knowledge is supported by the theory of </w:t>
      </w:r>
      <w:r w:rsidRPr="003E3D4E">
        <w:rPr>
          <w:rFonts w:asciiTheme="majorBidi" w:hAnsiTheme="majorBidi" w:cstheme="majorBidi"/>
          <w:i/>
          <w:iCs/>
        </w:rPr>
        <w:t>habits of mind</w:t>
      </w:r>
      <w:r w:rsidRPr="003E3D4E">
        <w:rPr>
          <w:rFonts w:asciiTheme="majorBidi" w:hAnsiTheme="majorBidi" w:cstheme="majorBidi"/>
        </w:rPr>
        <w:t>, focusing on mindsets and behaviors that help individuals in facing challenges, solving problems, and acting effectively</w:t>
      </w:r>
      <w:r w:rsidR="00DC1A3A" w:rsidRPr="003E3D4E">
        <w:rPr>
          <w:rFonts w:asciiTheme="majorBidi" w:hAnsiTheme="majorBidi" w:cstheme="majorBidi"/>
          <w:lang w:val="id-ID"/>
        </w:rPr>
        <w:t>.</w:t>
      </w:r>
      <w:sdt>
        <w:sdtPr>
          <w:rPr>
            <w:rFonts w:asciiTheme="majorBidi" w:hAnsiTheme="majorBidi" w:cstheme="majorBidi"/>
            <w:color w:val="000000"/>
            <w:lang w:val="id-ID"/>
          </w:rPr>
          <w:tag w:val="MENDELEY_CITATION_v3_eyJjaXRhdGlvbklEIjoiTUVOREVMRVlfQ0lUQVRJT05fMDhiOTU1YmEtM2QwYy00YzhiLWJhYTctMTU2OWY0ODQxZWM1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
          <w:id w:val="386919678"/>
          <w:placeholder>
            <w:docPart w:val="3F0C5630BA264CEFAFCBE9C8D4A5D1D5"/>
          </w:placeholder>
        </w:sdtPr>
        <w:sdtContent>
          <w:r w:rsidR="008D6625" w:rsidRPr="003E3D4E">
            <w:rPr>
              <w:rFonts w:asciiTheme="majorBidi" w:hAnsiTheme="majorBidi" w:cstheme="majorBidi"/>
              <w:color w:val="000000"/>
              <w:lang w:val="id-ID"/>
            </w:rPr>
            <w:t>[27]</w:t>
          </w:r>
        </w:sdtContent>
      </w:sdt>
    </w:p>
    <w:p w14:paraId="7549C966" w14:textId="784F3B28" w:rsidR="00F5250D" w:rsidRPr="003E3D4E" w:rsidRDefault="00621AED" w:rsidP="00C84CD5">
      <w:pPr>
        <w:pStyle w:val="DaftarParagraf"/>
        <w:numPr>
          <w:ilvl w:val="0"/>
          <w:numId w:val="19"/>
        </w:numPr>
        <w:pBdr>
          <w:top w:val="nil"/>
          <w:left w:val="nil"/>
          <w:bottom w:val="nil"/>
          <w:right w:val="nil"/>
          <w:between w:val="nil"/>
        </w:pBdr>
        <w:tabs>
          <w:tab w:val="left" w:pos="4160"/>
          <w:tab w:val="center" w:pos="4680"/>
        </w:tabs>
        <w:spacing w:after="0" w:line="360" w:lineRule="auto"/>
        <w:ind w:left="993" w:hanging="426"/>
        <w:jc w:val="both"/>
        <w:rPr>
          <w:rFonts w:asciiTheme="majorBidi" w:hAnsiTheme="majorBidi" w:cstheme="majorBidi"/>
          <w:lang w:val="sv-SE"/>
        </w:rPr>
      </w:pPr>
      <w:r w:rsidRPr="003E3D4E">
        <w:rPr>
          <w:rFonts w:asciiTheme="majorBidi" w:hAnsiTheme="majorBidi" w:cstheme="majorBidi"/>
          <w:iCs/>
        </w:rPr>
        <w:t>Joyful</w:t>
      </w:r>
      <w:r w:rsidRPr="003E3D4E">
        <w:rPr>
          <w:rFonts w:asciiTheme="majorBidi" w:hAnsiTheme="majorBidi" w:cstheme="majorBidi"/>
          <w:i/>
        </w:rPr>
        <w:t xml:space="preserve"> learning </w:t>
      </w:r>
      <w:r w:rsidRPr="003E3D4E">
        <w:rPr>
          <w:rFonts w:asciiTheme="majorBidi" w:hAnsiTheme="majorBidi" w:cstheme="majorBidi"/>
          <w:iCs/>
        </w:rPr>
        <w:t xml:space="preserve">means that students feel comfortable, enthusiastic and happy </w:t>
      </w:r>
      <w:r w:rsidRPr="003E3D4E">
        <w:rPr>
          <w:rFonts w:asciiTheme="majorBidi" w:hAnsiTheme="majorBidi" w:cstheme="majorBidi"/>
        </w:rPr>
        <w:t>in participating in learning, so that the process of self-development and character transformation can run positively and sustainably. It is also fun for students to feel when they get the fulfillment of physiological needs, the need for security, the need for affection and belonging, the need for appreciation, and the need for self-actualization</w:t>
      </w:r>
      <w:r w:rsidR="00DC1A3A" w:rsidRPr="003E3D4E">
        <w:rPr>
          <w:rFonts w:asciiTheme="majorBidi" w:hAnsiTheme="majorBidi" w:cstheme="majorBidi"/>
          <w:spacing w:val="-2"/>
          <w:lang w:val="id-ID"/>
        </w:rPr>
        <w:t>.</w:t>
      </w:r>
      <w:sdt>
        <w:sdtPr>
          <w:rPr>
            <w:rFonts w:asciiTheme="majorBidi" w:hAnsiTheme="majorBidi" w:cstheme="majorBidi"/>
            <w:color w:val="000000"/>
            <w:lang w:val="id-ID"/>
          </w:rPr>
          <w:tag w:val="MENDELEY_CITATION_v3_eyJjaXRhdGlvbklEIjoiTUVOREVMRVlfQ0lUQVRJT05fYjM5M2VkNzEtODM4Ni00ZWJkLWFjYzEtN2U5OGNkMTI1ODMz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
          <w:id w:val="-1247416361"/>
          <w:placeholder>
            <w:docPart w:val="DefaultPlaceholder_-1854013440"/>
          </w:placeholder>
        </w:sdtPr>
        <w:sdtContent>
          <w:r w:rsidR="008D6625" w:rsidRPr="003E3D4E">
            <w:rPr>
              <w:rFonts w:asciiTheme="majorBidi" w:hAnsiTheme="majorBidi" w:cstheme="majorBidi"/>
              <w:color w:val="000000"/>
              <w:spacing w:val="-2"/>
              <w:lang w:val="id-ID"/>
            </w:rPr>
            <w:t>[27]</w:t>
          </w:r>
        </w:sdtContent>
      </w:sdt>
    </w:p>
    <w:p w14:paraId="450CB0C5" w14:textId="77777777" w:rsidR="00C84CD5" w:rsidRPr="003E3D4E" w:rsidRDefault="00621AED" w:rsidP="00C84CD5">
      <w:pPr>
        <w:pStyle w:val="DaftarParagraf"/>
        <w:pBdr>
          <w:top w:val="nil"/>
          <w:left w:val="nil"/>
          <w:bottom w:val="nil"/>
          <w:right w:val="nil"/>
          <w:between w:val="nil"/>
        </w:pBdr>
        <w:shd w:val="clear" w:color="auto" w:fill="FFFFFF" w:themeFill="background1"/>
        <w:tabs>
          <w:tab w:val="left" w:pos="4160"/>
          <w:tab w:val="center" w:pos="4680"/>
        </w:tabs>
        <w:spacing w:line="360" w:lineRule="auto"/>
        <w:ind w:left="567" w:firstLine="567"/>
        <w:jc w:val="both"/>
        <w:rPr>
          <w:rFonts w:asciiTheme="majorBidi" w:hAnsiTheme="majorBidi" w:cstheme="majorBidi"/>
          <w:rtl/>
        </w:rPr>
      </w:pPr>
      <w:r w:rsidRPr="003E3D4E">
        <w:rPr>
          <w:rFonts w:asciiTheme="majorBidi" w:hAnsiTheme="majorBidi" w:cstheme="majorBidi"/>
        </w:rPr>
        <w:t>In addition, it also integrates the Deep Learning approach with</w:t>
      </w:r>
      <w:r w:rsidRPr="003E3D4E">
        <w:rPr>
          <w:rFonts w:asciiTheme="majorBidi" w:hAnsiTheme="majorBidi" w:cstheme="majorBidi"/>
          <w:i/>
        </w:rPr>
        <w:t xml:space="preserve"> </w:t>
      </w:r>
      <w:r w:rsidRPr="003E3D4E">
        <w:rPr>
          <w:rFonts w:asciiTheme="majorBidi" w:hAnsiTheme="majorBidi" w:cstheme="majorBidi"/>
        </w:rPr>
        <w:t xml:space="preserve">project-based </w:t>
      </w:r>
      <w:r w:rsidRPr="003E3D4E">
        <w:rPr>
          <w:rFonts w:asciiTheme="majorBidi" w:hAnsiTheme="majorBidi" w:cstheme="majorBidi"/>
          <w:i/>
        </w:rPr>
        <w:t>learning</w:t>
      </w:r>
      <w:r w:rsidRPr="003E3D4E">
        <w:rPr>
          <w:rFonts w:asciiTheme="majorBidi" w:hAnsiTheme="majorBidi" w:cstheme="majorBidi"/>
        </w:rPr>
        <w:t xml:space="preserve">, to facilitate students in actualizing their understanding through real work. In its implementation, students design social projects based on </w:t>
      </w:r>
      <w:r w:rsidRPr="003E3D4E">
        <w:rPr>
          <w:rFonts w:asciiTheme="majorBidi" w:hAnsiTheme="majorBidi" w:cstheme="majorBidi"/>
          <w:i/>
          <w:iCs/>
        </w:rPr>
        <w:t xml:space="preserve"> moral values</w:t>
      </w:r>
      <w:r w:rsidRPr="003E3D4E">
        <w:rPr>
          <w:rFonts w:asciiTheme="majorBidi" w:hAnsiTheme="majorBidi" w:cstheme="majorBidi"/>
        </w:rPr>
        <w:t xml:space="preserve">, such as Qur'an literacy campaigns and philanthropic actions in the surrounding environment. In this way, students' understanding of Islamic teachings does not stop at the </w:t>
      </w:r>
      <w:r w:rsidRPr="003E3D4E">
        <w:rPr>
          <w:rFonts w:asciiTheme="majorBidi" w:hAnsiTheme="majorBidi" w:cstheme="majorBidi"/>
          <w:i/>
          <w:iCs/>
        </w:rPr>
        <w:t>theoretical cognitive</w:t>
      </w:r>
      <w:r w:rsidRPr="003E3D4E">
        <w:rPr>
          <w:rFonts w:asciiTheme="majorBidi" w:hAnsiTheme="majorBidi" w:cstheme="majorBidi"/>
        </w:rPr>
        <w:t xml:space="preserve"> domain, but is concretely manifested in social actions that are responsive to the needs of society. Based on the results of the interview with PAI teachers, it was conveyed that, "</w:t>
      </w:r>
      <w:r w:rsidRPr="003E3D4E">
        <w:rPr>
          <w:rFonts w:asciiTheme="majorBidi" w:hAnsiTheme="majorBidi" w:cstheme="majorBidi"/>
          <w:i/>
          <w:iCs/>
        </w:rPr>
        <w:t>The relationship with the school program is very important in overseeing the internalization of Islamic values in the Luqman Al Hakim Integrated Islamic Elementary School in Yogyakarta</w:t>
      </w:r>
      <w:r w:rsidRPr="003E3D4E">
        <w:rPr>
          <w:rFonts w:asciiTheme="majorBidi" w:hAnsiTheme="majorBidi" w:cstheme="majorBidi"/>
        </w:rPr>
        <w:t xml:space="preserve">. </w:t>
      </w:r>
    </w:p>
    <w:p w14:paraId="2CF7EE79" w14:textId="7D948058" w:rsidR="00FC0305" w:rsidRPr="003E3D4E" w:rsidRDefault="00621AED" w:rsidP="00C84CD5">
      <w:pPr>
        <w:pStyle w:val="DaftarParagraf"/>
        <w:pBdr>
          <w:top w:val="nil"/>
          <w:left w:val="nil"/>
          <w:bottom w:val="nil"/>
          <w:right w:val="nil"/>
          <w:between w:val="nil"/>
        </w:pBdr>
        <w:shd w:val="clear" w:color="auto" w:fill="FFFFFF" w:themeFill="background1"/>
        <w:tabs>
          <w:tab w:val="left" w:pos="4160"/>
          <w:tab w:val="center" w:pos="4680"/>
        </w:tabs>
        <w:spacing w:line="360" w:lineRule="auto"/>
        <w:ind w:left="567" w:firstLine="567"/>
        <w:jc w:val="both"/>
        <w:rPr>
          <w:rFonts w:asciiTheme="majorBidi" w:hAnsiTheme="majorBidi" w:cstheme="majorBidi"/>
          <w:color w:val="000000"/>
          <w:lang w:val="id-ID"/>
        </w:rPr>
      </w:pPr>
      <w:r w:rsidRPr="003E3D4E">
        <w:rPr>
          <w:rFonts w:asciiTheme="majorBidi" w:hAnsiTheme="majorBidi" w:cstheme="majorBidi"/>
        </w:rPr>
        <w:t>The results of the implementation of the deep learning approach</w:t>
      </w:r>
      <w:r w:rsidRPr="003E3D4E">
        <w:rPr>
          <w:rFonts w:asciiTheme="majorBidi" w:hAnsiTheme="majorBidi" w:cstheme="majorBidi"/>
          <w:i/>
        </w:rPr>
        <w:t xml:space="preserve"> </w:t>
      </w:r>
      <w:r w:rsidRPr="003E3D4E">
        <w:rPr>
          <w:rFonts w:asciiTheme="majorBidi" w:hAnsiTheme="majorBidi" w:cstheme="majorBidi"/>
        </w:rPr>
        <w:t xml:space="preserve">at the Luqman Al Hakim Integrated Islamic Elementary School in Yogyakarta show significant positive changes, both in terms of cognitive and affective aspects of students. Based on the teacher's observations, in learning, students become more active in asking questions, dare to express opinions, and show improvements in critical and reflective reasoning skills. </w:t>
      </w:r>
      <w:r w:rsidRPr="003E3D4E">
        <w:rPr>
          <w:rFonts w:asciiTheme="majorBidi" w:hAnsiTheme="majorBidi" w:cstheme="majorBidi"/>
          <w:shd w:val="clear" w:color="auto" w:fill="FFFFFF" w:themeFill="background1"/>
        </w:rPr>
        <w:t xml:space="preserve">This transformation shows that the deep </w:t>
      </w:r>
      <w:r w:rsidRPr="003E3D4E">
        <w:rPr>
          <w:rFonts w:asciiTheme="majorBidi" w:hAnsiTheme="majorBidi" w:cstheme="majorBidi"/>
          <w:i/>
          <w:shd w:val="clear" w:color="auto" w:fill="FFFFFF" w:themeFill="background1"/>
        </w:rPr>
        <w:t xml:space="preserve">learning </w:t>
      </w:r>
      <w:r w:rsidRPr="003E3D4E">
        <w:rPr>
          <w:rFonts w:asciiTheme="majorBidi" w:hAnsiTheme="majorBidi" w:cstheme="majorBidi"/>
          <w:shd w:val="clear" w:color="auto" w:fill="FFFFFF" w:themeFill="background1"/>
        </w:rPr>
        <w:t xml:space="preserve"> approach is able to foster deeper spiritual and moral awareness than conventional learning approaches</w:t>
      </w:r>
      <w:r w:rsidR="00B30391" w:rsidRPr="003E3D4E">
        <w:rPr>
          <w:rFonts w:asciiTheme="majorBidi" w:hAnsiTheme="majorBidi" w:cstheme="majorBidi"/>
          <w:lang w:val="id-ID"/>
        </w:rPr>
        <w:t>.</w:t>
      </w:r>
      <w:sdt>
        <w:sdtPr>
          <w:rPr>
            <w:rFonts w:asciiTheme="majorBidi" w:hAnsiTheme="majorBidi" w:cstheme="majorBidi"/>
            <w:color w:val="000000"/>
            <w:lang w:val="id-ID"/>
          </w:rPr>
          <w:tag w:val="MENDELEY_CITATION_v3_eyJjaXRhdGlvbklEIjoiTUVOREVMRVlfQ0lUQVRJT05fOTQ5OTFhNTYtYzIyMi00YzEwLTkwYTktY2M2ZDE1MTI0ZmM1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
          <w:id w:val="75564510"/>
          <w:placeholder>
            <w:docPart w:val="DefaultPlaceholder_-1854013440"/>
          </w:placeholder>
        </w:sdtPr>
        <w:sdtContent>
          <w:r w:rsidR="008D6625" w:rsidRPr="003E3D4E">
            <w:rPr>
              <w:rFonts w:asciiTheme="majorBidi" w:hAnsiTheme="majorBidi" w:cstheme="majorBidi"/>
              <w:color w:val="000000"/>
              <w:lang w:val="id-ID"/>
            </w:rPr>
            <w:t>[25]</w:t>
          </w:r>
        </w:sdtContent>
      </w:sdt>
      <w:r w:rsidR="0014282E" w:rsidRPr="003E3D4E">
        <w:rPr>
          <w:rFonts w:asciiTheme="majorBidi" w:hAnsiTheme="majorBidi" w:cstheme="majorBidi"/>
          <w:color w:val="000000"/>
          <w:lang w:val="id-ID"/>
        </w:rPr>
        <w:t xml:space="preserve"> </w:t>
      </w:r>
      <w:r w:rsidRPr="003E3D4E">
        <w:rPr>
          <w:rFonts w:asciiTheme="majorBidi" w:hAnsiTheme="majorBidi" w:cstheme="majorBidi"/>
        </w:rPr>
        <w:t xml:space="preserve">However, the implementation of the deep </w:t>
      </w:r>
      <w:r w:rsidRPr="003E3D4E">
        <w:rPr>
          <w:rFonts w:asciiTheme="majorBidi" w:hAnsiTheme="majorBidi" w:cstheme="majorBidi"/>
          <w:i/>
        </w:rPr>
        <w:t xml:space="preserve">learning  approach </w:t>
      </w:r>
      <w:r w:rsidRPr="003E3D4E">
        <w:rPr>
          <w:rFonts w:asciiTheme="majorBidi" w:hAnsiTheme="majorBidi" w:cstheme="majorBidi"/>
        </w:rPr>
        <w:t xml:space="preserve">at Luqman Al Hakim Integrated Islamic Elementary School in Yogyakarta is inseparable from </w:t>
      </w:r>
      <w:r w:rsidRPr="003E3D4E">
        <w:rPr>
          <w:rFonts w:asciiTheme="majorBidi" w:hAnsiTheme="majorBidi" w:cstheme="majorBidi"/>
        </w:rPr>
        <w:lastRenderedPageBreak/>
        <w:t>challenges. One of the PAI teachers said that the main obstacle lies in the readiness of students who are still accustomed to the passive learning pattern. Some students have difficulty adapting to a learning model that demands active engagement, deep reflection, and group cooperation. Teachers must differentiate learning so that all students can be involved according to their respective capacities. In general, the application of the deep</w:t>
      </w:r>
      <w:r w:rsidRPr="003E3D4E">
        <w:rPr>
          <w:rFonts w:asciiTheme="majorBidi" w:hAnsiTheme="majorBidi" w:cstheme="majorBidi"/>
          <w:i/>
          <w:iCs/>
        </w:rPr>
        <w:t xml:space="preserve"> learning approach </w:t>
      </w:r>
      <w:r w:rsidRPr="003E3D4E">
        <w:rPr>
          <w:rFonts w:asciiTheme="majorBidi" w:hAnsiTheme="majorBidi" w:cstheme="majorBidi"/>
        </w:rPr>
        <w:t>in PAI learning at the Luqman Al Hakim Integrated Islamic Elementary School in Yogyakarta reflects an educational transformation that focuses on strengthening character and developing relevant competencies in the 21st century. Although still faced with various obstacles, the school's strategic steps in improving teacher competence, building a collaborative atmosphere, and integrating Islamic values contextually are the main foundations in producing a generation that is intellectually superior as well as spiritually strong</w:t>
      </w:r>
      <w:r w:rsidR="00DC1A3A" w:rsidRPr="003E3D4E">
        <w:rPr>
          <w:rFonts w:asciiTheme="majorBidi" w:hAnsiTheme="majorBidi" w:cstheme="majorBidi"/>
          <w:lang w:val="id-ID"/>
        </w:rPr>
        <w:t>.</w:t>
      </w:r>
    </w:p>
    <w:p w14:paraId="29660331" w14:textId="77777777" w:rsidR="00C84CD5" w:rsidRPr="003E3D4E"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lang w:val="id-ID"/>
        </w:rPr>
      </w:pPr>
      <w:r w:rsidRPr="003E3D4E">
        <w:rPr>
          <w:rFonts w:asciiTheme="majorBidi" w:hAnsiTheme="majorBidi" w:cstheme="majorBidi"/>
        </w:rPr>
        <w:t>The evaluation stage is an important part of the implementation of the deep learning approach</w:t>
      </w:r>
      <w:r w:rsidRPr="003E3D4E">
        <w:rPr>
          <w:rFonts w:asciiTheme="majorBidi" w:hAnsiTheme="majorBidi" w:cstheme="majorBidi"/>
          <w:i/>
        </w:rPr>
        <w:t xml:space="preserve">, </w:t>
      </w:r>
      <w:r w:rsidRPr="003E3D4E">
        <w:rPr>
          <w:rFonts w:asciiTheme="majorBidi" w:hAnsiTheme="majorBidi" w:cstheme="majorBidi"/>
        </w:rPr>
        <w:t>because it serves to assess the extent to which learning goals are achieved and ensure that Islamic values are truly embedded in students. This is in accordance with the results of the Principal's interview, "</w:t>
      </w:r>
      <w:r w:rsidRPr="003E3D4E">
        <w:rPr>
          <w:rFonts w:asciiTheme="majorBidi" w:hAnsiTheme="majorBidi" w:cstheme="majorBidi"/>
          <w:i/>
          <w:iCs/>
        </w:rPr>
        <w:t>The evaluation stage in Deep Learning (deep learning) is a comprehensive process to measure the internalization of students' values and knowledge transfer abilities through authentic assessment, critical reflection, and performance-based assignments that are relevant to the realities of life"</w:t>
      </w:r>
      <w:r w:rsidR="00C84CD5" w:rsidRPr="003E3D4E">
        <w:rPr>
          <w:rFonts w:asciiTheme="majorBidi" w:hAnsiTheme="majorBidi" w:cstheme="majorBidi"/>
          <w:i/>
          <w:iCs/>
          <w:lang w:val="en-US"/>
        </w:rPr>
        <w:t xml:space="preserve">. </w:t>
      </w:r>
      <w:r w:rsidRPr="003E3D4E">
        <w:rPr>
          <w:rFonts w:asciiTheme="majorBidi" w:hAnsiTheme="majorBidi" w:cstheme="majorBidi"/>
        </w:rPr>
        <w:t>The results of the study showed that the application of deep learning in PAI subjects at the Luqman Al Hakim Integrated Islamic Elementary School in Yogyakarta, had a significant positive impact on improving students' evaluative, reflective, and critical reasoning thinking skills. The integration of social realities into teaching materials broadens students' horizons and makes them not only understand religious concepts theoretically, but also able to actualize them in daily life. The criticism that arises is that most of the previous research emphasizes more on cognitive aspects, while this study emphasizes the synergistic relationship between cognitive, affective, and social dimensions in the development of Islamic values-based HOTS</w:t>
      </w:r>
      <w:r w:rsidR="00126657" w:rsidRPr="003E3D4E">
        <w:rPr>
          <w:rFonts w:asciiTheme="majorBidi" w:hAnsiTheme="majorBidi" w:cstheme="majorBidi"/>
          <w:lang w:val="id-ID"/>
        </w:rPr>
        <w:t>.</w:t>
      </w:r>
      <w:sdt>
        <w:sdtPr>
          <w:rPr>
            <w:rFonts w:asciiTheme="majorBidi" w:hAnsiTheme="majorBidi" w:cstheme="majorBidi"/>
            <w:color w:val="000000"/>
            <w:lang w:val="id-ID"/>
          </w:rPr>
          <w:tag w:val="MENDELEY_CITATION_v3_eyJjaXRhdGlvbklEIjoiTUVOREVMRVlfQ0lUQVRJT05fMzk2YjBlNjYtMzIxMS00ODQyLTlmOTYtZTMwNzdhYzg0YWU1IiwicHJvcGVydGllcyI6eyJub3RlSW5kZXgiOjB9LCJpc0VkaXRlZCI6ZmFsc2UsIm1hbnVhbE92ZXJyaWRlIjp7ImlzTWFudWFsbHlPdmVycmlkZGVuIjpmYWxzZSwiY2l0ZXByb2NUZXh0IjoiWzI4XSIsIm1hbnVhbE92ZXJyaWRlVGV4dCI6IiJ9LCJjaXRhdGlvbkl0ZW1zIjpbeyJpZCI6IjRkYzk5N2JiLTU3MjctMzk0ZS1hNWNjLTk5NzM5ZDgxODk5YyIsIml0ZW1EYXRhIjp7InR5cGUiOiJhcnRpY2xlLWpvdXJuYWwiLCJpZCI6IjRkYzk5N2JiLTU3MjctMzk0ZS1hNWNjLTk5NzM5ZDgxODk5YyIsInRpdGxlIjoiVHJhbnNmb3JtYXNpIFBlbWJlbGFqYXJhbiBQZW5kaWRpa2FuIEFnYW1hIElzbGFtIEJlcmJhc2lzIERlZXAgTGVhcm5pbmc6IERhcmkgUGVuZGVrYXRhbiBIYWZhbGFuIE1lbnVqdSBJbnRlcm5hbGlzYXNpIE5pbGFpIiwiYXV0aG9yIjpbeyJmYW1pbHkiOiJXYWZhIiwiZ2l2ZW4iOiJBbGkiLCJwYXJzZS1uYW1lcyI6ZmFsc2UsImRyb3BwaW5nLXBhcnRpY2xlIjoiIiwibm9uLWRyb3BwaW5nLXBhcnRpY2xlIjoiIn0seyJmYW1pbHkiOiJTeWFyaWZhaCIsImdpdmVuIjoiU3lhcmlmYWgiLCJwYXJzZS1uYW1lcyI6ZmFsc2UsImRyb3BwaW5nLXBhcnRpY2xlIjoiIiwibm9uLWRyb3BwaW5nLXBhcnRpY2xlIjoiIn0seyJmYW1pbHkiOiJOYWRoaWYiLCJnaXZlbiI6Ik1vaC4iLCJwYXJzZS1uYW1lcyI6ZmFsc2UsImRyb3BwaW5nLXBhcnRpY2xlIjoiIiwibm9uLWRyb3BwaW5nLXBhcnRpY2xlIjoiIn1dLCJjb250YWluZXItdGl0bGUiOiJBY2FkZW1pY3VzOiBKb3VybmFsIG9mIFRlYWNoaW5nIGFuZCBMZWFybmluZyIsIkRPSSI6IjEwLjU5MzczL2FjYWRlbWljdXMudjRpMi45NSIsImlzc3VlZCI6eyJkYXRlLXBhcnRzIjpbWzIwMjUsOSwyMl1dfSwicGFnZSI6IjEwMy0xMTYiLCJhYnN0cmFjdCI6IlBlbWJlbGFqYXJhbiBwZW5kaWRpa2FuIGFnYW1hIG1hc2loIGRvbWluYW4gbWVuZ2d1bmFrYW4gcGVuZGVrYXRhbiBoYWZhbGFuIChyb3RlIGxlYXJuaW5nKS4gTW9kZWwgaW5pIHRlcmJ1a3RpIGt1cmFuZyBlZmVrdGlmIGRhbGFtIG1lbWJlbnR1ayBwZW1haGFtYW4gcGVzZXJ0YSBkaWRpayB0ZXJoYWRhcCBuaWxhaS1uaWxhaSBzcGlyaXR1YWwgc2VydGEgcGVuZXJhcGFubnlhIGRhbGFtIGtlaGlkdXBhbiBzZWhhcmktaGFyaS4gTW9kZWwgcGVtYmVsYWphcmFuIGludGVncmF0aWYgeWFuZyBtZW1iZXJpa2FuIGtlc2VtcGF0YW4gYmFnaSBzZW11YSBhbmFrIGRpZGlrIG1lbmRhcGF0a2FuIHBlbmdldGFodWFuIHNlY2FyYSB1dHVoIGRhbiBsZWJpaCBiZXJtYWtuYSwgbWVsYWx1aSBpbnRlcm5hbGlzYXNpIG5pYWxpLiBBcnRpa2VsIGluaSBiZXJ0dWp1YW4gdW50dWsgbWVuZ3VuZ2thcCB0cmFuc2Zvcm1hc2kgcGVtYmVsYWphcmFuIHBlbmRpZGlrYW4gYWdhbWEgYmVyYmFzaXMgZGVlcCBsZWFybmluZzogZGFyaSBwZW5kZWthdGFuIGhhZmFsYW4gbWVudWp1IGludGVybmFsaXNhc2kgbmlsYWkuIE1ldG9kZSBwZW5lbGl0aWFuIG1lbmdndW5ha2FuIHBlbmRla2F0YW4ga3VhbGl0YXRpZiB5YW5nIHR1anVhbiBtZW1haGFtaSB0cmFuc2Zvcm1hc2kgcGVtYmVsYWphcmFuIHNlY2FyYSBtZW5kYWxhbSBtZWxhbHVpIHdhd2FuY2FyYSBtZW5kYWxhbSwgb2JzZXJ2YXNpIHRlcmhhZGFwIHBlbGFrc2FuYWFuIHBlbWJlbGFqYXJhbiwgc2VydGEgdGVsYWFoIGRva3VtZW4geWFuZyByZWxldmFuLiBBbmFsaXNpcyBkYXRhIGRpbGFrdWthbiBtZWxhbHVpIHJlZHVrc2kgZGF0YSBwZW55YWppYW4gZGF0YSBzZXJ0YSBwZW5hcmlrYW4ga2VzaW1wdWxhbi4gSGFzaWwgcGVuZWxpdGlhbiBtZW51bmp1a2thbiBiYWh3YTogKDEpIHRyYW5zZm9ybWFzaSBwZW1iZWxhamFyYW4gbWVtYnV0dWhrYW4ga29taXRtZW4gZGFuIGR1a3VuZ2FuIGtlbGVtYmFnYWFuOyAoMikgcGVuZXJhcGFuIGRlZXAgbGVhcm5pbmcgbWVuaW5na2F0a2FuIGtlc2FkYXJhbiBtZXRha29nbml0aWYsIHJlZmxla3NpIG5pbGFpIHNwaXJpdHVhbCwga2VtYW1wdWFuIGJlcnBpa2lyIHRpbmdrYXQgdGluZ2dpLCBzZXJ0YSBpbnRlcm5hbGlzYXNpIG5pbGFpIG1lbGFsdWkgcGVuZ2FsYW1hbiBueWF0YTsgKDMpIGludGVncmFzaSBzdHJhdGVnaSByZWZsZWtzaSBkaXJpLCBzdHVkaSBrYXN1cywgZGFuIHByb3llayBiZXJiYXNpcyBwZW5nYWxhbWFuIG55YXRhIG1lbmphZGlrYW4gcGVtYmVsYWphcmFuIGxlYmloIGJlcm1ha25hLCBtZW55ZW5hbmdrYW4sIGRhbiBtYW1wdSBtZW5pbmdrYXRrYW4gcHJvZmVzaW9uYWxpc21lIGd1cnUuIEtlc2ltcHVsYW5ueWEsIHBlbWJlbGFqYXJhbiBiZXJiYXNpcyBkZWVwIGxlYXJuaW5nIGRhcGF0IG1lbmphZGkgYWx0ZXJuYXRpZiB5YW5nIGVmZWt0aWYgdW50dWsgbWVuZ2ludGVybmFsaXNhc2lrYW4gbmlsYWktbmlsYWkgc3Bpcml0dWFsIGRhbGFtIHBlbmRpZGlrYW4gYWdhbWEuIiwicHVibGlzaGVyIjoiUGVya3VtcHVsYW4gRG9zZW4gVGFyYml5YWggSXNsYW0sIEluZG9uZXNpYSIsImlzc3VlIjoiMiIsInZvbHVtZSI6IjQiLCJjb250YWluZXItdGl0bGUtc2hvcnQiOiIifSwiaXNUZW1wb3JhcnkiOmZhbHNlfV19"/>
          <w:id w:val="-626235559"/>
          <w:placeholder>
            <w:docPart w:val="DefaultPlaceholder_-1854013440"/>
          </w:placeholder>
        </w:sdtPr>
        <w:sdtContent>
          <w:r w:rsidR="008D6625" w:rsidRPr="003E3D4E">
            <w:rPr>
              <w:rFonts w:asciiTheme="majorBidi" w:hAnsiTheme="majorBidi" w:cstheme="majorBidi"/>
              <w:color w:val="000000"/>
              <w:lang w:val="id-ID"/>
            </w:rPr>
            <w:t>[28]</w:t>
          </w:r>
        </w:sdtContent>
      </w:sdt>
    </w:p>
    <w:p w14:paraId="64959027" w14:textId="77777777" w:rsidR="00BF184F"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rPr>
        <w:sectPr w:rsidR="00BF184F" w:rsidSect="00BF184F">
          <w:headerReference w:type="even" r:id="rId23"/>
          <w:headerReference w:type="default" r:id="rId24"/>
          <w:headerReference w:type="first" r:id="rId25"/>
          <w:pgSz w:w="11906" w:h="16838"/>
          <w:pgMar w:top="1440" w:right="1440" w:bottom="1440" w:left="1440" w:header="708" w:footer="708" w:gutter="0"/>
          <w:pgNumType w:start="1"/>
          <w:cols w:space="720"/>
          <w:titlePg/>
        </w:sectPr>
      </w:pPr>
      <w:r w:rsidRPr="003E3D4E">
        <w:rPr>
          <w:rFonts w:asciiTheme="majorBidi" w:hAnsiTheme="majorBidi" w:cstheme="majorBidi"/>
        </w:rPr>
        <w:t>In the context of PAI learning, the implementation of the deep learning approach</w:t>
      </w:r>
      <w:r w:rsidRPr="003E3D4E">
        <w:rPr>
          <w:rFonts w:asciiTheme="majorBidi" w:hAnsiTheme="majorBidi" w:cstheme="majorBidi"/>
          <w:i/>
        </w:rPr>
        <w:t xml:space="preserve"> </w:t>
      </w:r>
      <w:r w:rsidRPr="003E3D4E">
        <w:rPr>
          <w:rFonts w:asciiTheme="majorBidi" w:hAnsiTheme="majorBidi" w:cstheme="majorBidi"/>
        </w:rPr>
        <w:t xml:space="preserve">encourages students to play an active role in the learning process, not only passively receiving information, but also constructing knowledge through analysis, reflection, and application of Islamic values in daily life. </w:t>
      </w:r>
      <w:r w:rsidRPr="003E3D4E">
        <w:rPr>
          <w:rFonts w:asciiTheme="majorBidi" w:hAnsiTheme="majorBidi" w:cstheme="majorBidi"/>
          <w:bCs/>
          <w:iCs/>
        </w:rPr>
        <w:t xml:space="preserve">Meanwhile, the evaluation process carried out by PAI teachers at the Luqman Al Hakim Integrated Islamic Elementary School in Yogyakarta showed a significant transformation from the conventional model to </w:t>
      </w:r>
      <w:r w:rsidRPr="003E3D4E">
        <w:rPr>
          <w:rFonts w:asciiTheme="majorBidi" w:hAnsiTheme="majorBidi" w:cstheme="majorBidi"/>
          <w:i/>
        </w:rPr>
        <w:t xml:space="preserve"> a  </w:t>
      </w:r>
      <w:r w:rsidRPr="003E3D4E">
        <w:rPr>
          <w:rFonts w:asciiTheme="majorBidi" w:hAnsiTheme="majorBidi" w:cstheme="majorBidi"/>
        </w:rPr>
        <w:t xml:space="preserve">more comprehensive and holistic authentic assessment. If previously evaluations were oriented towards the final result in the form of written tests, now teachers have developed various forms of alternative assessments such as religious projects, thematic presentations, reflective journals, case studies, and directed group discussions. These instruments not only assess students' cognitive abilities, but also evaluate affective and </w:t>
      </w:r>
    </w:p>
    <w:p w14:paraId="7B227A83" w14:textId="77777777" w:rsidR="00C84CD5" w:rsidRPr="003E3D4E" w:rsidRDefault="00621AED" w:rsidP="00BF184F">
      <w:pPr>
        <w:pStyle w:val="DaftarParagraf"/>
        <w:pBdr>
          <w:top w:val="nil"/>
          <w:left w:val="nil"/>
          <w:bottom w:val="nil"/>
          <w:right w:val="nil"/>
          <w:between w:val="nil"/>
        </w:pBdr>
        <w:tabs>
          <w:tab w:val="left" w:pos="4160"/>
          <w:tab w:val="center" w:pos="4680"/>
        </w:tabs>
        <w:spacing w:line="360" w:lineRule="auto"/>
        <w:ind w:left="567"/>
        <w:jc w:val="both"/>
        <w:rPr>
          <w:rFonts w:asciiTheme="majorBidi" w:hAnsiTheme="majorBidi" w:cstheme="majorBidi"/>
        </w:rPr>
      </w:pPr>
      <w:r w:rsidRPr="003E3D4E">
        <w:rPr>
          <w:rFonts w:asciiTheme="majorBidi" w:hAnsiTheme="majorBidi" w:cstheme="majorBidi"/>
        </w:rPr>
        <w:lastRenderedPageBreak/>
        <w:t xml:space="preserve">psychomotor dimensions, including students' ability to critically assess information, make logical arguments, and make decisions based on Islamic ethical principles. In other words, the learning process does not solely aim to form intellectually superior students, but also to cultivate individuals with integrity, noble character, and deep spiritual awareness. </w:t>
      </w:r>
    </w:p>
    <w:p w14:paraId="54A8D1B5" w14:textId="77777777" w:rsidR="00C84CD5" w:rsidRPr="003E3D4E" w:rsidRDefault="00621AED" w:rsidP="00C84CD5">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lang w:val="id-ID"/>
        </w:rPr>
      </w:pPr>
      <w:r w:rsidRPr="003E3D4E">
        <w:rPr>
          <w:rFonts w:asciiTheme="majorBidi" w:hAnsiTheme="majorBidi" w:cstheme="majorBidi"/>
        </w:rPr>
        <w:t xml:space="preserve">Based on the results of an interview with one of the PAI teachers at the Luqman Al Hakim Integrated Islamic Elementary School in Yogyakarta, an overview of the transformation of the assessment system was obtained. He explained, </w:t>
      </w:r>
      <w:r w:rsidRPr="003E3D4E">
        <w:rPr>
          <w:rFonts w:asciiTheme="majorBidi" w:hAnsiTheme="majorBidi" w:cstheme="majorBidi"/>
          <w:i/>
          <w:iCs/>
        </w:rPr>
        <w:t xml:space="preserve">"Currently, we have shifted the evaluation paradigm from the conventional written model to an authentic assessment model. We realize that students' success in PAI cannot be measured solely through final exam scores. Therefore, we developed more holistic instruments, such as religious projects, reflective journals, and case studies. The goal is for us to be able to capture not only the cognitive aspects, but also the affective and psychomotor dimensions of students, such as how they make decisions based on Islamic ethics and build logical arguments in social life." </w:t>
      </w:r>
      <w:r w:rsidRPr="003E3D4E">
        <w:rPr>
          <w:rFonts w:asciiTheme="majorBidi" w:hAnsiTheme="majorBidi" w:cstheme="majorBidi"/>
        </w:rPr>
        <w:t>The results of field observations on December 1-15, 2025 show that PAI teachers consistently apply the principle of process evaluation (</w:t>
      </w:r>
      <w:r w:rsidRPr="003E3D4E">
        <w:rPr>
          <w:rFonts w:asciiTheme="majorBidi" w:hAnsiTheme="majorBidi" w:cstheme="majorBidi"/>
          <w:i/>
          <w:iCs/>
        </w:rPr>
        <w:t>process-based assessment</w:t>
      </w:r>
      <w:r w:rsidRPr="003E3D4E">
        <w:rPr>
          <w:rFonts w:asciiTheme="majorBidi" w:hAnsiTheme="majorBidi" w:cstheme="majorBidi"/>
        </w:rPr>
        <w:t>) by monitoring the development of students' ways of thinking during learning activities. Teachers not only assess the final results of the answers, but also examine how students build the concept of reasoning, weigh arguments, and relate the concept of morality to relevant social contexts</w:t>
      </w:r>
      <w:r w:rsidR="00F16C22" w:rsidRPr="003E3D4E">
        <w:rPr>
          <w:rFonts w:asciiTheme="majorBidi" w:hAnsiTheme="majorBidi" w:cstheme="majorBidi"/>
          <w:lang w:val="id-ID"/>
        </w:rPr>
        <w:t xml:space="preserve">. </w:t>
      </w:r>
    </w:p>
    <w:p w14:paraId="50148E3E" w14:textId="4EEB2975" w:rsidR="006E5E0D" w:rsidRPr="003E3D4E" w:rsidRDefault="00621AED" w:rsidP="003E3D4E">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i/>
          <w:iCs/>
        </w:rPr>
      </w:pPr>
      <w:r w:rsidRPr="003E3D4E">
        <w:rPr>
          <w:rFonts w:asciiTheme="majorBidi" w:hAnsiTheme="majorBidi" w:cstheme="majorBidi"/>
        </w:rPr>
        <w:t>Based on the interview, the PAI teacher stated that. "</w:t>
      </w:r>
      <w:r w:rsidRPr="003E3D4E">
        <w:rPr>
          <w:rFonts w:asciiTheme="majorBidi" w:hAnsiTheme="majorBidi" w:cstheme="majorBidi"/>
          <w:i/>
          <w:iCs/>
        </w:rPr>
        <w:t>Most students are now showing an improvement in the ability to convey argumentative, valuable, and valid-based opinions. Evaluations are carried out in layers, including diagnostic assessments at the initial stage to determine students' learning readiness, formative assessments to monitor the development of understanding, and summative assessments to assess the final learning outcomes. In addition, teachers also conduct pedagogical reflection to review the effectiveness of the teaching strategies that have been implemented and adapt them to the learning needs of students</w:t>
      </w:r>
      <w:r w:rsidRPr="003E3D4E">
        <w:rPr>
          <w:rFonts w:asciiTheme="majorBidi" w:hAnsiTheme="majorBidi" w:cstheme="majorBidi"/>
        </w:rPr>
        <w:t xml:space="preserve">." From an institutional perspective, the implementation of deep learning-based evaluation is integrated into the </w:t>
      </w:r>
      <w:r w:rsidRPr="003E3D4E">
        <w:rPr>
          <w:rFonts w:asciiTheme="majorBidi" w:hAnsiTheme="majorBidi" w:cstheme="majorBidi"/>
          <w:i/>
          <w:iCs/>
        </w:rPr>
        <w:t>school quality management system</w:t>
      </w:r>
      <w:r w:rsidRPr="003E3D4E">
        <w:rPr>
          <w:rFonts w:asciiTheme="majorBidi" w:hAnsiTheme="majorBidi" w:cstheme="majorBidi"/>
        </w:rPr>
        <w:t xml:space="preserve">. The school periodically conducts evaluation forums, conducts surveys of students and teachers, and reviews educator performance reports as a form of </w:t>
      </w:r>
      <w:r w:rsidRPr="003E3D4E">
        <w:rPr>
          <w:rFonts w:asciiTheme="majorBidi" w:hAnsiTheme="majorBidi" w:cstheme="majorBidi"/>
          <w:i/>
          <w:iCs/>
        </w:rPr>
        <w:t>continuous improvement</w:t>
      </w:r>
      <w:r w:rsidRPr="003E3D4E">
        <w:rPr>
          <w:rFonts w:asciiTheme="majorBidi" w:hAnsiTheme="majorBidi" w:cstheme="majorBidi"/>
        </w:rPr>
        <w:t>. This approach shows that evaluation not only functions as a mechanism for measuring learning outcomes, but also as a tool for systemic control and development of learning quality. This collaborative and continuous evaluation system strengthens the synergy between teachers, students, and school management in forming a reflective, critical, and value-oriented academic culture. This is confirmed from the results of the interview with the Principal, "The</w:t>
      </w:r>
      <w:r w:rsidRPr="003E3D4E">
        <w:rPr>
          <w:rFonts w:asciiTheme="majorBidi" w:hAnsiTheme="majorBidi" w:cstheme="majorBidi"/>
          <w:i/>
          <w:iCs/>
        </w:rPr>
        <w:t xml:space="preserve"> school implements evaluation as an instrument of continuous improvement periodically, satisfaction surveys, and educator performance. Evaluation is positioned as a systemic control mechanism to ensure the quality of learning, while strengthening </w:t>
      </w:r>
      <w:r w:rsidRPr="003E3D4E">
        <w:rPr>
          <w:rFonts w:asciiTheme="majorBidi" w:hAnsiTheme="majorBidi" w:cstheme="majorBidi"/>
          <w:i/>
          <w:iCs/>
        </w:rPr>
        <w:lastRenderedPageBreak/>
        <w:t>the synergy between management, teachers, and students in building an academic culture based on Islamic values</w:t>
      </w:r>
      <w:r w:rsidRPr="003E3D4E">
        <w:rPr>
          <w:rFonts w:asciiTheme="majorBidi" w:hAnsiTheme="majorBidi" w:cstheme="majorBidi"/>
        </w:rPr>
        <w:t xml:space="preserve">." </w:t>
      </w:r>
    </w:p>
    <w:p w14:paraId="0572510A" w14:textId="77777777" w:rsidR="006E5E0D" w:rsidRPr="003E3D4E" w:rsidRDefault="00621AED" w:rsidP="006E5E0D">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i/>
          <w:iCs/>
          <w:lang w:val="id-ID"/>
        </w:rPr>
      </w:pPr>
      <w:r w:rsidRPr="003E3D4E">
        <w:rPr>
          <w:rFonts w:asciiTheme="majorBidi" w:hAnsiTheme="majorBidi" w:cstheme="majorBidi"/>
        </w:rPr>
        <w:t>Meanwhile, from a student's point of view, the application of deep learning has fostered reflective and contextual learning habits. Students no longer focus on memorizing verses or hadiths, but try to understand their substantive meaning and relate it to the reality of daily life. Group discussions function as a means of peer evaluation that allows for the exchange of ideas and the expansion of perspectives. The main values in Islam such as honesty, trust, patience, responsibility, justice, and compassion are internalized through learning activities that integrate cognitive, affective, and spiritual aspects in their entirety with the support of a conducive school culture. The results of interviews with students show that they are better able to identify moral issues, assess actions rationally and ethically, and display a wise attitude in making decisions based on the principles of morality. As the results of interviews with grade VI students, "</w:t>
      </w:r>
      <w:r w:rsidRPr="003E3D4E">
        <w:rPr>
          <w:rFonts w:asciiTheme="majorBidi" w:hAnsiTheme="majorBidi" w:cstheme="majorBidi"/>
          <w:i/>
          <w:iCs/>
        </w:rPr>
        <w:t>PAI lessons now train us to discuss, exchange opinions and train courage. Especially to analyze social themes when viewed from the Islamic religion</w:t>
      </w:r>
      <w:r w:rsidR="00260C7C" w:rsidRPr="003E3D4E">
        <w:rPr>
          <w:rFonts w:asciiTheme="majorBidi" w:hAnsiTheme="majorBidi" w:cstheme="majorBidi"/>
          <w:i/>
          <w:iCs/>
          <w:lang w:val="id-ID"/>
        </w:rPr>
        <w:t xml:space="preserve">. </w:t>
      </w:r>
    </w:p>
    <w:p w14:paraId="124FC41A" w14:textId="2A6AF4A3" w:rsidR="00B80986" w:rsidRPr="003E3D4E" w:rsidRDefault="00621AED" w:rsidP="003E3D4E">
      <w:pPr>
        <w:pStyle w:val="DaftarParagraf"/>
        <w:pBdr>
          <w:top w:val="nil"/>
          <w:left w:val="nil"/>
          <w:bottom w:val="nil"/>
          <w:right w:val="nil"/>
          <w:between w:val="nil"/>
        </w:pBdr>
        <w:tabs>
          <w:tab w:val="left" w:pos="4160"/>
          <w:tab w:val="center" w:pos="4680"/>
        </w:tabs>
        <w:spacing w:line="360" w:lineRule="auto"/>
        <w:ind w:left="567" w:firstLine="567"/>
        <w:jc w:val="both"/>
        <w:rPr>
          <w:rFonts w:asciiTheme="majorBidi" w:hAnsiTheme="majorBidi" w:cstheme="majorBidi"/>
          <w:lang w:val="id-ID"/>
        </w:rPr>
      </w:pPr>
      <w:r w:rsidRPr="003E3D4E">
        <w:rPr>
          <w:rFonts w:asciiTheme="majorBidi" w:hAnsiTheme="majorBidi" w:cstheme="majorBidi"/>
        </w:rPr>
        <w:t xml:space="preserve">Thus, the results of this study confirm that the evaluation strategy based on the Deep Learning approach integrates the dimensions of critical reason, spirituality, and morality of students holistically. This approach is not only an instrument for assessing learning outcomes, but also a means of transformative learning (trnasformative learning) that fosters </w:t>
      </w:r>
      <w:r w:rsidRPr="003E3D4E">
        <w:rPr>
          <w:rFonts w:asciiTheme="majorBidi" w:hAnsiTheme="majorBidi" w:cstheme="majorBidi"/>
          <w:i/>
          <w:iCs/>
        </w:rPr>
        <w:t>self-awareness</w:t>
      </w:r>
      <w:r w:rsidRPr="003E3D4E">
        <w:rPr>
          <w:rFonts w:asciiTheme="majorBidi" w:hAnsiTheme="majorBidi" w:cstheme="majorBidi"/>
        </w:rPr>
        <w:t xml:space="preserve">, reflective </w:t>
      </w:r>
      <w:r w:rsidRPr="003E3D4E">
        <w:rPr>
          <w:rFonts w:asciiTheme="majorBidi" w:hAnsiTheme="majorBidi" w:cstheme="majorBidi"/>
          <w:i/>
          <w:iCs/>
        </w:rPr>
        <w:t>thinking</w:t>
      </w:r>
      <w:r w:rsidRPr="003E3D4E">
        <w:rPr>
          <w:rFonts w:asciiTheme="majorBidi" w:hAnsiTheme="majorBidi" w:cstheme="majorBidi"/>
        </w:rPr>
        <w:t xml:space="preserve">, and moral </w:t>
      </w:r>
      <w:r w:rsidRPr="003E3D4E">
        <w:rPr>
          <w:rFonts w:asciiTheme="majorBidi" w:hAnsiTheme="majorBidi" w:cstheme="majorBidi"/>
          <w:i/>
          <w:iCs/>
        </w:rPr>
        <w:t>responsibility</w:t>
      </w:r>
      <w:r w:rsidRPr="003E3D4E">
        <w:rPr>
          <w:rFonts w:asciiTheme="majorBidi" w:hAnsiTheme="majorBidi" w:cstheme="majorBidi"/>
        </w:rPr>
        <w:t xml:space="preserve"> in students. This statement is in line with the essence of the purpose of Islamic education as stated in Law Number 20 of 2003 concerning the National Education System and in the Integralistic Islamic Education Paradigm, which is to form individuals who have faith, knowledge, and noble character who are able to combine knowledge, faith, and the practice of Islamic values in daily life.</w:t>
      </w:r>
    </w:p>
    <w:p w14:paraId="7099B9E2" w14:textId="0B50C3FF" w:rsidR="000F6580" w:rsidRPr="003E3D4E" w:rsidRDefault="00AE3ED1" w:rsidP="00621AED">
      <w:pPr>
        <w:numPr>
          <w:ilvl w:val="0"/>
          <w:numId w:val="6"/>
        </w:numPr>
        <w:pBdr>
          <w:top w:val="nil"/>
          <w:left w:val="nil"/>
          <w:bottom w:val="nil"/>
          <w:right w:val="nil"/>
          <w:between w:val="nil"/>
        </w:pBdr>
        <w:tabs>
          <w:tab w:val="left" w:pos="4160"/>
          <w:tab w:val="center" w:pos="4680"/>
        </w:tabs>
        <w:spacing w:line="360" w:lineRule="auto"/>
        <w:ind w:left="181" w:hanging="90"/>
        <w:jc w:val="both"/>
        <w:rPr>
          <w:rFonts w:asciiTheme="majorBidi" w:eastAsia="Calibri" w:hAnsiTheme="majorBidi" w:cstheme="majorBidi"/>
          <w:b/>
          <w:color w:val="000000"/>
          <w:sz w:val="22"/>
          <w:szCs w:val="22"/>
        </w:rPr>
      </w:pPr>
      <w:r w:rsidRPr="003E3D4E">
        <w:rPr>
          <w:rFonts w:asciiTheme="majorBidi" w:eastAsia="Bookman Old Style" w:hAnsiTheme="majorBidi" w:cstheme="majorBidi"/>
          <w:b/>
          <w:color w:val="000000"/>
          <w:sz w:val="22"/>
          <w:szCs w:val="22"/>
        </w:rPr>
        <w:t>CONCLUSION</w:t>
      </w:r>
      <w:r w:rsidRPr="003E3D4E">
        <w:rPr>
          <w:rFonts w:asciiTheme="majorBidi" w:eastAsia="Calibri" w:hAnsiTheme="majorBidi" w:cstheme="majorBidi"/>
          <w:b/>
          <w:color w:val="000000"/>
          <w:sz w:val="22"/>
          <w:szCs w:val="22"/>
        </w:rPr>
        <w:t xml:space="preserve"> </w:t>
      </w:r>
    </w:p>
    <w:p w14:paraId="4C02CFEA" w14:textId="4FB5ADA8" w:rsidR="008E765A" w:rsidRPr="003E3D4E" w:rsidRDefault="00621AED" w:rsidP="006E5E0D">
      <w:pPr>
        <w:pBdr>
          <w:top w:val="nil"/>
          <w:left w:val="nil"/>
          <w:bottom w:val="nil"/>
          <w:right w:val="nil"/>
          <w:between w:val="nil"/>
        </w:pBdr>
        <w:tabs>
          <w:tab w:val="left" w:pos="4160"/>
          <w:tab w:val="center" w:pos="4680"/>
        </w:tabs>
        <w:spacing w:line="360" w:lineRule="auto"/>
        <w:ind w:left="181" w:firstLine="670"/>
        <w:jc w:val="both"/>
        <w:rPr>
          <w:rFonts w:asciiTheme="majorBidi" w:eastAsia="Calibri" w:hAnsiTheme="majorBidi" w:cstheme="majorBidi"/>
          <w:bCs/>
          <w:color w:val="000000"/>
          <w:sz w:val="22"/>
          <w:szCs w:val="22"/>
        </w:rPr>
      </w:pPr>
      <w:r w:rsidRPr="003E3D4E">
        <w:rPr>
          <w:rFonts w:asciiTheme="majorBidi" w:eastAsia="Calibri" w:hAnsiTheme="majorBidi" w:cstheme="majorBidi"/>
          <w:bCs/>
          <w:color w:val="000000"/>
          <w:sz w:val="22"/>
          <w:szCs w:val="22"/>
        </w:rPr>
        <w:t xml:space="preserve">Luqman Al Hakim Integrated Islamic Elementary School Yogyakarta has taken transformative steps by implementing a Deep Learning approach in Islamic Religious Education (PAI) learning. Through the stages of careful planning, participatory implementation, and authentic process-based evaluation, teachers successfully transform learning from conventional memorization-oriented patterns to meaningful learning that emphasizes analysis, reflection of values, and the application of Islamic teachings in real life. The main innovation of this research lies in integrating constructivist theory, </w:t>
      </w:r>
      <w:r w:rsidRPr="003E3D4E">
        <w:rPr>
          <w:rFonts w:asciiTheme="majorBidi" w:eastAsia="Calibri" w:hAnsiTheme="majorBidi" w:cstheme="majorBidi"/>
          <w:bCs/>
          <w:i/>
          <w:iCs/>
          <w:color w:val="000000"/>
          <w:sz w:val="22"/>
          <w:szCs w:val="22"/>
        </w:rPr>
        <w:t>meaningful learning</w:t>
      </w:r>
      <w:r w:rsidRPr="003E3D4E">
        <w:rPr>
          <w:rFonts w:asciiTheme="majorBidi" w:eastAsia="Calibri" w:hAnsiTheme="majorBidi" w:cstheme="majorBidi"/>
          <w:bCs/>
          <w:color w:val="000000"/>
          <w:sz w:val="22"/>
          <w:szCs w:val="22"/>
        </w:rPr>
        <w:t>, and 21st century global competencies (</w:t>
      </w:r>
      <w:r w:rsidRPr="003E3D4E">
        <w:rPr>
          <w:rFonts w:asciiTheme="majorBidi" w:eastAsia="Calibri" w:hAnsiTheme="majorBidi" w:cstheme="majorBidi"/>
          <w:bCs/>
          <w:i/>
          <w:iCs/>
          <w:color w:val="000000"/>
          <w:sz w:val="22"/>
          <w:szCs w:val="22"/>
        </w:rPr>
        <w:t>6C's competencies</w:t>
      </w:r>
      <w:r w:rsidRPr="003E3D4E">
        <w:rPr>
          <w:rFonts w:asciiTheme="majorBidi" w:eastAsia="Calibri" w:hAnsiTheme="majorBidi" w:cstheme="majorBidi"/>
          <w:bCs/>
          <w:color w:val="000000"/>
          <w:sz w:val="22"/>
          <w:szCs w:val="22"/>
        </w:rPr>
        <w:t xml:space="preserve">) into PAI learning, which conceptually strengthens the function of religious education as a means of developing rational spirituality and social morality. This finding enriches the scientific treasures of Islamic education by presenting a deep </w:t>
      </w:r>
      <w:r w:rsidRPr="003E3D4E">
        <w:rPr>
          <w:rFonts w:asciiTheme="majorBidi" w:eastAsia="Calibri" w:hAnsiTheme="majorBidi" w:cstheme="majorBidi"/>
          <w:bCs/>
          <w:i/>
          <w:iCs/>
          <w:color w:val="000000"/>
          <w:sz w:val="22"/>
          <w:szCs w:val="22"/>
        </w:rPr>
        <w:t xml:space="preserve">learning approach </w:t>
      </w:r>
      <w:r w:rsidRPr="003E3D4E">
        <w:rPr>
          <w:rFonts w:asciiTheme="majorBidi" w:eastAsia="Calibri" w:hAnsiTheme="majorBidi" w:cstheme="majorBidi"/>
          <w:bCs/>
          <w:color w:val="000000"/>
          <w:sz w:val="22"/>
          <w:szCs w:val="22"/>
        </w:rPr>
        <w:t xml:space="preserve">model that not only improves </w:t>
      </w:r>
      <w:r w:rsidRPr="003E3D4E">
        <w:rPr>
          <w:rFonts w:asciiTheme="majorBidi" w:eastAsia="Calibri" w:hAnsiTheme="majorBidi" w:cstheme="majorBidi"/>
          <w:bCs/>
          <w:i/>
          <w:iCs/>
          <w:color w:val="000000"/>
          <w:sz w:val="22"/>
          <w:szCs w:val="22"/>
        </w:rPr>
        <w:t>Higher Order Thinking Skills</w:t>
      </w:r>
      <w:r w:rsidRPr="003E3D4E">
        <w:rPr>
          <w:rFonts w:asciiTheme="majorBidi" w:eastAsia="Calibri" w:hAnsiTheme="majorBidi" w:cstheme="majorBidi"/>
          <w:bCs/>
          <w:color w:val="000000"/>
          <w:sz w:val="22"/>
          <w:szCs w:val="22"/>
        </w:rPr>
        <w:t xml:space="preserve"> (HOTS), but also builds the character of students who have faith, noble character, and adaptive to the challenges of the times. Thus, this research makes a theoretical and </w:t>
      </w:r>
      <w:r w:rsidRPr="003E3D4E">
        <w:rPr>
          <w:rFonts w:asciiTheme="majorBidi" w:eastAsia="Calibri" w:hAnsiTheme="majorBidi" w:cstheme="majorBidi"/>
          <w:bCs/>
          <w:color w:val="000000"/>
          <w:sz w:val="22"/>
          <w:szCs w:val="22"/>
        </w:rPr>
        <w:lastRenderedPageBreak/>
        <w:t xml:space="preserve">practical contribution to the pedagogical innovation of Islamic Religious Education based on the Independent Curriculum, as well as a reference in the development of transformative learning strategies that cultivate </w:t>
      </w:r>
      <w:r w:rsidRPr="003E3D4E">
        <w:rPr>
          <w:rFonts w:asciiTheme="majorBidi" w:eastAsia="Calibri" w:hAnsiTheme="majorBidi" w:cstheme="majorBidi"/>
          <w:bCs/>
          <w:i/>
          <w:iCs/>
          <w:color w:val="000000"/>
          <w:sz w:val="22"/>
          <w:szCs w:val="22"/>
        </w:rPr>
        <w:t>people</w:t>
      </w:r>
      <w:r w:rsidRPr="003E3D4E">
        <w:rPr>
          <w:rFonts w:asciiTheme="majorBidi" w:eastAsia="Calibri" w:hAnsiTheme="majorBidi" w:cstheme="majorBidi"/>
          <w:bCs/>
          <w:color w:val="000000"/>
          <w:sz w:val="22"/>
          <w:szCs w:val="22"/>
        </w:rPr>
        <w:t xml:space="preserve"> with spiritual, intellectual, and social characteristics.  PAI teachers are advised to continue to develop pedagogical competencies and digital literacy to support the sustainable application of deep learning in learning based on the Independent Curriculum. Educational institutions also need to provide support in the form of adequate training and technology facilities so that these learning innovations can be implemented optimally. Further research can be focused on the effectiveness of the Deep Learning approach at</w:t>
      </w:r>
      <w:r w:rsidRPr="003E3D4E">
        <w:rPr>
          <w:rFonts w:asciiTheme="majorBidi" w:eastAsia="Calibri" w:hAnsiTheme="majorBidi" w:cstheme="majorBidi"/>
          <w:bCs/>
          <w:i/>
          <w:iCs/>
          <w:color w:val="000000"/>
          <w:sz w:val="22"/>
          <w:szCs w:val="22"/>
        </w:rPr>
        <w:t xml:space="preserve"> </w:t>
      </w:r>
      <w:r w:rsidRPr="003E3D4E">
        <w:rPr>
          <w:rFonts w:asciiTheme="majorBidi" w:eastAsia="Calibri" w:hAnsiTheme="majorBidi" w:cstheme="majorBidi"/>
          <w:bCs/>
          <w:color w:val="000000"/>
          <w:sz w:val="22"/>
          <w:szCs w:val="22"/>
        </w:rPr>
        <w:t>other levels of education, in order to expand its contribution to strengthening students' character and critical reasoning skills</w:t>
      </w:r>
      <w:r w:rsidR="00835956" w:rsidRPr="003E3D4E">
        <w:rPr>
          <w:rFonts w:asciiTheme="majorBidi" w:eastAsia="Calibri" w:hAnsiTheme="majorBidi" w:cstheme="majorBidi"/>
          <w:bCs/>
          <w:color w:val="000000"/>
          <w:sz w:val="22"/>
          <w:szCs w:val="22"/>
        </w:rPr>
        <w:t xml:space="preserve">. </w:t>
      </w:r>
    </w:p>
    <w:p w14:paraId="6C4C7214" w14:textId="77777777" w:rsidR="008E765A" w:rsidRPr="003E3D4E" w:rsidRDefault="008E765A" w:rsidP="008E765A">
      <w:pPr>
        <w:pBdr>
          <w:top w:val="nil"/>
          <w:left w:val="nil"/>
          <w:bottom w:val="nil"/>
          <w:right w:val="nil"/>
          <w:between w:val="nil"/>
        </w:pBdr>
        <w:tabs>
          <w:tab w:val="left" w:pos="4160"/>
          <w:tab w:val="center" w:pos="4680"/>
        </w:tabs>
        <w:ind w:left="181"/>
        <w:jc w:val="both"/>
        <w:rPr>
          <w:rFonts w:asciiTheme="majorBidi" w:eastAsia="Calibri" w:hAnsiTheme="majorBidi" w:cstheme="majorBidi"/>
          <w:bCs/>
          <w:color w:val="000000"/>
          <w:sz w:val="22"/>
          <w:szCs w:val="22"/>
        </w:rPr>
      </w:pPr>
    </w:p>
    <w:p w14:paraId="783BB837" w14:textId="468D7909" w:rsidR="000F6580" w:rsidRPr="003E3D4E" w:rsidRDefault="00AE3ED1">
      <w:pPr>
        <w:rPr>
          <w:rFonts w:asciiTheme="majorBidi" w:hAnsiTheme="majorBidi" w:cstheme="majorBidi"/>
          <w:b/>
          <w:color w:val="000000"/>
          <w:sz w:val="22"/>
          <w:szCs w:val="22"/>
        </w:rPr>
      </w:pPr>
      <w:r w:rsidRPr="003E3D4E">
        <w:rPr>
          <w:rFonts w:asciiTheme="majorBidi" w:hAnsiTheme="majorBidi" w:cstheme="majorBidi"/>
          <w:b/>
          <w:color w:val="000000"/>
          <w:sz w:val="22"/>
          <w:szCs w:val="22"/>
        </w:rPr>
        <w:t>REFERENCES</w:t>
      </w:r>
    </w:p>
    <w:sdt>
      <w:sdtPr>
        <w:rPr>
          <w:rFonts w:asciiTheme="majorBidi" w:hAnsiTheme="majorBidi" w:cstheme="majorBidi"/>
          <w:color w:val="000000"/>
          <w:sz w:val="22"/>
          <w:szCs w:val="22"/>
        </w:rPr>
        <w:tag w:val="MENDELEY_BIBLIOGRAPHY"/>
        <w:id w:val="-373225673"/>
        <w:placeholder>
          <w:docPart w:val="DefaultPlaceholder_-1854013440"/>
        </w:placeholder>
      </w:sdtPr>
      <w:sdtContent>
        <w:p w14:paraId="16DEA72B" w14:textId="0E9D0DFD" w:rsidR="001D1D3F" w:rsidRPr="003E3D4E" w:rsidRDefault="001D1D3F" w:rsidP="00D65D81">
          <w:pPr>
            <w:autoSpaceDE w:val="0"/>
            <w:autoSpaceDN w:val="0"/>
            <w:ind w:hanging="640"/>
            <w:jc w:val="both"/>
            <w:divId w:val="1513299371"/>
            <w:rPr>
              <w:rFonts w:asciiTheme="majorBidi" w:hAnsiTheme="majorBidi" w:cstheme="majorBidi"/>
              <w:color w:val="000000"/>
              <w:sz w:val="22"/>
              <w:szCs w:val="22"/>
            </w:rPr>
          </w:pPr>
          <w:r w:rsidRPr="003E3D4E">
            <w:rPr>
              <w:rFonts w:asciiTheme="majorBidi" w:hAnsiTheme="majorBidi" w:cstheme="majorBidi"/>
              <w:color w:val="000000"/>
              <w:sz w:val="22"/>
              <w:szCs w:val="22"/>
            </w:rPr>
            <w:t>[1]</w:t>
          </w:r>
          <w:r w:rsidRPr="003E3D4E">
            <w:rPr>
              <w:rFonts w:asciiTheme="majorBidi" w:hAnsiTheme="majorBidi" w:cstheme="majorBidi"/>
              <w:color w:val="000000"/>
              <w:sz w:val="22"/>
              <w:szCs w:val="22"/>
            </w:rPr>
            <w:tab/>
            <w:t>D. Erawati, “</w:t>
          </w:r>
          <w:r w:rsidR="00711639" w:rsidRPr="003E3D4E">
            <w:rPr>
              <w:rFonts w:asciiTheme="majorBidi" w:hAnsiTheme="majorBidi" w:cstheme="majorBidi"/>
              <w:color w:val="000000"/>
              <w:sz w:val="22"/>
              <w:szCs w:val="22"/>
            </w:rPr>
            <w:t>Transformasi Pembelajaran Pendidikan Agama Islam Berbasis Deep Learning Di Sma It Assalam Martapura</w:t>
          </w:r>
          <w:r w:rsidRPr="003E3D4E">
            <w:rPr>
              <w:rFonts w:asciiTheme="majorBidi" w:hAnsiTheme="majorBidi" w:cstheme="majorBidi"/>
              <w:color w:val="000000"/>
              <w:sz w:val="22"/>
              <w:szCs w:val="22"/>
            </w:rPr>
            <w:t>.”</w:t>
          </w:r>
        </w:p>
        <w:p w14:paraId="76BFCEF8" w14:textId="2201FF9E" w:rsidR="001D1D3F" w:rsidRPr="003E3D4E" w:rsidRDefault="001D1D3F" w:rsidP="00D65D81">
          <w:pPr>
            <w:autoSpaceDE w:val="0"/>
            <w:autoSpaceDN w:val="0"/>
            <w:ind w:hanging="640"/>
            <w:jc w:val="both"/>
            <w:divId w:val="337118873"/>
            <w:rPr>
              <w:rFonts w:asciiTheme="majorBidi" w:hAnsiTheme="majorBidi" w:cstheme="majorBidi"/>
              <w:color w:val="000000"/>
              <w:sz w:val="22"/>
              <w:szCs w:val="22"/>
            </w:rPr>
          </w:pPr>
          <w:r w:rsidRPr="003E3D4E">
            <w:rPr>
              <w:rFonts w:asciiTheme="majorBidi" w:hAnsiTheme="majorBidi" w:cstheme="majorBidi"/>
              <w:color w:val="000000"/>
              <w:sz w:val="22"/>
              <w:szCs w:val="22"/>
            </w:rPr>
            <w:t>[2]</w:t>
          </w:r>
          <w:r w:rsidRPr="003E3D4E">
            <w:rPr>
              <w:rFonts w:asciiTheme="majorBidi" w:hAnsiTheme="majorBidi" w:cstheme="majorBidi"/>
              <w:color w:val="000000"/>
              <w:sz w:val="22"/>
              <w:szCs w:val="22"/>
            </w:rPr>
            <w:tab/>
            <w:t>“</w:t>
          </w:r>
          <w:r w:rsidR="00711639" w:rsidRPr="003E3D4E">
            <w:rPr>
              <w:rFonts w:asciiTheme="majorBidi" w:hAnsiTheme="majorBidi" w:cstheme="majorBidi"/>
              <w:color w:val="000000"/>
              <w:sz w:val="22"/>
              <w:szCs w:val="22"/>
            </w:rPr>
            <w:t>Transformasi Pembelajaran Pendidikan Agama Islam Berbasis Delapan Dimensi Profil Lulusan Pembelajaran Mendalam (Deep Learning) Untuk Menjawab Tantangan Abad 21</w:t>
          </w:r>
          <w:r w:rsidRPr="003E3D4E">
            <w:rPr>
              <w:rFonts w:asciiTheme="majorBidi" w:hAnsiTheme="majorBidi" w:cstheme="majorBidi"/>
              <w:color w:val="000000"/>
              <w:sz w:val="22"/>
              <w:szCs w:val="22"/>
            </w:rPr>
            <w:t>”.</w:t>
          </w:r>
        </w:p>
        <w:p w14:paraId="377402B2" w14:textId="0F739041" w:rsidR="001D1D3F" w:rsidRPr="003E3D4E" w:rsidRDefault="001D1D3F" w:rsidP="00D65D81">
          <w:pPr>
            <w:autoSpaceDE w:val="0"/>
            <w:autoSpaceDN w:val="0"/>
            <w:ind w:hanging="640"/>
            <w:jc w:val="both"/>
            <w:divId w:val="1709716179"/>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[3]</w:t>
          </w:r>
          <w:r w:rsidRPr="003E3D4E">
            <w:rPr>
              <w:rFonts w:asciiTheme="majorBidi" w:hAnsiTheme="majorBidi" w:cstheme="majorBidi"/>
              <w:color w:val="000000"/>
              <w:sz w:val="22"/>
              <w:szCs w:val="22"/>
              <w:lang w:val="sv-SE"/>
            </w:rPr>
            <w:tab/>
            <w:t xml:space="preserve">N. Akademik, M. Pendidikan, and B. U. Semua, “Kementerian Pendidikan Dasar dan Menengah Republik Indonesia </w:t>
          </w:r>
          <w:r w:rsidR="006E5E0D" w:rsidRPr="003E3D4E">
            <w:rPr>
              <w:rFonts w:asciiTheme="majorBidi" w:hAnsiTheme="majorBidi" w:cstheme="majorBidi"/>
              <w:color w:val="000000"/>
              <w:sz w:val="22"/>
              <w:szCs w:val="22"/>
              <w:lang w:val="sv-SE"/>
            </w:rPr>
            <w:t>Pembelajaran Mendalam</w:t>
          </w:r>
          <w:r w:rsidRPr="003E3D4E">
            <w:rPr>
              <w:rFonts w:asciiTheme="majorBidi" w:hAnsiTheme="majorBidi" w:cstheme="majorBidi"/>
              <w:color w:val="000000"/>
              <w:sz w:val="22"/>
              <w:szCs w:val="22"/>
              <w:lang w:val="sv-SE"/>
            </w:rPr>
            <w:t>.”</w:t>
          </w:r>
        </w:p>
        <w:p w14:paraId="78983137" w14:textId="1FFD5AC7" w:rsidR="001D1D3F" w:rsidRPr="003E3D4E" w:rsidRDefault="001D1D3F" w:rsidP="00D65D81">
          <w:pPr>
            <w:autoSpaceDE w:val="0"/>
            <w:autoSpaceDN w:val="0"/>
            <w:ind w:hanging="640"/>
            <w:jc w:val="both"/>
            <w:divId w:val="2044859157"/>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[4]</w:t>
          </w:r>
          <w:r w:rsidRPr="003E3D4E">
            <w:rPr>
              <w:rFonts w:asciiTheme="majorBidi" w:hAnsiTheme="majorBidi" w:cstheme="majorBidi"/>
              <w:color w:val="000000"/>
              <w:sz w:val="22"/>
              <w:szCs w:val="22"/>
              <w:lang w:val="sv-SE"/>
            </w:rPr>
            <w:tab/>
            <w:t>Y. Rahmawati, A. Mu’ti, S. Suyanto, and N. L. R. Herianingtyas, “</w:t>
          </w:r>
          <w:r w:rsidR="00D65D81" w:rsidRPr="003E3D4E">
            <w:rPr>
              <w:rFonts w:asciiTheme="majorBidi" w:hAnsiTheme="majorBidi" w:cstheme="majorBidi"/>
              <w:color w:val="000000"/>
              <w:sz w:val="22"/>
              <w:szCs w:val="22"/>
              <w:lang w:val="sv-SE"/>
            </w:rPr>
            <w:t>Pembelajaran Mendalam: Transformasi Pembelajaran Menuju Pendidikan Bermutu</w:t>
          </w:r>
          <w:r w:rsidRPr="003E3D4E">
            <w:rPr>
              <w:rFonts w:asciiTheme="majorBidi" w:hAnsiTheme="majorBidi" w:cstheme="majorBidi"/>
              <w:color w:val="000000"/>
              <w:sz w:val="22"/>
              <w:szCs w:val="22"/>
              <w:lang w:val="sv-SE"/>
            </w:rPr>
            <w:t xml:space="preserve">,” </w:t>
          </w:r>
          <w:r w:rsidRPr="003E3D4E">
            <w:rPr>
              <w:rFonts w:asciiTheme="majorBidi" w:hAnsiTheme="majorBidi" w:cstheme="majorBidi"/>
              <w:i/>
              <w:iCs/>
              <w:color w:val="000000"/>
              <w:sz w:val="22"/>
              <w:szCs w:val="22"/>
              <w:lang w:val="sv-SE"/>
            </w:rPr>
            <w:t>Jurnal Penelitian Kebijakan Pendidikan</w:t>
          </w:r>
          <w:r w:rsidRPr="003E3D4E">
            <w:rPr>
              <w:rFonts w:asciiTheme="majorBidi" w:hAnsiTheme="majorBidi" w:cstheme="majorBidi"/>
              <w:color w:val="000000"/>
              <w:sz w:val="22"/>
              <w:szCs w:val="22"/>
              <w:lang w:val="sv-SE"/>
            </w:rPr>
            <w:t>, vol. 18, no. 1, Nov. 2025, doi: 10.24832/jpkp.v18i1.1281.</w:t>
          </w:r>
        </w:p>
        <w:p w14:paraId="01A500EC" w14:textId="77777777" w:rsidR="001D1D3F" w:rsidRPr="003E3D4E" w:rsidRDefault="001D1D3F" w:rsidP="00D65D81">
          <w:pPr>
            <w:autoSpaceDE w:val="0"/>
            <w:autoSpaceDN w:val="0"/>
            <w:ind w:hanging="640"/>
            <w:jc w:val="both"/>
            <w:divId w:val="2067677500"/>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[5]</w:t>
          </w:r>
          <w:r w:rsidRPr="003E3D4E">
            <w:rPr>
              <w:rFonts w:asciiTheme="majorBidi" w:hAnsiTheme="majorBidi" w:cstheme="majorBidi"/>
              <w:color w:val="000000"/>
              <w:sz w:val="22"/>
              <w:szCs w:val="22"/>
              <w:lang w:val="sv-SE"/>
            </w:rPr>
            <w:tab/>
            <w:t xml:space="preserve">A. S. Dzulfiqar and A. Z. Miskiyah, “Analisis Literatur: Pendekatan Pembelajaran Deep Learning Dalam Pendidikan Agama Islam,” </w:t>
          </w:r>
          <w:r w:rsidRPr="003E3D4E">
            <w:rPr>
              <w:rFonts w:asciiTheme="majorBidi" w:hAnsiTheme="majorBidi" w:cstheme="majorBidi"/>
              <w:i/>
              <w:iCs/>
              <w:color w:val="000000"/>
              <w:sz w:val="22"/>
              <w:szCs w:val="22"/>
              <w:lang w:val="sv-SE"/>
            </w:rPr>
            <w:t>Jurnal Pendidikan Agama Islam</w:t>
          </w:r>
          <w:r w:rsidRPr="003E3D4E">
            <w:rPr>
              <w:rFonts w:asciiTheme="majorBidi" w:hAnsiTheme="majorBidi" w:cstheme="majorBidi"/>
              <w:color w:val="000000"/>
              <w:sz w:val="22"/>
              <w:szCs w:val="22"/>
              <w:lang w:val="sv-SE"/>
            </w:rPr>
            <w:t>, vol. 05, no. 01, pp. 9–18, 2022.</w:t>
          </w:r>
        </w:p>
        <w:p w14:paraId="32210D9D" w14:textId="77777777" w:rsidR="001D1D3F" w:rsidRPr="003E3D4E" w:rsidRDefault="001D1D3F" w:rsidP="00D65D81">
          <w:pPr>
            <w:autoSpaceDE w:val="0"/>
            <w:autoSpaceDN w:val="0"/>
            <w:ind w:hanging="640"/>
            <w:jc w:val="both"/>
            <w:divId w:val="1171026184"/>
            <w:rPr>
              <w:rFonts w:asciiTheme="majorBidi" w:hAnsiTheme="majorBidi" w:cstheme="majorBidi"/>
              <w:color w:val="000000"/>
              <w:sz w:val="22"/>
              <w:szCs w:val="22"/>
            </w:rPr>
          </w:pPr>
          <w:r w:rsidRPr="003E3D4E">
            <w:rPr>
              <w:rFonts w:asciiTheme="majorBidi" w:hAnsiTheme="majorBidi" w:cstheme="majorBidi"/>
              <w:color w:val="000000"/>
              <w:sz w:val="22"/>
              <w:szCs w:val="22"/>
            </w:rPr>
            <w:t>[6]</w:t>
          </w:r>
          <w:r w:rsidRPr="003E3D4E">
            <w:rPr>
              <w:rFonts w:asciiTheme="majorBidi" w:hAnsiTheme="majorBidi" w:cstheme="majorBidi"/>
              <w:color w:val="000000"/>
              <w:sz w:val="22"/>
              <w:szCs w:val="22"/>
            </w:rPr>
            <w:tab/>
            <w:t xml:space="preserve">A. Wafa, S. Syarifah, and Moh. Nadhif, “Transformasi Pembelajaran Pendidikan Agama Islam Berbasis Deep Learning: Dari Pendekatan Hafalan Menuju Internalisasi Nilai,” </w:t>
          </w:r>
          <w:r w:rsidRPr="003E3D4E">
            <w:rPr>
              <w:rFonts w:asciiTheme="majorBidi" w:hAnsiTheme="majorBidi" w:cstheme="majorBidi"/>
              <w:i/>
              <w:iCs/>
              <w:color w:val="000000"/>
              <w:sz w:val="22"/>
              <w:szCs w:val="22"/>
            </w:rPr>
            <w:t>Academicus: Journal of Teaching and Learning</w:t>
          </w:r>
          <w:r w:rsidRPr="003E3D4E">
            <w:rPr>
              <w:rFonts w:asciiTheme="majorBidi" w:hAnsiTheme="majorBidi" w:cstheme="majorBidi"/>
              <w:color w:val="000000"/>
              <w:sz w:val="22"/>
              <w:szCs w:val="22"/>
            </w:rPr>
            <w:t>, vol. 4, no. 2, pp. 103–116, Sep. 2025, doi: 10.59373/academicus.v4i2.95.</w:t>
          </w:r>
        </w:p>
        <w:p w14:paraId="39141C80" w14:textId="77777777" w:rsidR="001D1D3F" w:rsidRPr="003E3D4E" w:rsidRDefault="001D1D3F" w:rsidP="00D65D81">
          <w:pPr>
            <w:autoSpaceDE w:val="0"/>
            <w:autoSpaceDN w:val="0"/>
            <w:ind w:hanging="640"/>
            <w:jc w:val="both"/>
            <w:divId w:val="1619991701"/>
            <w:rPr>
              <w:rFonts w:asciiTheme="majorBidi" w:hAnsiTheme="majorBidi" w:cstheme="majorBidi"/>
              <w:color w:val="000000"/>
              <w:sz w:val="22"/>
              <w:szCs w:val="22"/>
            </w:rPr>
          </w:pPr>
          <w:r w:rsidRPr="003E3D4E">
            <w:rPr>
              <w:rFonts w:asciiTheme="majorBidi" w:hAnsiTheme="majorBidi" w:cstheme="majorBidi"/>
              <w:color w:val="000000"/>
              <w:sz w:val="22"/>
              <w:szCs w:val="22"/>
            </w:rPr>
            <w:t>[7]</w:t>
          </w:r>
          <w:r w:rsidRPr="003E3D4E">
            <w:rPr>
              <w:rFonts w:asciiTheme="majorBidi" w:hAnsiTheme="majorBidi" w:cstheme="majorBidi"/>
              <w:color w:val="000000"/>
              <w:sz w:val="22"/>
              <w:szCs w:val="22"/>
            </w:rPr>
            <w:tab/>
            <w:t xml:space="preserve">A. Wafa, S. Syarifah, and Moh. Nadhif, “Transformasi Pembelajaran Pendidikan Agama Islam Berbasis Deep Learning: Dari Pendekatan Hafalan Menuju Internalisasi Nilai,” </w:t>
          </w:r>
          <w:r w:rsidRPr="003E3D4E">
            <w:rPr>
              <w:rFonts w:asciiTheme="majorBidi" w:hAnsiTheme="majorBidi" w:cstheme="majorBidi"/>
              <w:i/>
              <w:iCs/>
              <w:color w:val="000000"/>
              <w:sz w:val="22"/>
              <w:szCs w:val="22"/>
            </w:rPr>
            <w:t>Academicus: Journal of Teaching and Learning</w:t>
          </w:r>
          <w:r w:rsidRPr="003E3D4E">
            <w:rPr>
              <w:rFonts w:asciiTheme="majorBidi" w:hAnsiTheme="majorBidi" w:cstheme="majorBidi"/>
              <w:color w:val="000000"/>
              <w:sz w:val="22"/>
              <w:szCs w:val="22"/>
            </w:rPr>
            <w:t>, vol. 4, no. 2, pp. 103–116, Sep. 2025, doi: 10.59373/academicus.v4i2.95.</w:t>
          </w:r>
        </w:p>
        <w:p w14:paraId="53961F05" w14:textId="77777777" w:rsidR="001D1D3F" w:rsidRPr="003E3D4E" w:rsidRDefault="001D1D3F" w:rsidP="00D65D81">
          <w:pPr>
            <w:autoSpaceDE w:val="0"/>
            <w:autoSpaceDN w:val="0"/>
            <w:ind w:hanging="640"/>
            <w:jc w:val="both"/>
            <w:divId w:val="510141431"/>
            <w:rPr>
              <w:rFonts w:asciiTheme="majorBidi" w:hAnsiTheme="majorBidi" w:cstheme="majorBidi"/>
              <w:color w:val="000000"/>
              <w:sz w:val="22"/>
              <w:szCs w:val="22"/>
            </w:rPr>
          </w:pPr>
          <w:r w:rsidRPr="003E3D4E">
            <w:rPr>
              <w:rFonts w:asciiTheme="majorBidi" w:hAnsiTheme="majorBidi" w:cstheme="majorBidi"/>
              <w:color w:val="000000"/>
              <w:sz w:val="22"/>
              <w:szCs w:val="22"/>
            </w:rPr>
            <w:t>[8]</w:t>
          </w:r>
          <w:r w:rsidRPr="003E3D4E">
            <w:rPr>
              <w:rFonts w:asciiTheme="majorBidi" w:hAnsiTheme="majorBidi" w:cstheme="majorBidi"/>
              <w:color w:val="000000"/>
              <w:sz w:val="22"/>
              <w:szCs w:val="22"/>
            </w:rPr>
            <w:tab/>
            <w:t xml:space="preserve">K. Usman, “Transformasi Pembelajaran Pendidikan Agama Islam dalam Era Merdeka Belajar: Pendekatan Deep Learning,” </w:t>
          </w:r>
          <w:r w:rsidRPr="003E3D4E">
            <w:rPr>
              <w:rFonts w:asciiTheme="majorBidi" w:hAnsiTheme="majorBidi" w:cstheme="majorBidi"/>
              <w:i/>
              <w:iCs/>
              <w:color w:val="000000"/>
              <w:sz w:val="22"/>
              <w:szCs w:val="22"/>
            </w:rPr>
            <w:t>Instructional Development Journal (IDJ)</w:t>
          </w:r>
          <w:r w:rsidRPr="003E3D4E">
            <w:rPr>
              <w:rFonts w:asciiTheme="majorBidi" w:hAnsiTheme="majorBidi" w:cstheme="majorBidi"/>
              <w:color w:val="000000"/>
              <w:sz w:val="22"/>
              <w:szCs w:val="22"/>
            </w:rPr>
            <w:t>, vol. 294, no. 1, pp. 12–23, 2022, [Online]. Available: http://ejournal.uin-suska.ac.id/index.php/IDJ</w:t>
          </w:r>
        </w:p>
        <w:p w14:paraId="4130F41C" w14:textId="77777777" w:rsidR="001D1D3F" w:rsidRPr="003E3D4E" w:rsidRDefault="001D1D3F" w:rsidP="00D65D81">
          <w:pPr>
            <w:autoSpaceDE w:val="0"/>
            <w:autoSpaceDN w:val="0"/>
            <w:ind w:hanging="640"/>
            <w:jc w:val="both"/>
            <w:divId w:val="2109736236"/>
            <w:rPr>
              <w:rFonts w:asciiTheme="majorBidi" w:hAnsiTheme="majorBidi" w:cstheme="majorBidi"/>
              <w:color w:val="000000"/>
              <w:sz w:val="22"/>
              <w:szCs w:val="22"/>
            </w:rPr>
          </w:pPr>
          <w:r w:rsidRPr="003E3D4E">
            <w:rPr>
              <w:rFonts w:asciiTheme="majorBidi" w:hAnsiTheme="majorBidi" w:cstheme="majorBidi"/>
              <w:color w:val="000000"/>
              <w:sz w:val="22"/>
              <w:szCs w:val="22"/>
            </w:rPr>
            <w:t>[9]</w:t>
          </w:r>
          <w:r w:rsidRPr="003E3D4E">
            <w:rPr>
              <w:rFonts w:asciiTheme="majorBidi" w:hAnsiTheme="majorBidi" w:cstheme="majorBidi"/>
              <w:color w:val="000000"/>
              <w:sz w:val="22"/>
              <w:szCs w:val="22"/>
            </w:rPr>
            <w:tab/>
            <w:t xml:space="preserve">Nayla Nur Rahmawati, Taqiyyah Jannatul Ma’wa, Riva Syifaullana, Muhammad Ismail Habibullah, Iqbal Aliffiansyah, and Izzatul Mardhiah, “Peran Deep Learning dalam Proses Pembelajaran Pendidikan Agama Islam terhadap Pengembangan Kompetensi Berpikir Kritis Siswa,” </w:t>
          </w:r>
          <w:r w:rsidRPr="003E3D4E">
            <w:rPr>
              <w:rFonts w:asciiTheme="majorBidi" w:hAnsiTheme="majorBidi" w:cstheme="majorBidi"/>
              <w:i/>
              <w:iCs/>
              <w:color w:val="000000"/>
              <w:sz w:val="22"/>
              <w:szCs w:val="22"/>
            </w:rPr>
            <w:t>Hikmah : Jurnal Studi Pendidikan Agama Islam</w:t>
          </w:r>
          <w:r w:rsidRPr="003E3D4E">
            <w:rPr>
              <w:rFonts w:asciiTheme="majorBidi" w:hAnsiTheme="majorBidi" w:cstheme="majorBidi"/>
              <w:color w:val="000000"/>
              <w:sz w:val="22"/>
              <w:szCs w:val="22"/>
            </w:rPr>
            <w:t>, vol. 2, no. 4, pp. 217–230, Dec. 2025, doi: 10.61132/hikmah.v2i4.1571.</w:t>
          </w:r>
        </w:p>
        <w:p w14:paraId="0E11A23A" w14:textId="32C54740" w:rsidR="001D1D3F" w:rsidRPr="003E3D4E" w:rsidRDefault="001D1D3F" w:rsidP="00D65D81">
          <w:pPr>
            <w:autoSpaceDE w:val="0"/>
            <w:autoSpaceDN w:val="0"/>
            <w:ind w:hanging="640"/>
            <w:jc w:val="both"/>
            <w:divId w:val="315499878"/>
            <w:rPr>
              <w:rFonts w:asciiTheme="majorBidi" w:hAnsiTheme="majorBidi" w:cstheme="majorBidi"/>
              <w:color w:val="000000"/>
              <w:sz w:val="22"/>
              <w:szCs w:val="22"/>
            </w:rPr>
          </w:pPr>
          <w:r w:rsidRPr="003E3D4E">
            <w:rPr>
              <w:rFonts w:asciiTheme="majorBidi" w:hAnsiTheme="majorBidi" w:cstheme="majorBidi"/>
              <w:color w:val="000000"/>
              <w:sz w:val="22"/>
              <w:szCs w:val="22"/>
            </w:rPr>
            <w:t>[10]</w:t>
          </w:r>
          <w:r w:rsidRPr="003E3D4E">
            <w:rPr>
              <w:rFonts w:asciiTheme="majorBidi" w:hAnsiTheme="majorBidi" w:cstheme="majorBidi"/>
              <w:color w:val="000000"/>
              <w:sz w:val="22"/>
              <w:szCs w:val="22"/>
            </w:rPr>
            <w:tab/>
            <w:t>F. Ashri, R. Miftachu Rizqi, M. Naufal Abdad, and A. Fadhil, “</w:t>
          </w:r>
          <w:r w:rsidR="00621713" w:rsidRPr="003E3D4E">
            <w:rPr>
              <w:rFonts w:asciiTheme="majorBidi" w:hAnsiTheme="majorBidi" w:cstheme="majorBidi"/>
              <w:color w:val="000000"/>
              <w:sz w:val="22"/>
              <w:szCs w:val="22"/>
            </w:rPr>
            <w:t>Analisis Bernalar Kritis Dalam Buku Ajar Pendidikan Agama Islam Dan Budi Pekerti Kelas Ix Smp Kurikulum Merdeka Belajar</w:t>
          </w:r>
          <w:r w:rsidRPr="003E3D4E">
            <w:rPr>
              <w:rFonts w:asciiTheme="majorBidi" w:hAnsiTheme="majorBidi" w:cstheme="majorBidi"/>
              <w:color w:val="000000"/>
              <w:sz w:val="22"/>
              <w:szCs w:val="22"/>
            </w:rPr>
            <w:t xml:space="preserve">,” </w:t>
          </w:r>
          <w:r w:rsidRPr="003E3D4E">
            <w:rPr>
              <w:rFonts w:asciiTheme="majorBidi" w:hAnsiTheme="majorBidi" w:cstheme="majorBidi"/>
              <w:i/>
              <w:iCs/>
              <w:color w:val="000000"/>
              <w:sz w:val="22"/>
              <w:szCs w:val="22"/>
            </w:rPr>
            <w:t>Jurnal Ilmu Pendidikan (JIP)</w:t>
          </w:r>
          <w:r w:rsidRPr="003E3D4E">
            <w:rPr>
              <w:rFonts w:asciiTheme="majorBidi" w:hAnsiTheme="majorBidi" w:cstheme="majorBidi"/>
              <w:color w:val="000000"/>
              <w:sz w:val="22"/>
              <w:szCs w:val="22"/>
            </w:rPr>
            <w:t>, vol. 3, no. 1, 2025.</w:t>
          </w:r>
        </w:p>
        <w:p w14:paraId="55894C8F" w14:textId="77777777" w:rsidR="001D1D3F" w:rsidRPr="003E3D4E" w:rsidRDefault="001D1D3F" w:rsidP="00D65D81">
          <w:pPr>
            <w:autoSpaceDE w:val="0"/>
            <w:autoSpaceDN w:val="0"/>
            <w:ind w:hanging="640"/>
            <w:jc w:val="both"/>
            <w:divId w:val="1864397633"/>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[11]</w:t>
          </w:r>
          <w:r w:rsidRPr="003E3D4E">
            <w:rPr>
              <w:rFonts w:asciiTheme="majorBidi" w:hAnsiTheme="majorBidi" w:cstheme="majorBidi"/>
              <w:color w:val="000000"/>
              <w:sz w:val="22"/>
              <w:szCs w:val="22"/>
              <w:lang w:val="sv-SE"/>
            </w:rPr>
            <w:tab/>
            <w:t>Z. Rafia, R. Siregar, M. Irwan, and P. Nasution, “Peran Pendidikan Agama Islam dalam Membentuk Karakter Berfikir Kritis Siswa,” vol. 5, no. 3, pp. 593–601, 2025, [Online]. Available: https://jurnal.permapendis-sumut.org/index.php/pema</w:t>
          </w:r>
        </w:p>
        <w:p w14:paraId="0F4ADA5A" w14:textId="198D407E" w:rsidR="001D1D3F" w:rsidRPr="003E3D4E" w:rsidRDefault="001D1D3F" w:rsidP="00D65D81">
          <w:pPr>
            <w:autoSpaceDE w:val="0"/>
            <w:autoSpaceDN w:val="0"/>
            <w:ind w:hanging="640"/>
            <w:jc w:val="both"/>
            <w:divId w:val="695157345"/>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[12]</w:t>
          </w:r>
          <w:r w:rsidRPr="003E3D4E">
            <w:rPr>
              <w:rFonts w:asciiTheme="majorBidi" w:hAnsiTheme="majorBidi" w:cstheme="majorBidi"/>
              <w:color w:val="000000"/>
              <w:sz w:val="22"/>
              <w:szCs w:val="22"/>
              <w:lang w:val="sv-SE"/>
            </w:rPr>
            <w:tab/>
            <w:t>“</w:t>
          </w:r>
          <w:r w:rsidR="00621713" w:rsidRPr="003E3D4E">
            <w:rPr>
              <w:rFonts w:asciiTheme="majorBidi" w:hAnsiTheme="majorBidi" w:cstheme="majorBidi"/>
              <w:color w:val="000000"/>
              <w:sz w:val="22"/>
              <w:szCs w:val="22"/>
              <w:lang w:val="sv-SE"/>
            </w:rPr>
            <w:t>Implementasi Metode Diferensiasi Dalam Refleksi Pembelajaran Pendidikan Agama Islam</w:t>
          </w:r>
          <w:r w:rsidRPr="003E3D4E">
            <w:rPr>
              <w:rFonts w:asciiTheme="majorBidi" w:hAnsiTheme="majorBidi" w:cstheme="majorBidi"/>
              <w:color w:val="000000"/>
              <w:sz w:val="22"/>
              <w:szCs w:val="22"/>
              <w:lang w:val="sv-SE"/>
            </w:rPr>
            <w:t>”.</w:t>
          </w:r>
        </w:p>
        <w:p w14:paraId="45A75E5A" w14:textId="77777777" w:rsidR="001D1D3F" w:rsidRPr="003E3D4E" w:rsidRDefault="001D1D3F" w:rsidP="00D65D81">
          <w:pPr>
            <w:autoSpaceDE w:val="0"/>
            <w:autoSpaceDN w:val="0"/>
            <w:ind w:hanging="640"/>
            <w:jc w:val="both"/>
            <w:divId w:val="1412851218"/>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[13]</w:t>
          </w:r>
          <w:r w:rsidRPr="003E3D4E">
            <w:rPr>
              <w:rFonts w:asciiTheme="majorBidi" w:hAnsiTheme="majorBidi" w:cstheme="majorBidi"/>
              <w:color w:val="000000"/>
              <w:sz w:val="22"/>
              <w:szCs w:val="22"/>
              <w:lang w:val="sv-SE"/>
            </w:rPr>
            <w:tab/>
            <w:t xml:space="preserve">S. Muhab, Alaydroes Fahmi, Zahri Muhammad, and Zulkarnain Fahmi, </w:t>
          </w:r>
          <w:r w:rsidRPr="003E3D4E">
            <w:rPr>
              <w:rFonts w:asciiTheme="majorBidi" w:hAnsiTheme="majorBidi" w:cstheme="majorBidi"/>
              <w:i/>
              <w:iCs/>
              <w:color w:val="000000"/>
              <w:sz w:val="22"/>
              <w:szCs w:val="22"/>
              <w:lang w:val="sv-SE"/>
            </w:rPr>
            <w:t>Standar Mutu, Kekhasan Sekolah Islam Terpadu, Edisi Kelima</w:t>
          </w:r>
          <w:r w:rsidRPr="003E3D4E">
            <w:rPr>
              <w:rFonts w:asciiTheme="majorBidi" w:hAnsiTheme="majorBidi" w:cstheme="majorBidi"/>
              <w:color w:val="000000"/>
              <w:sz w:val="22"/>
              <w:szCs w:val="22"/>
              <w:lang w:val="sv-SE"/>
            </w:rPr>
            <w:t>. JSIT Indonesia Publishing, 2023.</w:t>
          </w:r>
        </w:p>
        <w:p w14:paraId="264B7D2C" w14:textId="77777777" w:rsidR="00DA3B03" w:rsidRDefault="00DA3B03" w:rsidP="00D65D81">
          <w:pPr>
            <w:autoSpaceDE w:val="0"/>
            <w:autoSpaceDN w:val="0"/>
            <w:ind w:left="640" w:hanging="640"/>
            <w:jc w:val="both"/>
            <w:divId w:val="440614868"/>
            <w:rPr>
              <w:rFonts w:asciiTheme="majorBidi" w:hAnsiTheme="majorBidi" w:cstheme="majorBidi"/>
              <w:color w:val="000000"/>
              <w:sz w:val="22"/>
              <w:szCs w:val="22"/>
              <w:lang w:val="sv-SE"/>
            </w:rPr>
            <w:sectPr w:rsidR="00DA3B03" w:rsidSect="00BF184F">
              <w:headerReference w:type="even" r:id="rId26"/>
              <w:headerReference w:type="default" r:id="rId27"/>
              <w:headerReference w:type="first" r:id="rId28"/>
              <w:pgSz w:w="11906" w:h="16838"/>
              <w:pgMar w:top="1440" w:right="1440" w:bottom="1440" w:left="1440" w:header="708" w:footer="708" w:gutter="0"/>
              <w:pgNumType w:start="1"/>
              <w:cols w:space="720"/>
              <w:titlePg/>
            </w:sectPr>
          </w:pPr>
        </w:p>
        <w:p w14:paraId="40DB6A41" w14:textId="77777777" w:rsidR="001D1D3F" w:rsidRPr="003E3D4E" w:rsidRDefault="001D1D3F" w:rsidP="00D65D81">
          <w:pPr>
            <w:autoSpaceDE w:val="0"/>
            <w:autoSpaceDN w:val="0"/>
            <w:ind w:hanging="640"/>
            <w:jc w:val="both"/>
            <w:divId w:val="440614868"/>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lastRenderedPageBreak/>
            <w:t>[14]</w:t>
          </w:r>
          <w:r w:rsidRPr="003E3D4E">
            <w:rPr>
              <w:rFonts w:asciiTheme="majorBidi" w:hAnsiTheme="majorBidi" w:cstheme="majorBidi"/>
              <w:color w:val="000000"/>
              <w:sz w:val="22"/>
              <w:szCs w:val="22"/>
              <w:lang w:val="sv-SE"/>
            </w:rPr>
            <w:tab/>
            <w:t>N. Kukuh, M. Pinton, S. Mustafa</w:t>
          </w:r>
          <w:r w:rsidRPr="003E3D4E">
            <w:rPr>
              <w:rFonts w:asciiTheme="majorBidi" w:hAnsiTheme="majorBidi" w:cstheme="majorBidi"/>
              <w:color w:val="000000"/>
              <w:sz w:val="22"/>
              <w:szCs w:val="22"/>
              <w:vertAlign w:val="superscript"/>
              <w:lang w:val="sv-SE"/>
            </w:rPr>
            <w:t>2</w:t>
          </w:r>
          <w:r w:rsidRPr="003E3D4E">
            <w:rPr>
              <w:rFonts w:asciiTheme="majorBidi" w:hAnsiTheme="majorBidi" w:cstheme="majorBidi"/>
              <w:color w:val="000000"/>
              <w:sz w:val="22"/>
              <w:szCs w:val="22"/>
              <w:lang w:val="sv-SE"/>
            </w:rPr>
            <w:t>, S. Negeri, and B. Malang, “Ndaru Kukuh Masgumelar, Pinton Setya Mustafa Teori Belajar Konstruktivisme dan Implikasinya dalam Pendidikan dan Pembelajaran.” [Online]. Available: https://siducat.org/index.php/ghaitsa</w:t>
          </w:r>
        </w:p>
        <w:p w14:paraId="3C8804FF" w14:textId="07175468" w:rsidR="001D1D3F" w:rsidRPr="003E3D4E" w:rsidRDefault="001D1D3F" w:rsidP="00D65D81">
          <w:pPr>
            <w:autoSpaceDE w:val="0"/>
            <w:autoSpaceDN w:val="0"/>
            <w:ind w:hanging="640"/>
            <w:jc w:val="both"/>
            <w:divId w:val="2107848636"/>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[15]</w:t>
          </w:r>
          <w:r w:rsidRPr="003E3D4E">
            <w:rPr>
              <w:rFonts w:asciiTheme="majorBidi" w:hAnsiTheme="majorBidi" w:cstheme="majorBidi"/>
              <w:color w:val="000000"/>
              <w:sz w:val="22"/>
              <w:szCs w:val="22"/>
              <w:lang w:val="sv-SE"/>
            </w:rPr>
            <w:tab/>
            <w:t>J. Piaget Dan Jerome Bruner, Y. Mandar, and F. Ilmu Tarbiyah dan Keguruan UIN Sunan Kalijaga Yogyakarta, “</w:t>
          </w:r>
          <w:r w:rsidR="00D65D81" w:rsidRPr="003E3D4E">
            <w:rPr>
              <w:rFonts w:asciiTheme="majorBidi" w:hAnsiTheme="majorBidi" w:cstheme="majorBidi"/>
              <w:color w:val="000000"/>
              <w:sz w:val="22"/>
              <w:szCs w:val="22"/>
              <w:lang w:val="sv-SE"/>
            </w:rPr>
            <w:t>Implementasi Teori Konstruktivisme Dalam Pai: Kajian Teori</w:t>
          </w:r>
          <w:r w:rsidRPr="003E3D4E">
            <w:rPr>
              <w:rFonts w:asciiTheme="majorBidi" w:hAnsiTheme="majorBidi" w:cstheme="majorBidi"/>
              <w:color w:val="000000"/>
              <w:sz w:val="22"/>
              <w:szCs w:val="22"/>
              <w:lang w:val="sv-SE"/>
            </w:rPr>
            <w:t>”.</w:t>
          </w:r>
        </w:p>
        <w:p w14:paraId="49348C1E" w14:textId="77777777" w:rsidR="001D1D3F" w:rsidRPr="003E3D4E" w:rsidRDefault="001D1D3F" w:rsidP="00D65D81">
          <w:pPr>
            <w:autoSpaceDE w:val="0"/>
            <w:autoSpaceDN w:val="0"/>
            <w:ind w:hanging="640"/>
            <w:jc w:val="both"/>
            <w:divId w:val="1382291121"/>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[16]</w:t>
          </w:r>
          <w:r w:rsidRPr="003E3D4E">
            <w:rPr>
              <w:rFonts w:asciiTheme="majorBidi" w:hAnsiTheme="majorBidi" w:cstheme="majorBidi"/>
              <w:color w:val="000000"/>
              <w:sz w:val="22"/>
              <w:szCs w:val="22"/>
              <w:lang w:val="sv-SE"/>
            </w:rPr>
            <w:tab/>
            <w:t>B. S. Lubuklinggau, G. Wicaksono, A. R. Azizah, D. Laily, C. Cholisha, and W. L. Arifin, “Sekolah Tinggi Agama Islam (STAI),” vol. 8, no. 2, pp. 281–295, 2026, doi: 10.37092/ej.v8i2.1362.</w:t>
          </w:r>
        </w:p>
        <w:p w14:paraId="7FF040CC" w14:textId="77777777" w:rsidR="001D1D3F" w:rsidRPr="003E3D4E" w:rsidRDefault="001D1D3F" w:rsidP="00D65D81">
          <w:pPr>
            <w:autoSpaceDE w:val="0"/>
            <w:autoSpaceDN w:val="0"/>
            <w:ind w:hanging="640"/>
            <w:jc w:val="both"/>
            <w:divId w:val="775056512"/>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[17]</w:t>
          </w:r>
          <w:r w:rsidRPr="003E3D4E">
            <w:rPr>
              <w:rFonts w:asciiTheme="majorBidi" w:hAnsiTheme="majorBidi" w:cstheme="majorBidi"/>
              <w:color w:val="000000"/>
              <w:sz w:val="22"/>
              <w:szCs w:val="22"/>
              <w:lang w:val="sv-SE"/>
            </w:rPr>
            <w:tab/>
            <w:t>P. Mendalam Sebagai Strategi Transformasi, Y. Dwi Prastyo, and M. Herlinda Dos Santos, “Pembelajaran Mendalam sebagai Strategi Transformasi Pendidikan: Studi Persepsi dan Aspirasi Guru Indonesia.”</w:t>
          </w:r>
        </w:p>
        <w:p w14:paraId="3EF2D383" w14:textId="7F2F94E6" w:rsidR="001D1D3F" w:rsidRPr="003E3D4E" w:rsidRDefault="001D1D3F" w:rsidP="00D65D81">
          <w:pPr>
            <w:autoSpaceDE w:val="0"/>
            <w:autoSpaceDN w:val="0"/>
            <w:ind w:hanging="640"/>
            <w:jc w:val="both"/>
            <w:divId w:val="408696698"/>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[18]</w:t>
          </w:r>
          <w:r w:rsidRPr="003E3D4E">
            <w:rPr>
              <w:rFonts w:asciiTheme="majorBidi" w:hAnsiTheme="majorBidi" w:cstheme="majorBidi"/>
              <w:color w:val="000000"/>
              <w:sz w:val="22"/>
              <w:szCs w:val="22"/>
              <w:lang w:val="sv-SE"/>
            </w:rPr>
            <w:tab/>
            <w:t>M. Pengalaman, B. Memahami, D. Merefleksi, and K. G. Muhajjalina, “</w:t>
          </w:r>
          <w:r w:rsidR="006E5E0D" w:rsidRPr="003E3D4E">
            <w:rPr>
              <w:rFonts w:asciiTheme="majorBidi" w:hAnsiTheme="majorBidi" w:cstheme="majorBidi"/>
              <w:color w:val="000000"/>
              <w:sz w:val="22"/>
              <w:szCs w:val="22"/>
              <w:lang w:val="sv-SE"/>
            </w:rPr>
            <w:t>Desain Pembelajaran PAI Berbasis Deep Learning</w:t>
          </w:r>
          <w:r w:rsidRPr="003E3D4E">
            <w:rPr>
              <w:rFonts w:asciiTheme="majorBidi" w:hAnsiTheme="majorBidi" w:cstheme="majorBidi"/>
              <w:color w:val="000000"/>
              <w:sz w:val="22"/>
              <w:szCs w:val="22"/>
              <w:lang w:val="sv-SE"/>
            </w:rPr>
            <w:t>,” vol. 4, no. 1, pp. 53–64, 2025, doi: 10.5281/zenodo.16779397.</w:t>
          </w:r>
        </w:p>
        <w:p w14:paraId="04A916BE" w14:textId="6437CC7B" w:rsidR="001D1D3F" w:rsidRPr="003E3D4E" w:rsidRDefault="003E3D4E" w:rsidP="00D65D81">
          <w:pPr>
            <w:autoSpaceDE w:val="0"/>
            <w:autoSpaceDN w:val="0"/>
            <w:ind w:hanging="640"/>
            <w:jc w:val="both"/>
            <w:divId w:val="687022715"/>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 xml:space="preserve"> </w:t>
          </w:r>
          <w:r w:rsidR="001D1D3F" w:rsidRPr="003E3D4E">
            <w:rPr>
              <w:rFonts w:asciiTheme="majorBidi" w:hAnsiTheme="majorBidi" w:cstheme="majorBidi"/>
              <w:color w:val="000000"/>
              <w:sz w:val="22"/>
              <w:szCs w:val="22"/>
              <w:lang w:val="sv-SE"/>
            </w:rPr>
            <w:t>[19]</w:t>
          </w:r>
          <w:r w:rsidR="001D1D3F" w:rsidRPr="003E3D4E">
            <w:rPr>
              <w:rFonts w:asciiTheme="majorBidi" w:hAnsiTheme="majorBidi" w:cstheme="majorBidi"/>
              <w:color w:val="000000"/>
              <w:sz w:val="22"/>
              <w:szCs w:val="22"/>
              <w:lang w:val="sv-SE"/>
            </w:rPr>
            <w:tab/>
            <w:t>J. Piaget Dan Jerome Bruner, Y. Mandar, and F. Ilmu Tarbiyah dan Keguruan UIN Sunan Kalijaga Yogyakarta, “</w:t>
          </w:r>
          <w:r w:rsidR="006E5E0D" w:rsidRPr="003E3D4E">
            <w:rPr>
              <w:rFonts w:asciiTheme="majorBidi" w:hAnsiTheme="majorBidi" w:cstheme="majorBidi"/>
              <w:color w:val="000000"/>
              <w:sz w:val="22"/>
              <w:szCs w:val="22"/>
              <w:lang w:val="sv-SE"/>
            </w:rPr>
            <w:t>Implementasi Teori Konstruktivisme Dalam PAI: Kajian Teori</w:t>
          </w:r>
          <w:r w:rsidR="001D1D3F" w:rsidRPr="003E3D4E">
            <w:rPr>
              <w:rFonts w:asciiTheme="majorBidi" w:hAnsiTheme="majorBidi" w:cstheme="majorBidi"/>
              <w:color w:val="000000"/>
              <w:sz w:val="22"/>
              <w:szCs w:val="22"/>
              <w:lang w:val="sv-SE"/>
            </w:rPr>
            <w:t>”.</w:t>
          </w:r>
        </w:p>
        <w:p w14:paraId="65DA3BCE" w14:textId="77777777" w:rsidR="001D1D3F" w:rsidRPr="003E3D4E" w:rsidRDefault="001D1D3F" w:rsidP="00D65D81">
          <w:pPr>
            <w:autoSpaceDE w:val="0"/>
            <w:autoSpaceDN w:val="0"/>
            <w:ind w:hanging="640"/>
            <w:jc w:val="both"/>
            <w:divId w:val="1267347485"/>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[20]</w:t>
          </w:r>
          <w:r w:rsidRPr="003E3D4E">
            <w:rPr>
              <w:rFonts w:asciiTheme="majorBidi" w:hAnsiTheme="majorBidi" w:cstheme="majorBidi"/>
              <w:color w:val="000000"/>
              <w:sz w:val="22"/>
              <w:szCs w:val="22"/>
              <w:lang w:val="sv-SE"/>
            </w:rPr>
            <w:tab/>
            <w:t xml:space="preserve">A. S. Dzulfiqar and A. Z. Miskiyah, “Analisis Literatur: Pendekatan Pembelajaran Deep Learning Dalam Pendidikan Agama Islam,” </w:t>
          </w:r>
          <w:r w:rsidRPr="003E3D4E">
            <w:rPr>
              <w:rFonts w:asciiTheme="majorBidi" w:hAnsiTheme="majorBidi" w:cstheme="majorBidi"/>
              <w:i/>
              <w:iCs/>
              <w:color w:val="000000"/>
              <w:sz w:val="22"/>
              <w:szCs w:val="22"/>
              <w:lang w:val="sv-SE"/>
            </w:rPr>
            <w:t>Jurnal Pendidikan Agama Islam</w:t>
          </w:r>
          <w:r w:rsidRPr="003E3D4E">
            <w:rPr>
              <w:rFonts w:asciiTheme="majorBidi" w:hAnsiTheme="majorBidi" w:cstheme="majorBidi"/>
              <w:color w:val="000000"/>
              <w:sz w:val="22"/>
              <w:szCs w:val="22"/>
              <w:lang w:val="sv-SE"/>
            </w:rPr>
            <w:t>, vol. 05, no. 01, pp. 9–18, 2022.</w:t>
          </w:r>
        </w:p>
        <w:p w14:paraId="0035444D" w14:textId="77777777" w:rsidR="001D1D3F" w:rsidRPr="003E3D4E" w:rsidRDefault="001D1D3F" w:rsidP="00D65D81">
          <w:pPr>
            <w:autoSpaceDE w:val="0"/>
            <w:autoSpaceDN w:val="0"/>
            <w:ind w:hanging="640"/>
            <w:jc w:val="both"/>
            <w:divId w:val="832185595"/>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[21]</w:t>
          </w:r>
          <w:r w:rsidRPr="003E3D4E">
            <w:rPr>
              <w:rFonts w:asciiTheme="majorBidi" w:hAnsiTheme="majorBidi" w:cstheme="majorBidi"/>
              <w:color w:val="000000"/>
              <w:sz w:val="22"/>
              <w:szCs w:val="22"/>
              <w:lang w:val="sv-SE"/>
            </w:rPr>
            <w:tab/>
            <w:t>A. Nur Isnayanti and C. Author, “CJPE: Cokroaminoto Juornal of Primary Education Integrasi Pembelajaran Mendalam (Deep Learning) dalam Kurikulum Sekolah Dasar: Tantangan dan Peluang”, [Online]. Available: https://e-journal.my.id/cjpe</w:t>
          </w:r>
        </w:p>
        <w:p w14:paraId="1689F81F" w14:textId="77777777" w:rsidR="001D1D3F" w:rsidRPr="003E3D4E" w:rsidRDefault="001D1D3F" w:rsidP="00D65D81">
          <w:pPr>
            <w:autoSpaceDE w:val="0"/>
            <w:autoSpaceDN w:val="0"/>
            <w:ind w:hanging="640"/>
            <w:jc w:val="both"/>
            <w:divId w:val="1977567022"/>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[22]</w:t>
          </w:r>
          <w:r w:rsidRPr="003E3D4E">
            <w:rPr>
              <w:rFonts w:asciiTheme="majorBidi" w:hAnsiTheme="majorBidi" w:cstheme="majorBidi"/>
              <w:color w:val="000000"/>
              <w:sz w:val="22"/>
              <w:szCs w:val="22"/>
              <w:lang w:val="sv-SE"/>
            </w:rPr>
            <w:tab/>
            <w:t xml:space="preserve">A. Jamilatun, W. Waharjani, and W. Wantini, “Pembelajaran Berdiferensiasi dalam Kurikulum Merdeka di SD Unggulan Aisyiyah Yogyakarta,” </w:t>
          </w:r>
          <w:r w:rsidRPr="003E3D4E">
            <w:rPr>
              <w:rFonts w:asciiTheme="majorBidi" w:hAnsiTheme="majorBidi" w:cstheme="majorBidi"/>
              <w:i/>
              <w:iCs/>
              <w:color w:val="000000"/>
              <w:sz w:val="22"/>
              <w:szCs w:val="22"/>
              <w:lang w:val="sv-SE"/>
            </w:rPr>
            <w:t>Ideguru: Jurnal Karya Ilmiah Guru</w:t>
          </w:r>
          <w:r w:rsidRPr="003E3D4E">
            <w:rPr>
              <w:rFonts w:asciiTheme="majorBidi" w:hAnsiTheme="majorBidi" w:cstheme="majorBidi"/>
              <w:color w:val="000000"/>
              <w:sz w:val="22"/>
              <w:szCs w:val="22"/>
              <w:lang w:val="sv-SE"/>
            </w:rPr>
            <w:t>, vol. 10, no. 2, pp. 1010–1018, Feb. 2025, doi: 10.51169/ideguru.v10i2.1510.</w:t>
          </w:r>
        </w:p>
        <w:p w14:paraId="46006EF1" w14:textId="77777777" w:rsidR="001D1D3F" w:rsidRPr="003E3D4E" w:rsidRDefault="001D1D3F" w:rsidP="00D65D81">
          <w:pPr>
            <w:autoSpaceDE w:val="0"/>
            <w:autoSpaceDN w:val="0"/>
            <w:ind w:hanging="640"/>
            <w:jc w:val="both"/>
            <w:divId w:val="404769721"/>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[23]</w:t>
          </w:r>
          <w:r w:rsidRPr="003E3D4E">
            <w:rPr>
              <w:rFonts w:asciiTheme="majorBidi" w:hAnsiTheme="majorBidi" w:cstheme="majorBidi"/>
              <w:color w:val="000000"/>
              <w:sz w:val="22"/>
              <w:szCs w:val="22"/>
              <w:lang w:val="sv-SE"/>
            </w:rPr>
            <w:tab/>
            <w:t xml:space="preserve">M. Mohd Shah and M. Kamaruddin, “Kompetensi 6C siswa guru dalam pelaksanaan ‘inovasi digital dalam pengajaran dan pembelajaran,’” </w:t>
          </w:r>
          <w:r w:rsidRPr="003E3D4E">
            <w:rPr>
              <w:rFonts w:asciiTheme="majorBidi" w:hAnsiTheme="majorBidi" w:cstheme="majorBidi"/>
              <w:i/>
              <w:iCs/>
              <w:color w:val="000000"/>
              <w:sz w:val="22"/>
              <w:szCs w:val="22"/>
              <w:lang w:val="sv-SE"/>
            </w:rPr>
            <w:t>Journal of ICT in Education</w:t>
          </w:r>
          <w:r w:rsidRPr="003E3D4E">
            <w:rPr>
              <w:rFonts w:asciiTheme="majorBidi" w:hAnsiTheme="majorBidi" w:cstheme="majorBidi"/>
              <w:color w:val="000000"/>
              <w:sz w:val="22"/>
              <w:szCs w:val="22"/>
              <w:lang w:val="sv-SE"/>
            </w:rPr>
            <w:t>, vol. 9, no. 2, pp. 87–102, Nov. 2022, doi: 10.37134/jictie.vol9.2.7.2022.</w:t>
          </w:r>
        </w:p>
        <w:p w14:paraId="19ACE5CE" w14:textId="77777777" w:rsidR="001D1D3F" w:rsidRPr="003E3D4E" w:rsidRDefault="001D1D3F" w:rsidP="00D65D81">
          <w:pPr>
            <w:autoSpaceDE w:val="0"/>
            <w:autoSpaceDN w:val="0"/>
            <w:ind w:hanging="640"/>
            <w:jc w:val="both"/>
            <w:divId w:val="83428924"/>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[24]</w:t>
          </w:r>
          <w:r w:rsidRPr="003E3D4E">
            <w:rPr>
              <w:rFonts w:asciiTheme="majorBidi" w:hAnsiTheme="majorBidi" w:cstheme="majorBidi"/>
              <w:color w:val="000000"/>
              <w:sz w:val="22"/>
              <w:szCs w:val="22"/>
              <w:lang w:val="sv-SE"/>
            </w:rPr>
            <w:tab/>
            <w:t>E. Wahyudi, S. Negeri, and P. Tulungagung, “Implementasi Pembelajaran Mendalam pada Mata Pelajaran Pendidikan Agama Islam Guna Meningkatkan Mutu Pendidikan.”</w:t>
          </w:r>
        </w:p>
        <w:p w14:paraId="18F8DC1E" w14:textId="77777777" w:rsidR="001D1D3F" w:rsidRPr="003E3D4E" w:rsidRDefault="001D1D3F" w:rsidP="00D65D81">
          <w:pPr>
            <w:autoSpaceDE w:val="0"/>
            <w:autoSpaceDN w:val="0"/>
            <w:ind w:hanging="640"/>
            <w:jc w:val="both"/>
            <w:divId w:val="1344550102"/>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[25]</w:t>
          </w:r>
          <w:r w:rsidRPr="003E3D4E">
            <w:rPr>
              <w:rFonts w:asciiTheme="majorBidi" w:hAnsiTheme="majorBidi" w:cstheme="majorBidi"/>
              <w:color w:val="000000"/>
              <w:sz w:val="22"/>
              <w:szCs w:val="22"/>
              <w:lang w:val="sv-SE"/>
            </w:rPr>
            <w:tab/>
            <w:t xml:space="preserve">Rendi Rendi, Marni Marni, Tia Neonane, and Mozes Lawalata, “Peran Logika Dalam Berfikir Kritis Untuk Membangun Kemampuan Memahami Dan Menginterpretasi Informasi,” </w:t>
          </w:r>
          <w:r w:rsidRPr="003E3D4E">
            <w:rPr>
              <w:rFonts w:asciiTheme="majorBidi" w:hAnsiTheme="majorBidi" w:cstheme="majorBidi"/>
              <w:i/>
              <w:iCs/>
              <w:color w:val="000000"/>
              <w:sz w:val="22"/>
              <w:szCs w:val="22"/>
              <w:lang w:val="sv-SE"/>
            </w:rPr>
            <w:t>Sinar Kasih: Jurnal Pendidikan Agama dan Filsafat</w:t>
          </w:r>
          <w:r w:rsidRPr="003E3D4E">
            <w:rPr>
              <w:rFonts w:asciiTheme="majorBidi" w:hAnsiTheme="majorBidi" w:cstheme="majorBidi"/>
              <w:color w:val="000000"/>
              <w:sz w:val="22"/>
              <w:szCs w:val="22"/>
              <w:lang w:val="sv-SE"/>
            </w:rPr>
            <w:t>, vol. 2, no. 2, pp. 82–98, Apr. 2024, doi: 10.55606/sinarkasih.v2i2.313.</w:t>
          </w:r>
        </w:p>
        <w:p w14:paraId="1E211AEE" w14:textId="77777777" w:rsidR="001D1D3F" w:rsidRPr="003E3D4E" w:rsidRDefault="001D1D3F" w:rsidP="00D65D81">
          <w:pPr>
            <w:autoSpaceDE w:val="0"/>
            <w:autoSpaceDN w:val="0"/>
            <w:ind w:hanging="640"/>
            <w:jc w:val="both"/>
            <w:divId w:val="1061633270"/>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[26]</w:t>
          </w:r>
          <w:r w:rsidRPr="003E3D4E">
            <w:rPr>
              <w:rFonts w:asciiTheme="majorBidi" w:hAnsiTheme="majorBidi" w:cstheme="majorBidi"/>
              <w:color w:val="000000"/>
              <w:sz w:val="22"/>
              <w:szCs w:val="22"/>
              <w:lang w:val="sv-SE"/>
            </w:rPr>
            <w:tab/>
            <w:t xml:space="preserve">W. Widyastuti, C. Widyasari, F. P. Rahmawati, and M. Minsih, “Implementasi Prinsip Pengelolaan Meaningful, Mindful, dan Joyful Learning dalam Proses Pembelajaran Mendalam: Studi Kasus di Sekolah Dasar Islam Terpadu,” </w:t>
          </w:r>
          <w:r w:rsidRPr="003E3D4E">
            <w:rPr>
              <w:rFonts w:asciiTheme="majorBidi" w:hAnsiTheme="majorBidi" w:cstheme="majorBidi"/>
              <w:i/>
              <w:iCs/>
              <w:color w:val="000000"/>
              <w:sz w:val="22"/>
              <w:szCs w:val="22"/>
              <w:lang w:val="sv-SE"/>
            </w:rPr>
            <w:t>Jurnal Obsesi : Jurnal Pendidikan Anak Usia Dini</w:t>
          </w:r>
          <w:r w:rsidRPr="003E3D4E">
            <w:rPr>
              <w:rFonts w:asciiTheme="majorBidi" w:hAnsiTheme="majorBidi" w:cstheme="majorBidi"/>
              <w:color w:val="000000"/>
              <w:sz w:val="22"/>
              <w:szCs w:val="22"/>
              <w:lang w:val="sv-SE"/>
            </w:rPr>
            <w:t>, vol. 9, no. 5, pp. 2172–2181, Sep. 2025, doi: 10.31004/obsesi.v9i5.7339.</w:t>
          </w:r>
        </w:p>
        <w:p w14:paraId="7712E07E" w14:textId="7E8BCFD9" w:rsidR="001D1D3F" w:rsidRPr="003E3D4E" w:rsidRDefault="001D1D3F" w:rsidP="00D65D81">
          <w:pPr>
            <w:autoSpaceDE w:val="0"/>
            <w:autoSpaceDN w:val="0"/>
            <w:ind w:hanging="640"/>
            <w:jc w:val="both"/>
            <w:divId w:val="514611695"/>
            <w:rPr>
              <w:rFonts w:asciiTheme="majorBidi" w:hAnsiTheme="majorBidi" w:cstheme="majorBidi"/>
              <w:color w:val="000000"/>
              <w:sz w:val="22"/>
              <w:szCs w:val="22"/>
              <w:lang w:val="sv-SE"/>
            </w:rPr>
          </w:pPr>
          <w:r w:rsidRPr="003E3D4E">
            <w:rPr>
              <w:rFonts w:asciiTheme="majorBidi" w:hAnsiTheme="majorBidi" w:cstheme="majorBidi"/>
              <w:color w:val="000000"/>
              <w:sz w:val="22"/>
              <w:szCs w:val="22"/>
              <w:lang w:val="sv-SE"/>
            </w:rPr>
            <w:t>[27]</w:t>
          </w:r>
          <w:r w:rsidRPr="003E3D4E">
            <w:rPr>
              <w:rFonts w:asciiTheme="majorBidi" w:hAnsiTheme="majorBidi" w:cstheme="majorBidi"/>
              <w:color w:val="000000"/>
              <w:sz w:val="22"/>
              <w:szCs w:val="22"/>
              <w:lang w:val="sv-SE"/>
            </w:rPr>
            <w:tab/>
            <w:t>Y. Rahmawati, A. Mu’ti, S. Suyanto, and N. L. R. Herianingtyas, “</w:t>
          </w:r>
          <w:r w:rsidR="006E5E0D" w:rsidRPr="003E3D4E">
            <w:rPr>
              <w:rFonts w:asciiTheme="majorBidi" w:hAnsiTheme="majorBidi" w:cstheme="majorBidi"/>
              <w:color w:val="000000"/>
              <w:sz w:val="22"/>
              <w:szCs w:val="22"/>
              <w:lang w:val="sv-SE"/>
            </w:rPr>
            <w:t>Pembelajaran Mendalam: Transformasi Pembelajaran Menuju Pendidikan Bermutu,</w:t>
          </w:r>
          <w:r w:rsidRPr="003E3D4E">
            <w:rPr>
              <w:rFonts w:asciiTheme="majorBidi" w:hAnsiTheme="majorBidi" w:cstheme="majorBidi"/>
              <w:color w:val="000000"/>
              <w:sz w:val="22"/>
              <w:szCs w:val="22"/>
              <w:lang w:val="sv-SE"/>
            </w:rPr>
            <w:t xml:space="preserve">” </w:t>
          </w:r>
          <w:r w:rsidRPr="003E3D4E">
            <w:rPr>
              <w:rFonts w:asciiTheme="majorBidi" w:hAnsiTheme="majorBidi" w:cstheme="majorBidi"/>
              <w:i/>
              <w:iCs/>
              <w:color w:val="000000"/>
              <w:sz w:val="22"/>
              <w:szCs w:val="22"/>
              <w:lang w:val="sv-SE"/>
            </w:rPr>
            <w:t>Jurnal Penelitian Kebijakan Pendidikan</w:t>
          </w:r>
          <w:r w:rsidRPr="003E3D4E">
            <w:rPr>
              <w:rFonts w:asciiTheme="majorBidi" w:hAnsiTheme="majorBidi" w:cstheme="majorBidi"/>
              <w:color w:val="000000"/>
              <w:sz w:val="22"/>
              <w:szCs w:val="22"/>
              <w:lang w:val="sv-SE"/>
            </w:rPr>
            <w:t>, vol. 18, no. 1, Nov. 2025, doi: 10.24832/jpkp.v18i1.1281.</w:t>
          </w:r>
        </w:p>
        <w:p w14:paraId="2A3B3F48" w14:textId="77777777" w:rsidR="001D1D3F" w:rsidRPr="003E3D4E" w:rsidRDefault="001D1D3F" w:rsidP="00D65D81">
          <w:pPr>
            <w:autoSpaceDE w:val="0"/>
            <w:autoSpaceDN w:val="0"/>
            <w:ind w:hanging="640"/>
            <w:jc w:val="both"/>
            <w:divId w:val="1066415360"/>
            <w:rPr>
              <w:rFonts w:asciiTheme="majorBidi" w:hAnsiTheme="majorBidi" w:cstheme="majorBidi"/>
              <w:color w:val="000000"/>
              <w:sz w:val="22"/>
              <w:szCs w:val="22"/>
            </w:rPr>
          </w:pPr>
          <w:r w:rsidRPr="003E3D4E">
            <w:rPr>
              <w:rFonts w:asciiTheme="majorBidi" w:hAnsiTheme="majorBidi" w:cstheme="majorBidi"/>
              <w:color w:val="000000"/>
              <w:sz w:val="22"/>
              <w:szCs w:val="22"/>
            </w:rPr>
            <w:t>[28]</w:t>
          </w:r>
          <w:r w:rsidRPr="003E3D4E">
            <w:rPr>
              <w:rFonts w:asciiTheme="majorBidi" w:hAnsiTheme="majorBidi" w:cstheme="majorBidi"/>
              <w:color w:val="000000"/>
              <w:sz w:val="22"/>
              <w:szCs w:val="22"/>
            </w:rPr>
            <w:tab/>
            <w:t xml:space="preserve">A. Wafa, S. Syarifah, and Moh. Nadhif, “Transformasi Pembelajaran Pendidikan Agama Islam Berbasis Deep Learning: Dari Pendekatan Hafalan Menuju Internalisasi Nilai,” </w:t>
          </w:r>
          <w:r w:rsidRPr="003E3D4E">
            <w:rPr>
              <w:rFonts w:asciiTheme="majorBidi" w:hAnsiTheme="majorBidi" w:cstheme="majorBidi"/>
              <w:i/>
              <w:iCs/>
              <w:color w:val="000000"/>
              <w:sz w:val="22"/>
              <w:szCs w:val="22"/>
            </w:rPr>
            <w:t>Academicus: Journal of Teaching and Learning</w:t>
          </w:r>
          <w:r w:rsidRPr="003E3D4E">
            <w:rPr>
              <w:rFonts w:asciiTheme="majorBidi" w:hAnsiTheme="majorBidi" w:cstheme="majorBidi"/>
              <w:color w:val="000000"/>
              <w:sz w:val="22"/>
              <w:szCs w:val="22"/>
            </w:rPr>
            <w:t>, vol. 4, no. 2, pp. 103–116, Sep. 2025, doi: 10.59373/academicus.v4i2.95.</w:t>
          </w:r>
        </w:p>
        <w:p w14:paraId="04EC206F" w14:textId="77777777" w:rsidR="001D1D3F" w:rsidRPr="003E3D4E" w:rsidRDefault="001D1D3F" w:rsidP="00D65D81">
          <w:pPr>
            <w:autoSpaceDE w:val="0"/>
            <w:autoSpaceDN w:val="0"/>
            <w:ind w:hanging="640"/>
            <w:jc w:val="both"/>
            <w:divId w:val="1066415360"/>
            <w:rPr>
              <w:rFonts w:asciiTheme="majorBidi" w:hAnsiTheme="majorBidi" w:cstheme="majorBidi"/>
              <w:color w:val="000000"/>
              <w:sz w:val="22"/>
              <w:szCs w:val="22"/>
            </w:rPr>
          </w:pPr>
        </w:p>
        <w:p w14:paraId="28FDEE4D" w14:textId="3DF76A39" w:rsidR="003E196D" w:rsidRPr="003E3D4E" w:rsidRDefault="001D1D3F" w:rsidP="00D65D81">
          <w:pPr>
            <w:jc w:val="both"/>
            <w:rPr>
              <w:rFonts w:asciiTheme="majorBidi" w:hAnsiTheme="majorBidi" w:cstheme="majorBidi"/>
              <w:color w:val="000000"/>
              <w:sz w:val="22"/>
              <w:szCs w:val="22"/>
            </w:rPr>
          </w:pPr>
          <w:r w:rsidRPr="003E3D4E">
            <w:rPr>
              <w:rFonts w:asciiTheme="majorBidi" w:hAnsiTheme="majorBidi" w:cstheme="majorBidi"/>
              <w:color w:val="000000"/>
              <w:sz w:val="22"/>
              <w:szCs w:val="22"/>
            </w:rPr>
            <w:t> </w:t>
          </w:r>
        </w:p>
      </w:sdtContent>
    </w:sdt>
    <w:sectPr w:rsidR="003E196D" w:rsidRPr="003E3D4E" w:rsidSect="00BF184F">
      <w:headerReference w:type="first" r:id="rId2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6F19" w14:textId="77777777" w:rsidR="008A2B67" w:rsidRPr="009F3311" w:rsidRDefault="008A2B67">
      <w:r w:rsidRPr="009F3311">
        <w:separator/>
      </w:r>
    </w:p>
  </w:endnote>
  <w:endnote w:type="continuationSeparator" w:id="0">
    <w:p w14:paraId="05D2DE60" w14:textId="77777777" w:rsidR="008A2B67" w:rsidRPr="009F3311" w:rsidRDefault="008A2B67">
      <w:r w:rsidRPr="009F33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NimbusRomNo9L-Medi">
    <w:panose1 w:val="020B0604020202020204"/>
    <w:charset w:val="00"/>
    <w:family w:val="roman"/>
    <w:notTrueType/>
    <w:pitch w:val="default"/>
  </w:font>
  <w:font w:name="NimbusRomNo9L-Regu">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4875" w14:textId="4BE3AD42" w:rsidR="00BF184F" w:rsidRDefault="00BF184F" w:rsidP="00BF184F">
    <w:pPr>
      <w:pBdr>
        <w:top w:val="nil"/>
        <w:left w:val="nil"/>
        <w:bottom w:val="nil"/>
        <w:right w:val="nil"/>
        <w:between w:val="nil"/>
      </w:pBdr>
      <w:tabs>
        <w:tab w:val="center" w:pos="4513"/>
        <w:tab w:val="right" w:pos="9026"/>
      </w:tabs>
      <w:rPr>
        <w:color w:val="000000"/>
      </w:rPr>
    </w:pPr>
  </w:p>
  <w:p w14:paraId="69D87489" w14:textId="309E247E"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w:t>
    </w:r>
    <w:r w:rsidRPr="00BF184F">
      <w:rPr>
        <w:color w:val="000000"/>
      </w:rPr>
      <w:t>E</w:t>
    </w:r>
    <w:r w:rsidRPr="00BF184F">
      <w:rPr>
        <w:lang w:val="fi-FI"/>
      </w:rPr>
      <w:t>ko Yulianto, Wantini, Azaki Khoirudin</w:t>
    </w:r>
    <w:r>
      <w:rPr>
        <w:color w:val="000000"/>
      </w:rPr>
      <w:t xml:space="preserve">, Vol. </w:t>
    </w:r>
    <w:r w:rsidR="00B520B2">
      <w:rPr>
        <w:color w:val="000000"/>
      </w:rPr>
      <w:t>2</w:t>
    </w:r>
    <w:r>
      <w:rPr>
        <w:color w:val="000000"/>
      </w:rPr>
      <w:t xml:space="preserve">, No. </w:t>
    </w:r>
    <w:r w:rsidR="00B520B2">
      <w:rPr>
        <w:color w:val="000000"/>
      </w:rPr>
      <w:t>2</w:t>
    </w:r>
    <w:r>
      <w:rPr>
        <w:color w:val="000000"/>
      </w:rPr>
      <w:t xml:space="preserve">, </w:t>
    </w:r>
    <w:r w:rsidR="00B520B2">
      <w:rPr>
        <w:color w:val="000000"/>
      </w:rPr>
      <w:t>November</w:t>
    </w:r>
    <w:r>
      <w:rPr>
        <w:color w:val="000000"/>
      </w:rPr>
      <w:t xml:space="preserve"> 20</w:t>
    </w:r>
    <w:r w:rsidR="00B520B2">
      <w:rPr>
        <w:color w:val="000000"/>
      </w:rPr>
      <w:t>25</w:t>
    </w:r>
    <w:r>
      <w:rPr>
        <w:color w:val="000000"/>
      </w:rPr>
      <w:t xml:space="preserve">: pp. </w:t>
    </w:r>
    <w:r w:rsidR="00DA3B03">
      <w:rPr>
        <w:color w:val="000000"/>
      </w:rPr>
      <w:t>174-189</w:t>
    </w:r>
  </w:p>
  <w:p w14:paraId="5A315CED" w14:textId="77777777" w:rsidR="00BF184F" w:rsidRDefault="00BF1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53E5" w14:textId="72B29941" w:rsidR="00BF184F" w:rsidRPr="00BF184F" w:rsidRDefault="00BF184F" w:rsidP="00BF184F">
    <w:pPr>
      <w:pStyle w:val="Footer"/>
      <w:jc w:val="right"/>
      <w:rPr>
        <w:i/>
        <w:iCs/>
        <w:sz w:val="12"/>
        <w:szCs w:val="12"/>
      </w:rPr>
    </w:pPr>
    <w:r w:rsidRPr="00BF184F">
      <w:rPr>
        <w:i/>
        <w:iCs/>
      </w:rPr>
      <w:t>Transformation Of Islamic Religious Education (PAI) Learning</w:t>
    </w:r>
    <w:r>
      <w:rPr>
        <w:i/>
        <w:i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72D9" w14:textId="3DEAD3F5" w:rsidR="00BF184F" w:rsidRDefault="00BF184F" w:rsidP="00BF184F">
    <w:pPr>
      <w:pBdr>
        <w:top w:val="nil"/>
        <w:left w:val="nil"/>
        <w:bottom w:val="nil"/>
        <w:right w:val="nil"/>
        <w:between w:val="nil"/>
      </w:pBdr>
      <w:tabs>
        <w:tab w:val="center" w:pos="4513"/>
        <w:tab w:val="right" w:pos="9026"/>
      </w:tabs>
      <w:jc w:val="right"/>
      <w:rPr>
        <w:i/>
        <w:color w:val="000000"/>
      </w:rPr>
    </w:pPr>
    <w:r>
      <w:rPr>
        <w:b/>
        <w:i/>
        <w:color w:val="000000"/>
      </w:rPr>
      <w:t>Journal Homepage:</w:t>
    </w:r>
    <w:r>
      <w:rPr>
        <w:color w:val="000000"/>
      </w:rPr>
      <w:t xml:space="preserve"> </w:t>
    </w:r>
    <w:r>
      <w:rPr>
        <w:i/>
        <w:color w:val="000000"/>
      </w:rPr>
      <w:t>https://icipi.org/index.php/JIPE</w:t>
    </w:r>
    <w:r>
      <mc:AlternateContent>
        <mc:Choice Requires="wps">
          <w:drawing>
            <wp:anchor distT="0" distB="0" distL="114300" distR="114300" simplePos="0" relativeHeight="251659264" behindDoc="0" locked="0" layoutInCell="1" hidden="0" allowOverlap="1" wp14:anchorId="00C4ADDA" wp14:editId="144E2E75">
              <wp:simplePos x="0" y="0"/>
              <wp:positionH relativeFrom="column">
                <wp:posOffset>1</wp:posOffset>
              </wp:positionH>
              <wp:positionV relativeFrom="paragraph">
                <wp:posOffset>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2BA40C52" id="_x0000_t32" coordsize="21600,21600" o:spt="32" o:oned="t" path="m,l21600,21600e" filled="f">
              <v:path arrowok="t" fillok="f" o:connecttype="none"/>
              <o:lock v:ext="edit" shapetype="t"/>
            </v:shapetype>
            <v:shape id="Straight Arrow Connector 27" o:spid="_x0000_s1026" type="#_x0000_t32" style="position:absolute;margin-left:0;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ADD0Ie1QAAAAABAAAPAAAAZHJzL2Rvd25yZXYueG1sTI9PS8NAEMXvgt9hGcGb3W0LIjGbUoSg&#10;R1sVr9vs5I9mZ0N20sRv7+hFL8Mb3vDeb/LdEnp1xjF1kSysVwYUUhV9R42F15fy5g5UYkfe9ZHQ&#10;whcm2BWXF7nLfJzpgOcjN0pCKGXOQss8ZFqnqsXg0ioOSOLVcQyOZR0b7Uc3S3jo9caYWx1cR9LQ&#10;ugEfWqw+j1Ow8FjPeltvPw6TeXtKVL6X+2deW3t9tezvQTEu/HcMP/iCDoUwneJEPqnegjzCv1M8&#10;0ScLGwO6yPV/8OIbAAD//wMAUEsBAi0AFAAGAAgAAAAhALaDOJL+AAAA4QEAABMAAAAAAAAAAAAA&#10;AAAAAAAAAFtDb250ZW50X1R5cGVzXS54bWxQSwECLQAUAAYACAAAACEAOP0h/9YAAACUAQAACwAA&#10;AAAAAAAAAAAAAAAvAQAAX3JlbHMvLnJlbHNQSwECLQAUAAYACAAAACEAWth0XtUBAACdAwAADgAA&#10;AAAAAAAAAAAAAAAuAgAAZHJzL2Uyb0RvYy54bWxQSwECLQAUAAYACAAAACEAAw9CHtUAAAAAAQAA&#10;DwAAAAAAAAAAAAAAAAAvBAAAZHJzL2Rvd25yZXYueG1sUEsFBgAAAAAEAAQA8wAAADEFAAAAAA==&#10;" strokecolor="#ed7d31 [3205]">
              <v:stroke joinstyle="miter"/>
            </v:shape>
          </w:pict>
        </mc:Fallback>
      </mc:AlternateContent>
    </w:r>
  </w:p>
  <w:p w14:paraId="7B76DF89" w14:textId="77777777" w:rsidR="00BF184F" w:rsidRDefault="00BF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955A" w14:textId="77777777" w:rsidR="008A2B67" w:rsidRPr="009F3311" w:rsidRDefault="008A2B67">
      <w:r w:rsidRPr="009F3311">
        <w:separator/>
      </w:r>
    </w:p>
  </w:footnote>
  <w:footnote w:type="continuationSeparator" w:id="0">
    <w:p w14:paraId="1858AF58" w14:textId="77777777" w:rsidR="008A2B67" w:rsidRPr="009F3311" w:rsidRDefault="008A2B67">
      <w:r w:rsidRPr="009F33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C34D" w14:textId="74FF62C8"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175</w:t>
    </w:r>
  </w:p>
  <w:p w14:paraId="0231F560" w14:textId="77777777" w:rsidR="00BF184F" w:rsidRDefault="00BF18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15A9" w14:textId="77777777" w:rsidR="00BF184F" w:rsidRPr="009F3311" w:rsidRDefault="00BF184F">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49A2A180" w14:textId="19D94D8D" w:rsidR="00BF184F" w:rsidRPr="009F3311" w:rsidRDefault="00BF184F">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w:t>
    </w:r>
    <w:r w:rsidR="00B520B2">
      <w:rPr>
        <w:color w:val="000000"/>
      </w:rPr>
      <w:t>2</w:t>
    </w:r>
    <w:r w:rsidRPr="009F3311">
      <w:rPr>
        <w:color w:val="000000"/>
      </w:rPr>
      <w:t xml:space="preserve">, No. </w:t>
    </w:r>
    <w:r w:rsidR="00B520B2">
      <w:rPr>
        <w:color w:val="000000"/>
      </w:rPr>
      <w:t>2</w:t>
    </w:r>
    <w:r w:rsidRPr="009F3311">
      <w:rPr>
        <w:color w:val="000000"/>
      </w:rPr>
      <w:t xml:space="preserve">, </w:t>
    </w:r>
    <w:r w:rsidR="00B520B2">
      <w:rPr>
        <w:color w:val="000000"/>
      </w:rPr>
      <w:t>November</w:t>
    </w:r>
    <w:r w:rsidRPr="009F3311">
      <w:rPr>
        <w:color w:val="000000"/>
      </w:rPr>
      <w:t xml:space="preserve"> 20</w:t>
    </w:r>
    <w:r w:rsidR="00B520B2">
      <w:rPr>
        <w:color w:val="000000"/>
      </w:rPr>
      <w:t>25</w:t>
    </w:r>
    <w:r w:rsidRPr="009F3311">
      <w:rPr>
        <w:color w:val="000000"/>
      </w:rPr>
      <w:t xml:space="preserve">, pp. </w:t>
    </w:r>
    <w:r>
      <w:rPr>
        <w:color w:val="000000"/>
      </w:rPr>
      <w:t>174</w:t>
    </w:r>
    <w:r w:rsidRPr="009F3311">
      <w:rPr>
        <w:color w:val="000000"/>
      </w:rPr>
      <w:t>~1</w:t>
    </w:r>
    <w:r>
      <w:rPr>
        <w:color w:val="000000"/>
      </w:rPr>
      <w:t>94</w:t>
    </w:r>
  </w:p>
  <w:p w14:paraId="7F1A92AC" w14:textId="2AD6EB68" w:rsidR="00BF184F" w:rsidRPr="009F3311" w:rsidRDefault="00BF184F" w:rsidP="00775BED">
    <w:pPr>
      <w:pBdr>
        <w:top w:val="nil"/>
        <w:left w:val="nil"/>
        <w:bottom w:val="nil"/>
        <w:right w:val="nil"/>
        <w:between w:val="nil"/>
      </w:pBdr>
      <w:tabs>
        <w:tab w:val="center" w:pos="4513"/>
        <w:tab w:val="right" w:pos="9026"/>
      </w:tabs>
      <w:rPr>
        <w:color w:val="000000"/>
      </w:rPr>
    </w:pPr>
    <w:r w:rsidRPr="009F3311">
      <w:rPr>
        <w:color w:val="000000"/>
      </w:rPr>
      <w:t>ISSN:</w:t>
    </w:r>
    <w:r>
      <w:rPr>
        <w:color w:val="000000"/>
      </w:rPr>
      <w:t xml:space="preserve"> </w:t>
    </w:r>
    <w:r w:rsidRPr="00775BED">
      <w:rPr>
        <w:color w:val="000000"/>
      </w:rPr>
      <w:t>3047-227X</w:t>
    </w:r>
    <w:r w:rsidRPr="009F3311">
      <w:rPr>
        <w:color w:val="000000"/>
      </w:rPr>
      <w:t xml:space="preserve">                                                                                                                                                 </w:t>
    </w:r>
    <w:r>
      <w:rPr>
        <w:color w:val="000000"/>
      </w:rPr>
      <w:t>180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AD2B" w14:textId="581FF776"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184</w:t>
    </w:r>
  </w:p>
  <w:p w14:paraId="5E4B335F" w14:textId="77777777" w:rsidR="00BF184F" w:rsidRDefault="00BF18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24E6" w14:textId="7C551371" w:rsidR="00BF184F" w:rsidRPr="00BF184F" w:rsidRDefault="00BF184F" w:rsidP="00BF184F">
    <w:pPr>
      <w:tabs>
        <w:tab w:val="left" w:pos="4160"/>
        <w:tab w:val="center" w:pos="4680"/>
      </w:tabs>
      <w:rPr>
        <w:b/>
      </w:rPr>
    </w:pPr>
    <w:r w:rsidRPr="00BF184F">
      <w:rPr>
        <w:color w:val="000000"/>
      </w:rPr>
      <w:t>E</w:t>
    </w:r>
    <w:r w:rsidRPr="00BF184F">
      <w:rPr>
        <w:lang w:val="fi-FI"/>
      </w:rPr>
      <w:t>ko Yulianto, Wantini, Azaki Khoirudin</w:t>
    </w:r>
    <w:r>
      <w:rPr>
        <w:b/>
      </w:rPr>
      <w:tab/>
    </w:r>
    <w:r>
      <w:rPr>
        <w:b/>
      </w:rPr>
      <w:tab/>
    </w:r>
    <w:r>
      <w:rPr>
        <w:color w:val="000000"/>
      </w:rPr>
      <w:t xml:space="preserve">      ISSN: </w:t>
    </w:r>
    <w:r w:rsidRPr="00C67992">
      <w:rPr>
        <w:color w:val="000000"/>
      </w:rPr>
      <w:t xml:space="preserve">3047-227X                                     </w:t>
    </w:r>
    <w:r>
      <w:rPr>
        <w:color w:val="000000"/>
      </w:rPr>
      <w:t xml:space="preserve"> </w:t>
    </w:r>
    <w:r w:rsidRPr="00C67992">
      <w:rPr>
        <w:color w:val="000000"/>
      </w:rPr>
      <w:t xml:space="preserve"> </w:t>
    </w:r>
    <w:r>
      <w:rPr>
        <w:color w:val="000000"/>
      </w:rPr>
      <w:tab/>
    </w:r>
    <w:r>
      <w:rPr>
        <w:color w:val="000000"/>
      </w:rPr>
      <w:tab/>
    </w:r>
    <w:r w:rsidRPr="00C67992">
      <w:rPr>
        <w:color w:val="000000"/>
      </w:rPr>
      <w:t xml:space="preserve"> </w:t>
    </w:r>
    <w:r>
      <mc:AlternateContent>
        <mc:Choice Requires="wps">
          <w:drawing>
            <wp:anchor distT="0" distB="0" distL="114300" distR="114300" simplePos="0" relativeHeight="251673600" behindDoc="0" locked="0" layoutInCell="1" hidden="0" allowOverlap="1" wp14:anchorId="560B7175" wp14:editId="100C708C">
              <wp:simplePos x="0" y="0"/>
              <wp:positionH relativeFrom="column">
                <wp:posOffset>-12699</wp:posOffset>
              </wp:positionH>
              <wp:positionV relativeFrom="paragraph">
                <wp:posOffset>165100</wp:posOffset>
              </wp:positionV>
              <wp:extent cx="0" cy="12700"/>
              <wp:effectExtent l="0" t="0" r="0" b="0"/>
              <wp:wrapNone/>
              <wp:docPr id="2023258057" name="Straight Arrow Connector 202325805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77C0C37E" id="_x0000_t32" coordsize="21600,21600" o:spt="32" o:oned="t" path="m,l21600,21600e" filled="f">
              <v:path arrowok="t" fillok="f" o:connecttype="none"/>
              <o:lock v:ext="edit" shapetype="t"/>
            </v:shapetype>
            <v:shape id="Straight Arrow Connector 2023258057" o:spid="_x0000_s1026" type="#_x0000_t32" style="position:absolute;margin-left:-1pt;margin-top:13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Pr>
        <w:color w:val="000000"/>
      </w:rPr>
      <w:t>185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84DC" w14:textId="77777777" w:rsidR="00BF184F" w:rsidRPr="009F3311" w:rsidRDefault="00BF184F">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00CABAFA" w14:textId="5C256C77" w:rsidR="00BF184F" w:rsidRPr="009F3311" w:rsidRDefault="00BF184F">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w:t>
    </w:r>
    <w:r w:rsidR="00B520B2">
      <w:rPr>
        <w:color w:val="000000"/>
      </w:rPr>
      <w:t>2</w:t>
    </w:r>
    <w:r w:rsidRPr="009F3311">
      <w:rPr>
        <w:color w:val="000000"/>
      </w:rPr>
      <w:t xml:space="preserve">, No. </w:t>
    </w:r>
    <w:r w:rsidR="00B520B2">
      <w:rPr>
        <w:color w:val="000000"/>
      </w:rPr>
      <w:t>2</w:t>
    </w:r>
    <w:r w:rsidRPr="009F3311">
      <w:rPr>
        <w:color w:val="000000"/>
      </w:rPr>
      <w:t xml:space="preserve"> </w:t>
    </w:r>
    <w:r w:rsidR="00B520B2">
      <w:rPr>
        <w:color w:val="000000"/>
      </w:rPr>
      <w:t>November</w:t>
    </w:r>
    <w:r w:rsidRPr="009F3311">
      <w:rPr>
        <w:color w:val="000000"/>
      </w:rPr>
      <w:t xml:space="preserve"> 20</w:t>
    </w:r>
    <w:r w:rsidR="00B520B2">
      <w:rPr>
        <w:color w:val="000000"/>
      </w:rPr>
      <w:t>22</w:t>
    </w:r>
    <w:r w:rsidRPr="009F3311">
      <w:rPr>
        <w:color w:val="000000"/>
      </w:rPr>
      <w:t xml:space="preserve">, pp. </w:t>
    </w:r>
    <w:r>
      <w:rPr>
        <w:color w:val="000000"/>
      </w:rPr>
      <w:t>17</w:t>
    </w:r>
    <w:r w:rsidR="00DA3B03">
      <w:rPr>
        <w:color w:val="000000"/>
      </w:rPr>
      <w:t>3</w:t>
    </w:r>
    <w:r w:rsidRPr="009F3311">
      <w:rPr>
        <w:color w:val="000000"/>
      </w:rPr>
      <w:t>~1</w:t>
    </w:r>
    <w:r w:rsidR="00DA3B03">
      <w:rPr>
        <w:color w:val="000000"/>
      </w:rPr>
      <w:t>89</w:t>
    </w:r>
  </w:p>
  <w:p w14:paraId="7C73AE22" w14:textId="7AF998ED" w:rsidR="00BF184F" w:rsidRPr="009F3311" w:rsidRDefault="00BF184F" w:rsidP="00775BED">
    <w:pPr>
      <w:pBdr>
        <w:top w:val="nil"/>
        <w:left w:val="nil"/>
        <w:bottom w:val="nil"/>
        <w:right w:val="nil"/>
        <w:between w:val="nil"/>
      </w:pBdr>
      <w:tabs>
        <w:tab w:val="center" w:pos="4513"/>
        <w:tab w:val="right" w:pos="9026"/>
      </w:tabs>
      <w:rPr>
        <w:color w:val="000000"/>
      </w:rPr>
    </w:pPr>
    <w:r w:rsidRPr="009F3311">
      <w:rPr>
        <w:color w:val="000000"/>
      </w:rPr>
      <w:t>ISSN:</w:t>
    </w:r>
    <w:r>
      <w:rPr>
        <w:color w:val="000000"/>
      </w:rPr>
      <w:t xml:space="preserve"> </w:t>
    </w:r>
    <w:r w:rsidRPr="00775BED">
      <w:rPr>
        <w:color w:val="000000"/>
      </w:rPr>
      <w:t>3047-227X</w:t>
    </w:r>
    <w:r w:rsidRPr="009F3311">
      <w:rPr>
        <w:color w:val="000000"/>
      </w:rPr>
      <w:t xml:space="preserve">                                                                                                                                                 </w:t>
    </w:r>
    <w:r>
      <w:rPr>
        <w:color w:val="000000"/>
      </w:rPr>
      <w:t>183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0B9F" w14:textId="1E6F24F7"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187</w:t>
    </w:r>
  </w:p>
  <w:p w14:paraId="49FCC6E6" w14:textId="77777777" w:rsidR="00BF184F" w:rsidRDefault="00BF1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B4D6" w14:textId="3082E5D7" w:rsidR="00BF184F" w:rsidRPr="00BF184F" w:rsidRDefault="00BF184F" w:rsidP="00BF184F">
    <w:pPr>
      <w:tabs>
        <w:tab w:val="left" w:pos="4160"/>
        <w:tab w:val="center" w:pos="4680"/>
      </w:tabs>
      <w:rPr>
        <w:b/>
      </w:rPr>
    </w:pPr>
    <w:r w:rsidRPr="00BF184F">
      <w:rPr>
        <w:color w:val="000000"/>
      </w:rPr>
      <w:t>E</w:t>
    </w:r>
    <w:r w:rsidRPr="00BF184F">
      <w:rPr>
        <w:lang w:val="fi-FI"/>
      </w:rPr>
      <w:t>ko Yulianto, Wantini, Azaki Khoirudin</w:t>
    </w:r>
    <w:r>
      <w:rPr>
        <w:b/>
      </w:rPr>
      <w:tab/>
    </w:r>
    <w:r>
      <w:rPr>
        <w:b/>
      </w:rPr>
      <w:tab/>
    </w:r>
    <w:r>
      <w:rPr>
        <w:color w:val="000000"/>
      </w:rPr>
      <w:t xml:space="preserve">      ISSN: </w:t>
    </w:r>
    <w:r w:rsidRPr="00C67992">
      <w:rPr>
        <w:color w:val="000000"/>
      </w:rPr>
      <w:t xml:space="preserve">3047-227X                                     </w:t>
    </w:r>
    <w:r>
      <w:rPr>
        <w:color w:val="000000"/>
      </w:rPr>
      <w:t xml:space="preserve"> </w:t>
    </w:r>
    <w:r w:rsidRPr="00C67992">
      <w:rPr>
        <w:color w:val="000000"/>
      </w:rPr>
      <w:t xml:space="preserve"> </w:t>
    </w:r>
    <w:r>
      <w:rPr>
        <w:color w:val="000000"/>
      </w:rPr>
      <w:tab/>
    </w:r>
    <w:r>
      <w:rPr>
        <w:color w:val="000000"/>
      </w:rPr>
      <w:tab/>
    </w:r>
    <w:r w:rsidRPr="00C67992">
      <w:rPr>
        <w:color w:val="000000"/>
      </w:rPr>
      <w:t xml:space="preserve"> </w:t>
    </w:r>
    <w:r>
      <mc:AlternateContent>
        <mc:Choice Requires="wps">
          <w:drawing>
            <wp:anchor distT="0" distB="0" distL="114300" distR="114300" simplePos="0" relativeHeight="251675648" behindDoc="0" locked="0" layoutInCell="1" hidden="0" allowOverlap="1" wp14:anchorId="2B3B3E0D" wp14:editId="1AC83711">
              <wp:simplePos x="0" y="0"/>
              <wp:positionH relativeFrom="column">
                <wp:posOffset>-12699</wp:posOffset>
              </wp:positionH>
              <wp:positionV relativeFrom="paragraph">
                <wp:posOffset>165100</wp:posOffset>
              </wp:positionV>
              <wp:extent cx="0" cy="12700"/>
              <wp:effectExtent l="0" t="0" r="0" b="0"/>
              <wp:wrapNone/>
              <wp:docPr id="1696571226" name="Straight Arrow Connector 1696571226"/>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728B4906" id="_x0000_t32" coordsize="21600,21600" o:spt="32" o:oned="t" path="m,l21600,21600e" filled="f">
              <v:path arrowok="t" fillok="f" o:connecttype="none"/>
              <o:lock v:ext="edit" shapetype="t"/>
            </v:shapetype>
            <v:shape id="Straight Arrow Connector 1696571226" o:spid="_x0000_s1026" type="#_x0000_t32" style="position:absolute;margin-left:-1pt;margin-top:13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Pr>
        <w:color w:val="000000"/>
      </w:rPr>
      <w:t>188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B511" w14:textId="77777777" w:rsidR="00BF184F" w:rsidRPr="009F3311" w:rsidRDefault="00BF184F">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1E0E4AFC" w14:textId="29811117" w:rsidR="00BF184F" w:rsidRPr="009F3311" w:rsidRDefault="00BF184F">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w:t>
    </w:r>
    <w:r w:rsidR="00B520B2">
      <w:rPr>
        <w:color w:val="000000"/>
      </w:rPr>
      <w:t>2</w:t>
    </w:r>
    <w:r w:rsidRPr="009F3311">
      <w:rPr>
        <w:color w:val="000000"/>
      </w:rPr>
      <w:t xml:space="preserve">, No. </w:t>
    </w:r>
    <w:r w:rsidR="00B520B2">
      <w:rPr>
        <w:color w:val="000000"/>
      </w:rPr>
      <w:t>2</w:t>
    </w:r>
    <w:r w:rsidRPr="009F3311">
      <w:rPr>
        <w:color w:val="000000"/>
      </w:rPr>
      <w:t xml:space="preserve">, </w:t>
    </w:r>
    <w:r w:rsidR="00B520B2">
      <w:rPr>
        <w:color w:val="000000"/>
      </w:rPr>
      <w:t>November</w:t>
    </w:r>
    <w:r w:rsidRPr="009F3311">
      <w:rPr>
        <w:color w:val="000000"/>
      </w:rPr>
      <w:t xml:space="preserve"> 20</w:t>
    </w:r>
    <w:r w:rsidR="00B520B2">
      <w:rPr>
        <w:color w:val="000000"/>
      </w:rPr>
      <w:t>22</w:t>
    </w:r>
    <w:r w:rsidRPr="009F3311">
      <w:rPr>
        <w:color w:val="000000"/>
      </w:rPr>
      <w:t xml:space="preserve">, pp. </w:t>
    </w:r>
    <w:r>
      <w:rPr>
        <w:color w:val="000000"/>
      </w:rPr>
      <w:t>17</w:t>
    </w:r>
    <w:r w:rsidR="00DA3B03">
      <w:rPr>
        <w:color w:val="000000"/>
      </w:rPr>
      <w:t>3</w:t>
    </w:r>
    <w:r w:rsidRPr="009F3311">
      <w:rPr>
        <w:color w:val="000000"/>
      </w:rPr>
      <w:t>~1</w:t>
    </w:r>
    <w:r w:rsidR="00DA3B03">
      <w:rPr>
        <w:color w:val="000000"/>
      </w:rPr>
      <w:t>89</w:t>
    </w:r>
  </w:p>
  <w:p w14:paraId="255F5820" w14:textId="64334E2B" w:rsidR="00BF184F" w:rsidRPr="009F3311" w:rsidRDefault="00BF184F" w:rsidP="00775BED">
    <w:pPr>
      <w:pBdr>
        <w:top w:val="nil"/>
        <w:left w:val="nil"/>
        <w:bottom w:val="nil"/>
        <w:right w:val="nil"/>
        <w:between w:val="nil"/>
      </w:pBdr>
      <w:tabs>
        <w:tab w:val="center" w:pos="4513"/>
        <w:tab w:val="right" w:pos="9026"/>
      </w:tabs>
      <w:rPr>
        <w:color w:val="000000"/>
      </w:rPr>
    </w:pPr>
    <w:r w:rsidRPr="009F3311">
      <w:rPr>
        <w:color w:val="000000"/>
      </w:rPr>
      <w:t>ISSN:</w:t>
    </w:r>
    <w:r>
      <w:rPr>
        <w:color w:val="000000"/>
      </w:rPr>
      <w:t xml:space="preserve"> </w:t>
    </w:r>
    <w:r w:rsidRPr="00775BED">
      <w:rPr>
        <w:color w:val="000000"/>
      </w:rPr>
      <w:t>3047-227X</w:t>
    </w:r>
    <w:r w:rsidRPr="009F3311">
      <w:rPr>
        <w:color w:val="000000"/>
      </w:rPr>
      <w:t xml:space="preserve">                                                                                                                                                 </w:t>
    </w:r>
    <w:r>
      <w:rPr>
        <w:color w:val="000000"/>
      </w:rPr>
      <w:t>186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674F" w14:textId="77777777" w:rsidR="00DA3B03" w:rsidRPr="009F3311" w:rsidRDefault="00DA3B03">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50D1F34D" w14:textId="4878A7BC" w:rsidR="00DA3B03" w:rsidRPr="009F3311" w:rsidRDefault="00DA3B03">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w:t>
    </w:r>
    <w:r w:rsidR="00B520B2">
      <w:rPr>
        <w:color w:val="000000"/>
      </w:rPr>
      <w:t>2</w:t>
    </w:r>
    <w:r w:rsidRPr="009F3311">
      <w:rPr>
        <w:color w:val="000000"/>
      </w:rPr>
      <w:t xml:space="preserve">, No. </w:t>
    </w:r>
    <w:r w:rsidR="00B520B2">
      <w:rPr>
        <w:color w:val="000000"/>
      </w:rPr>
      <w:t>2</w:t>
    </w:r>
    <w:r w:rsidRPr="009F3311">
      <w:rPr>
        <w:color w:val="000000"/>
      </w:rPr>
      <w:t xml:space="preserve">, </w:t>
    </w:r>
    <w:r w:rsidR="00B520B2">
      <w:rPr>
        <w:color w:val="000000"/>
      </w:rPr>
      <w:t>November</w:t>
    </w:r>
    <w:r w:rsidRPr="009F3311">
      <w:rPr>
        <w:color w:val="000000"/>
      </w:rPr>
      <w:t xml:space="preserve"> 20</w:t>
    </w:r>
    <w:r w:rsidR="00B520B2">
      <w:rPr>
        <w:color w:val="000000"/>
      </w:rPr>
      <w:t>25</w:t>
    </w:r>
    <w:r w:rsidRPr="009F3311">
      <w:rPr>
        <w:color w:val="000000"/>
      </w:rPr>
      <w:t xml:space="preserve">, pp. </w:t>
    </w:r>
    <w:r>
      <w:rPr>
        <w:color w:val="000000"/>
      </w:rPr>
      <w:t>173</w:t>
    </w:r>
    <w:r w:rsidRPr="009F3311">
      <w:rPr>
        <w:color w:val="000000"/>
      </w:rPr>
      <w:t>~1</w:t>
    </w:r>
    <w:r>
      <w:rPr>
        <w:color w:val="000000"/>
      </w:rPr>
      <w:t>89</w:t>
    </w:r>
  </w:p>
  <w:p w14:paraId="216FB441" w14:textId="5F627301" w:rsidR="00DA3B03" w:rsidRPr="009F3311" w:rsidRDefault="00DA3B03" w:rsidP="00775BED">
    <w:pPr>
      <w:pBdr>
        <w:top w:val="nil"/>
        <w:left w:val="nil"/>
        <w:bottom w:val="nil"/>
        <w:right w:val="nil"/>
        <w:between w:val="nil"/>
      </w:pBdr>
      <w:tabs>
        <w:tab w:val="center" w:pos="4513"/>
        <w:tab w:val="right" w:pos="9026"/>
      </w:tabs>
      <w:rPr>
        <w:color w:val="000000"/>
      </w:rPr>
    </w:pPr>
    <w:r w:rsidRPr="009F3311">
      <w:rPr>
        <w:color w:val="000000"/>
      </w:rPr>
      <w:t>ISSN:</w:t>
    </w:r>
    <w:r>
      <w:rPr>
        <w:color w:val="000000"/>
      </w:rPr>
      <w:t xml:space="preserve"> </w:t>
    </w:r>
    <w:r w:rsidRPr="00775BED">
      <w:rPr>
        <w:color w:val="000000"/>
      </w:rPr>
      <w:t>3047-227X</w:t>
    </w:r>
    <w:r w:rsidRPr="009F3311">
      <w:rPr>
        <w:color w:val="000000"/>
      </w:rPr>
      <w:t xml:space="preserve">                                                                                                                                                 </w:t>
    </w:r>
    <w:r>
      <w:rPr>
        <w:color w:val="000000"/>
      </w:rPr>
      <w:t>189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8FA" w14:textId="77777777" w:rsidR="00DA3B03" w:rsidRPr="009F3311" w:rsidRDefault="00DA3B03" w:rsidP="00DA3B03">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217FEC4C" w14:textId="001419AD" w:rsidR="00DA3B03" w:rsidRPr="009F3311" w:rsidRDefault="00DA3B03" w:rsidP="00DA3B03">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w:t>
    </w:r>
    <w:r w:rsidR="00B520B2">
      <w:rPr>
        <w:color w:val="000000"/>
      </w:rPr>
      <w:t>2</w:t>
    </w:r>
    <w:r w:rsidRPr="009F3311">
      <w:rPr>
        <w:color w:val="000000"/>
      </w:rPr>
      <w:t xml:space="preserve">, No. </w:t>
    </w:r>
    <w:r w:rsidR="00B520B2">
      <w:rPr>
        <w:color w:val="000000"/>
      </w:rPr>
      <w:t>2</w:t>
    </w:r>
    <w:r w:rsidRPr="009F3311">
      <w:rPr>
        <w:color w:val="000000"/>
      </w:rPr>
      <w:t xml:space="preserve">, </w:t>
    </w:r>
    <w:r w:rsidR="00B520B2">
      <w:rPr>
        <w:color w:val="000000"/>
      </w:rPr>
      <w:t>November</w:t>
    </w:r>
    <w:r w:rsidRPr="009F3311">
      <w:rPr>
        <w:color w:val="000000"/>
      </w:rPr>
      <w:t xml:space="preserve"> 20</w:t>
    </w:r>
    <w:r w:rsidR="00B520B2">
      <w:rPr>
        <w:color w:val="000000"/>
      </w:rPr>
      <w:t>25</w:t>
    </w:r>
    <w:r w:rsidRPr="009F3311">
      <w:rPr>
        <w:color w:val="000000"/>
      </w:rPr>
      <w:t xml:space="preserve">, pp. </w:t>
    </w:r>
    <w:r>
      <w:rPr>
        <w:color w:val="000000"/>
      </w:rPr>
      <w:t>174</w:t>
    </w:r>
    <w:r w:rsidRPr="009F3311">
      <w:rPr>
        <w:color w:val="000000"/>
      </w:rPr>
      <w:t>~1</w:t>
    </w:r>
    <w:r>
      <w:rPr>
        <w:color w:val="000000"/>
      </w:rPr>
      <w:t>89</w:t>
    </w:r>
  </w:p>
  <w:p w14:paraId="4372F4BF" w14:textId="6C8E0EAE" w:rsidR="00BF184F" w:rsidRPr="00BF184F" w:rsidRDefault="00DA3B03" w:rsidP="00DA3B03">
    <w:pPr>
      <w:tabs>
        <w:tab w:val="left" w:pos="4160"/>
        <w:tab w:val="center" w:pos="4680"/>
      </w:tabs>
      <w:rPr>
        <w:b/>
      </w:rPr>
    </w:pPr>
    <w:r w:rsidRPr="009F3311">
      <w:rPr>
        <w:color w:val="000000"/>
      </w:rPr>
      <w:t>ISSN:</w:t>
    </w:r>
    <w:r>
      <w:rPr>
        <w:color w:val="000000"/>
      </w:rPr>
      <w:t xml:space="preserve"> </w:t>
    </w:r>
    <w:r w:rsidRPr="00775BED">
      <w:rPr>
        <w:color w:val="000000"/>
      </w:rPr>
      <w:t>3047-227X</w:t>
    </w:r>
    <w:r w:rsidR="00BF184F">
      <w:rPr>
        <w:b/>
      </w:rPr>
      <w:tab/>
    </w:r>
    <w:r w:rsidR="00BF184F">
      <w:rPr>
        <w:b/>
      </w:rPr>
      <w:tab/>
    </w:r>
    <w:r w:rsidR="00BF184F">
      <w:rPr>
        <w:color w:val="000000"/>
      </w:rPr>
      <w:t xml:space="preserve">      </w:t>
    </w:r>
    <w:r>
      <w:rPr>
        <w:color w:val="000000"/>
      </w:rPr>
      <w:tab/>
    </w:r>
    <w:r>
      <w:rPr>
        <w:color w:val="000000"/>
      </w:rPr>
      <w:tab/>
    </w:r>
    <w:r w:rsidR="00BF184F" w:rsidRPr="00C67992">
      <w:rPr>
        <w:color w:val="000000"/>
      </w:rPr>
      <w:t xml:space="preserve">                                     </w:t>
    </w:r>
    <w:r w:rsidR="00BF184F">
      <w:rPr>
        <w:color w:val="000000"/>
      </w:rPr>
      <w:t xml:space="preserve"> </w:t>
    </w:r>
    <w:r w:rsidR="00BF184F" w:rsidRPr="00C67992">
      <w:rPr>
        <w:color w:val="000000"/>
      </w:rPr>
      <w:t xml:space="preserve"> </w:t>
    </w:r>
    <w:r w:rsidR="00BF184F">
      <w:rPr>
        <w:color w:val="000000"/>
      </w:rPr>
      <w:tab/>
    </w:r>
    <w:r w:rsidR="00BF184F">
      <w:rPr>
        <w:color w:val="000000"/>
      </w:rPr>
      <w:tab/>
    </w:r>
    <w:r w:rsidR="00BF184F" w:rsidRPr="00C67992">
      <w:rPr>
        <w:color w:val="000000"/>
      </w:rPr>
      <w:t xml:space="preserve"> </w:t>
    </w:r>
    <w:r w:rsidR="00BF184F">
      <mc:AlternateContent>
        <mc:Choice Requires="wps">
          <w:drawing>
            <wp:anchor distT="0" distB="0" distL="114300" distR="114300" simplePos="0" relativeHeight="251665408" behindDoc="0" locked="0" layoutInCell="1" hidden="0" allowOverlap="1" wp14:anchorId="01767351" wp14:editId="3832955C">
              <wp:simplePos x="0" y="0"/>
              <wp:positionH relativeFrom="column">
                <wp:posOffset>-12699</wp:posOffset>
              </wp:positionH>
              <wp:positionV relativeFrom="paragraph">
                <wp:posOffset>165100</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5BE88F78" id="_x0000_t32" coordsize="21600,21600" o:spt="32" o:oned="t" path="m,l21600,21600e" filled="f">
              <v:path arrowok="t" fillok="f" o:connecttype="none"/>
              <o:lock v:ext="edit" shapetype="t"/>
            </v:shapetype>
            <v:shape id="Straight Arrow Connector 25" o:spid="_x0000_s1026" type="#_x0000_t32" style="position:absolute;margin-left:-1pt;margin-top:13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sidR="00BF184F">
      <w:rPr>
        <w:color w:val="000000"/>
      </w:rPr>
      <w:t>174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52F5" w14:textId="77777777" w:rsidR="00775BED" w:rsidRPr="009F3311" w:rsidRDefault="00775BED">
    <w:pPr>
      <w:pBdr>
        <w:top w:val="nil"/>
        <w:left w:val="nil"/>
        <w:bottom w:val="nil"/>
        <w:right w:val="nil"/>
        <w:between w:val="nil"/>
      </w:pBdr>
      <w:tabs>
        <w:tab w:val="center" w:pos="4513"/>
        <w:tab w:val="right" w:pos="9026"/>
      </w:tabs>
      <w:rPr>
        <w:b/>
        <w:color w:val="000000"/>
      </w:rPr>
    </w:pPr>
    <w:r w:rsidRPr="009F3311">
      <w:rPr>
        <w:b/>
        <w:color w:val="000000"/>
      </w:rPr>
      <w:t xml:space="preserve">Journal of Indonesian Progressive Education </w:t>
    </w:r>
  </w:p>
  <w:p w14:paraId="6FEB2F75" w14:textId="3907BC3D" w:rsidR="00775BED" w:rsidRPr="009F3311" w:rsidRDefault="00775BED">
    <w:pPr>
      <w:pBdr>
        <w:top w:val="nil"/>
        <w:left w:val="nil"/>
        <w:bottom w:val="nil"/>
        <w:right w:val="nil"/>
        <w:between w:val="nil"/>
      </w:pBdr>
      <w:tabs>
        <w:tab w:val="center" w:pos="4513"/>
        <w:tab w:val="right" w:pos="9026"/>
        <w:tab w:val="left" w:pos="3675"/>
      </w:tabs>
      <w:ind w:right="45"/>
      <w:rPr>
        <w:color w:val="000000"/>
      </w:rPr>
    </w:pPr>
    <w:r w:rsidRPr="009F3311">
      <w:rPr>
        <w:color w:val="000000"/>
      </w:rPr>
      <w:t xml:space="preserve">Vol. xx, No. xx, Month 20xx, pp. </w:t>
    </w:r>
    <w:r w:rsidR="00BF184F">
      <w:rPr>
        <w:color w:val="000000"/>
      </w:rPr>
      <w:t>174</w:t>
    </w:r>
    <w:r w:rsidRPr="009F3311">
      <w:rPr>
        <w:color w:val="000000"/>
      </w:rPr>
      <w:t>~1</w:t>
    </w:r>
    <w:r w:rsidR="00965A8E">
      <w:rPr>
        <w:color w:val="000000"/>
      </w:rPr>
      <w:t>94</w:t>
    </w:r>
  </w:p>
  <w:p w14:paraId="2C888D06" w14:textId="6FE7C1B4" w:rsidR="00775BED" w:rsidRPr="009F3311" w:rsidRDefault="00775BED" w:rsidP="00775BED">
    <w:pPr>
      <w:pBdr>
        <w:top w:val="nil"/>
        <w:left w:val="nil"/>
        <w:bottom w:val="nil"/>
        <w:right w:val="nil"/>
        <w:between w:val="nil"/>
      </w:pBdr>
      <w:tabs>
        <w:tab w:val="center" w:pos="4513"/>
        <w:tab w:val="right" w:pos="9026"/>
      </w:tabs>
      <w:rPr>
        <w:color w:val="000000"/>
      </w:rPr>
    </w:pPr>
    <w:r w:rsidRPr="009F3311">
      <w:rPr>
        <w:color w:val="000000"/>
      </w:rPr>
      <w:t>ISSN:</w:t>
    </w:r>
    <w:r>
      <w:rPr>
        <w:color w:val="000000"/>
      </w:rPr>
      <w:t xml:space="preserve"> </w:t>
    </w:r>
    <w:r w:rsidRPr="00775BED">
      <w:rPr>
        <w:color w:val="000000"/>
      </w:rPr>
      <w:t>3047-227X</w:t>
    </w:r>
    <w:r w:rsidRPr="009F3311">
      <w:rPr>
        <w:color w:val="000000"/>
      </w:rPr>
      <w:t xml:space="preserve">                                                                                                                                                 </w:t>
    </w:r>
    <w:r w:rsidR="00BF184F">
      <w:rPr>
        <w:color w:val="000000"/>
      </w:rPr>
      <w:t>174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28D8" w14:textId="5288F56F"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177</w:t>
    </w:r>
  </w:p>
  <w:p w14:paraId="7E1DD9C8" w14:textId="77777777" w:rsidR="00BF184F" w:rsidRDefault="00BF18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6FEC" w14:textId="0B5D5CD6" w:rsidR="00BF184F" w:rsidRPr="00BF184F" w:rsidRDefault="00BF184F" w:rsidP="00BF184F">
    <w:pPr>
      <w:tabs>
        <w:tab w:val="left" w:pos="4160"/>
        <w:tab w:val="center" w:pos="4680"/>
      </w:tabs>
      <w:rPr>
        <w:b/>
      </w:rPr>
    </w:pPr>
    <w:r w:rsidRPr="00BF184F">
      <w:rPr>
        <w:color w:val="000000"/>
      </w:rPr>
      <w:t>E</w:t>
    </w:r>
    <w:r w:rsidRPr="00BF184F">
      <w:rPr>
        <w:lang w:val="fi-FI"/>
      </w:rPr>
      <w:t>ko Yulianto, Wantini, Azaki Khoirudin</w:t>
    </w:r>
    <w:r>
      <w:rPr>
        <w:b/>
      </w:rPr>
      <w:tab/>
    </w:r>
    <w:r>
      <w:rPr>
        <w:b/>
      </w:rPr>
      <w:tab/>
    </w:r>
    <w:r>
      <w:rPr>
        <w:color w:val="000000"/>
      </w:rPr>
      <w:t xml:space="preserve">      ISSN: </w:t>
    </w:r>
    <w:r w:rsidRPr="00C67992">
      <w:rPr>
        <w:color w:val="000000"/>
      </w:rPr>
      <w:t xml:space="preserve">3047-227X                                     </w:t>
    </w:r>
    <w:r>
      <w:rPr>
        <w:color w:val="000000"/>
      </w:rPr>
      <w:t xml:space="preserve"> </w:t>
    </w:r>
    <w:r w:rsidRPr="00C67992">
      <w:rPr>
        <w:color w:val="000000"/>
      </w:rPr>
      <w:t xml:space="preserve"> </w:t>
    </w:r>
    <w:r>
      <w:rPr>
        <w:color w:val="000000"/>
      </w:rPr>
      <w:tab/>
    </w:r>
    <w:r>
      <w:rPr>
        <w:color w:val="000000"/>
      </w:rPr>
      <w:tab/>
    </w:r>
    <w:r w:rsidRPr="00C67992">
      <w:rPr>
        <w:color w:val="000000"/>
      </w:rPr>
      <w:t xml:space="preserve"> </w:t>
    </w:r>
    <w:r>
      <mc:AlternateContent>
        <mc:Choice Requires="wps">
          <w:drawing>
            <wp:anchor distT="0" distB="0" distL="114300" distR="114300" simplePos="0" relativeHeight="251667456" behindDoc="0" locked="0" layoutInCell="1" hidden="0" allowOverlap="1" wp14:anchorId="40B76DF3" wp14:editId="5801EC7A">
              <wp:simplePos x="0" y="0"/>
              <wp:positionH relativeFrom="column">
                <wp:posOffset>-12699</wp:posOffset>
              </wp:positionH>
              <wp:positionV relativeFrom="paragraph">
                <wp:posOffset>165100</wp:posOffset>
              </wp:positionV>
              <wp:extent cx="0" cy="12700"/>
              <wp:effectExtent l="0" t="0" r="0" b="0"/>
              <wp:wrapNone/>
              <wp:docPr id="2087412350" name="Straight Arrow Connector 2087412350"/>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7EBF6629" id="_x0000_t32" coordsize="21600,21600" o:spt="32" o:oned="t" path="m,l21600,21600e" filled="f">
              <v:path arrowok="t" fillok="f" o:connecttype="none"/>
              <o:lock v:ext="edit" shapetype="t"/>
            </v:shapetype>
            <v:shape id="Straight Arrow Connector 2087412350" o:spid="_x0000_s1026" type="#_x0000_t32" style="position:absolute;margin-left:-1pt;margin-top:13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Pr>
        <w:color w:val="000000"/>
      </w:rPr>
      <w:t>176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C389" w14:textId="57F4F50D"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179</w:t>
    </w:r>
  </w:p>
  <w:p w14:paraId="5A553EE7" w14:textId="77777777" w:rsidR="00BF184F" w:rsidRDefault="00BF18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78C7" w14:textId="5FEE324C" w:rsidR="00BF184F" w:rsidRPr="00BF184F" w:rsidRDefault="00BF184F" w:rsidP="00BF184F">
    <w:pPr>
      <w:tabs>
        <w:tab w:val="left" w:pos="4160"/>
        <w:tab w:val="center" w:pos="4680"/>
      </w:tabs>
      <w:rPr>
        <w:b/>
      </w:rPr>
    </w:pPr>
    <w:r w:rsidRPr="00BF184F">
      <w:rPr>
        <w:color w:val="000000"/>
      </w:rPr>
      <w:t>E</w:t>
    </w:r>
    <w:r w:rsidRPr="00BF184F">
      <w:rPr>
        <w:lang w:val="fi-FI"/>
      </w:rPr>
      <w:t>ko Yulianto, Wantini, Azaki Khoirudin</w:t>
    </w:r>
    <w:r>
      <w:rPr>
        <w:b/>
      </w:rPr>
      <w:tab/>
    </w:r>
    <w:r>
      <w:rPr>
        <w:b/>
      </w:rPr>
      <w:tab/>
    </w:r>
    <w:r>
      <w:rPr>
        <w:color w:val="000000"/>
      </w:rPr>
      <w:t xml:space="preserve">      ISSN: </w:t>
    </w:r>
    <w:r w:rsidRPr="00C67992">
      <w:rPr>
        <w:color w:val="000000"/>
      </w:rPr>
      <w:t xml:space="preserve">3047-227X                                     </w:t>
    </w:r>
    <w:r>
      <w:rPr>
        <w:color w:val="000000"/>
      </w:rPr>
      <w:t xml:space="preserve"> </w:t>
    </w:r>
    <w:r w:rsidRPr="00C67992">
      <w:rPr>
        <w:color w:val="000000"/>
      </w:rPr>
      <w:t xml:space="preserve"> </w:t>
    </w:r>
    <w:r>
      <w:rPr>
        <w:color w:val="000000"/>
      </w:rPr>
      <w:tab/>
    </w:r>
    <w:r>
      <w:rPr>
        <w:color w:val="000000"/>
      </w:rPr>
      <w:tab/>
    </w:r>
    <w:r w:rsidRPr="00C67992">
      <w:rPr>
        <w:color w:val="000000"/>
      </w:rPr>
      <w:t xml:space="preserve"> </w:t>
    </w:r>
    <w:r>
      <mc:AlternateContent>
        <mc:Choice Requires="wps">
          <w:drawing>
            <wp:anchor distT="0" distB="0" distL="114300" distR="114300" simplePos="0" relativeHeight="251669504" behindDoc="0" locked="0" layoutInCell="1" hidden="0" allowOverlap="1" wp14:anchorId="408839DE" wp14:editId="4520CFBE">
              <wp:simplePos x="0" y="0"/>
              <wp:positionH relativeFrom="column">
                <wp:posOffset>-12699</wp:posOffset>
              </wp:positionH>
              <wp:positionV relativeFrom="paragraph">
                <wp:posOffset>165100</wp:posOffset>
              </wp:positionV>
              <wp:extent cx="0" cy="12700"/>
              <wp:effectExtent l="0" t="0" r="0" b="0"/>
              <wp:wrapNone/>
              <wp:docPr id="31731561" name="Straight Arrow Connector 31731561"/>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6CEC5093" id="_x0000_t32" coordsize="21600,21600" o:spt="32" o:oned="t" path="m,l21600,21600e" filled="f">
              <v:path arrowok="t" fillok="f" o:connecttype="none"/>
              <o:lock v:ext="edit" shapetype="t"/>
            </v:shapetype>
            <v:shape id="Straight Arrow Connector 31731561" o:spid="_x0000_s1026" type="#_x0000_t32" style="position:absolute;margin-left:-1pt;margin-top:13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Pr>
        <w:color w:val="000000"/>
      </w:rPr>
      <w:t>178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D028" w14:textId="060620FD" w:rsidR="00BF184F" w:rsidRDefault="00BF184F" w:rsidP="00BF184F">
    <w:pPr>
      <w:pBdr>
        <w:top w:val="nil"/>
        <w:left w:val="nil"/>
        <w:bottom w:val="nil"/>
        <w:right w:val="nil"/>
        <w:between w:val="nil"/>
      </w:pBdr>
      <w:tabs>
        <w:tab w:val="center" w:pos="4513"/>
        <w:tab w:val="right" w:pos="9026"/>
      </w:tabs>
      <w:rPr>
        <w:color w:val="000000"/>
      </w:rPr>
    </w:pPr>
    <w:r>
      <w:rPr>
        <w:color w:val="000000"/>
      </w:rPr>
      <w:t xml:space="preserve">                                                                                                       ISSN: </w:t>
    </w:r>
    <w:r w:rsidRPr="00C67992">
      <w:rPr>
        <w:color w:val="000000"/>
      </w:rPr>
      <w:t xml:space="preserve">3047-227X                                        </w:t>
    </w:r>
    <w:r>
      <w:rPr>
        <w:color w:val="000000"/>
      </w:rPr>
      <w:t>181</w:t>
    </w:r>
  </w:p>
  <w:p w14:paraId="070E44C8" w14:textId="77777777" w:rsidR="00BF184F" w:rsidRDefault="00BF18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4D3F" w14:textId="4AF1A1E6" w:rsidR="00BF184F" w:rsidRPr="00BF184F" w:rsidRDefault="00BF184F" w:rsidP="00BF184F">
    <w:pPr>
      <w:tabs>
        <w:tab w:val="left" w:pos="4160"/>
        <w:tab w:val="center" w:pos="4680"/>
      </w:tabs>
      <w:rPr>
        <w:b/>
      </w:rPr>
    </w:pPr>
    <w:r w:rsidRPr="00BF184F">
      <w:rPr>
        <w:color w:val="000000"/>
      </w:rPr>
      <w:t>E</w:t>
    </w:r>
    <w:r w:rsidRPr="00BF184F">
      <w:rPr>
        <w:lang w:val="fi-FI"/>
      </w:rPr>
      <w:t>ko Yulianto, Wantini, Azaki Khoirudin</w:t>
    </w:r>
    <w:r>
      <w:rPr>
        <w:b/>
      </w:rPr>
      <w:tab/>
    </w:r>
    <w:r>
      <w:rPr>
        <w:b/>
      </w:rPr>
      <w:tab/>
    </w:r>
    <w:r>
      <w:rPr>
        <w:color w:val="000000"/>
      </w:rPr>
      <w:t xml:space="preserve">      ISSN: </w:t>
    </w:r>
    <w:r w:rsidRPr="00C67992">
      <w:rPr>
        <w:color w:val="000000"/>
      </w:rPr>
      <w:t xml:space="preserve">3047-227X                                     </w:t>
    </w:r>
    <w:r>
      <w:rPr>
        <w:color w:val="000000"/>
      </w:rPr>
      <w:t xml:space="preserve"> </w:t>
    </w:r>
    <w:r w:rsidRPr="00C67992">
      <w:rPr>
        <w:color w:val="000000"/>
      </w:rPr>
      <w:t xml:space="preserve"> </w:t>
    </w:r>
    <w:r>
      <w:rPr>
        <w:color w:val="000000"/>
      </w:rPr>
      <w:tab/>
    </w:r>
    <w:r>
      <w:rPr>
        <w:color w:val="000000"/>
      </w:rPr>
      <w:tab/>
    </w:r>
    <w:r w:rsidRPr="00C67992">
      <w:rPr>
        <w:color w:val="000000"/>
      </w:rPr>
      <w:t xml:space="preserve"> </w:t>
    </w:r>
    <w:r>
      <mc:AlternateContent>
        <mc:Choice Requires="wps">
          <w:drawing>
            <wp:anchor distT="0" distB="0" distL="114300" distR="114300" simplePos="0" relativeHeight="251671552" behindDoc="0" locked="0" layoutInCell="1" hidden="0" allowOverlap="1" wp14:anchorId="13C02C63" wp14:editId="4E73A087">
              <wp:simplePos x="0" y="0"/>
              <wp:positionH relativeFrom="column">
                <wp:posOffset>-12699</wp:posOffset>
              </wp:positionH>
              <wp:positionV relativeFrom="paragraph">
                <wp:posOffset>165100</wp:posOffset>
              </wp:positionV>
              <wp:extent cx="0" cy="12700"/>
              <wp:effectExtent l="0" t="0" r="0" b="0"/>
              <wp:wrapNone/>
              <wp:docPr id="1696046843" name="Straight Arrow Connector 1696046843"/>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9525" cap="flat" cmpd="sng">
                        <a:solidFill>
                          <a:schemeClr val="accent2"/>
                        </a:solidFill>
                        <a:prstDash val="solid"/>
                        <a:miter lim="800000"/>
                        <a:headEnd type="none" w="med" len="med"/>
                        <a:tailEnd type="none" w="med" len="med"/>
                      </a:ln>
                    </wps:spPr>
                    <wps:bodyPr/>
                  </wps:wsp>
                </a:graphicData>
              </a:graphic>
            </wp:anchor>
          </w:drawing>
        </mc:Choice>
        <mc:Fallback xmlns:w16sdtfl="http://schemas.microsoft.com/office/word/2024/wordml/sdtformatlock" xmlns:w16du="http://schemas.microsoft.com/office/word/2023/wordml/word16du">
          <w:pict>
            <v:shapetype w14:anchorId="58B234CA" id="_x0000_t32" coordsize="21600,21600" o:spt="32" o:oned="t" path="m,l21600,21600e" filled="f">
              <v:path arrowok="t" fillok="f" o:connecttype="none"/>
              <o:lock v:ext="edit" shapetype="t"/>
            </v:shapetype>
            <v:shape id="Straight Arrow Connector 1696046843" o:spid="_x0000_s1026" type="#_x0000_t32" style="position:absolute;margin-left:-1pt;margin-top:13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Re1QEAAJ0DAAAOAAAAZHJzL2Uyb0RvYy54bWysU8lu2zAQvRfoPxC815LlKnUE0znYTS9F&#10;GyDtB0y4SAS4gWQt++87pN24y6UIogM1JGfevJl53NwdrSEHGZP2jtHloqVEOu6FdiOj37/dv1tT&#10;kjI4AcY7yehJJnq3fftmM4dBdn7yRshIEMSlYQ6MTjmHoWkSn6SFtPBBOrxUPlrIuI1jIyLMiG5N&#10;07XtTTP7KEL0XKaEp/vzJd1WfKUkz1+VSjITwyhyy3WNdX0qa7PdwDBGCJPmFxrwAhYWtMOkz1B7&#10;yEB+RP0PlNU8+uRVXnBvG6+U5rLWgNUs27+qeZwgyFoLNieF5zal14PlXw479xCxDXNIQwoPsVRx&#10;VNGWP/IjR0a7frVuV9i+E6OrD+sWv3Pj5DETjg79zbK/fY8OHD3qXXMFCTHlT9JbUgxGU46gxynv&#10;vHM4Hh+XtXFw+Jwy0sDAXwGFgfP32pg6JePIzOht3/WYB1ArykBG0waBqG6sMMkbLUpICa4qkjsT&#10;yQFw/sC5dLkr1DHLH54l5R7SdHasV+cKrc6oT6Mto7XuS+GTBPHRCZJPAUXtUNq0kLNSUGIkvoRi&#10;VdYZtPkfT2RkHBK7jqFYT16c6nTqOWqgUr/otYjs932Nvr6q7U8AAAD//wMAUEsDBBQABgAIAAAA&#10;IQBGvDy82gAAAAcBAAAPAAAAZHJzL2Rvd25yZXYueG1sTI9Na8MwDIbvg/0Ho8Furd0USsnilDII&#10;23HtVnZ1Y+WjjeUQO03276ftsp3EwytePcp2s+vEDYfQetKwWioQSKW3LdUaPt6LxRZEiIas6Tyh&#10;hi8MsMvv7zKTWj/RAW/HWAsuoZAaDU2MfSplKBt0Jix9j8RZ5QdnIuNQSzuYictdJxOlNtKZlvhC&#10;Y3p8brC8Hken4aWa5LpaXw6jOr0GKj6L/Vtcaf34MO+fQESc498y/OizOuTsdPYj2SA6DYuEX4ka&#10;kg1Pzn/5zLxVIPNM/vfPvwEAAP//AwBQSwECLQAUAAYACAAAACEAtoM4kv4AAADhAQAAEwAAAAAA&#10;AAAAAAAAAAAAAAAAW0NvbnRlbnRfVHlwZXNdLnhtbFBLAQItABQABgAIAAAAIQA4/SH/1gAAAJQB&#10;AAALAAAAAAAAAAAAAAAAAC8BAABfcmVscy8ucmVsc1BLAQItABQABgAIAAAAIQBa2HRe1QEAAJ0D&#10;AAAOAAAAAAAAAAAAAAAAAC4CAABkcnMvZTJvRG9jLnhtbFBLAQItABQABgAIAAAAIQBGvDy82gAA&#10;AAcBAAAPAAAAAAAAAAAAAAAAAC8EAABkcnMvZG93bnJldi54bWxQSwUGAAAAAAQABADzAAAANgUA&#10;AAAA&#10;" strokecolor="#ed7d31 [3205]">
              <v:stroke joinstyle="miter"/>
            </v:shape>
          </w:pict>
        </mc:Fallback>
      </mc:AlternateContent>
    </w:r>
    <w:r>
      <w:rPr>
        <w:color w:val="000000"/>
      </w:rPr>
      <w:t>182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27B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464F"/>
    <w:multiLevelType w:val="hybridMultilevel"/>
    <w:tmpl w:val="ABDA7248"/>
    <w:lvl w:ilvl="0" w:tplc="8868A774">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 w15:restartNumberingAfterBreak="0">
    <w:nsid w:val="0369733E"/>
    <w:multiLevelType w:val="multilevel"/>
    <w:tmpl w:val="A08EE2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9327C9"/>
    <w:multiLevelType w:val="multilevel"/>
    <w:tmpl w:val="E31410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5A0FD5"/>
    <w:multiLevelType w:val="multilevel"/>
    <w:tmpl w:val="16A65C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05479E"/>
    <w:multiLevelType w:val="hybridMultilevel"/>
    <w:tmpl w:val="8C5E9182"/>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4E432BF"/>
    <w:multiLevelType w:val="hybridMultilevel"/>
    <w:tmpl w:val="EC086E92"/>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236B0027"/>
    <w:multiLevelType w:val="multilevel"/>
    <w:tmpl w:val="1DEC2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65F3C70"/>
    <w:multiLevelType w:val="hybridMultilevel"/>
    <w:tmpl w:val="9EA8350C"/>
    <w:lvl w:ilvl="0" w:tplc="5FDE1E64">
      <w:start w:val="1"/>
      <w:numFmt w:val="lowerLetter"/>
      <w:lvlText w:val="%1)"/>
      <w:lvlJc w:val="left"/>
      <w:pPr>
        <w:ind w:left="901" w:hanging="360"/>
      </w:pPr>
      <w:rPr>
        <w:i w:val="0"/>
        <w:iCs/>
      </w:rPr>
    </w:lvl>
    <w:lvl w:ilvl="1" w:tplc="04210019" w:tentative="1">
      <w:start w:val="1"/>
      <w:numFmt w:val="lowerLetter"/>
      <w:lvlText w:val="%2."/>
      <w:lvlJc w:val="left"/>
      <w:pPr>
        <w:ind w:left="1621" w:hanging="360"/>
      </w:pPr>
    </w:lvl>
    <w:lvl w:ilvl="2" w:tplc="0421001B" w:tentative="1">
      <w:start w:val="1"/>
      <w:numFmt w:val="lowerRoman"/>
      <w:lvlText w:val="%3."/>
      <w:lvlJc w:val="right"/>
      <w:pPr>
        <w:ind w:left="2341" w:hanging="180"/>
      </w:pPr>
    </w:lvl>
    <w:lvl w:ilvl="3" w:tplc="0421000F" w:tentative="1">
      <w:start w:val="1"/>
      <w:numFmt w:val="decimal"/>
      <w:lvlText w:val="%4."/>
      <w:lvlJc w:val="left"/>
      <w:pPr>
        <w:ind w:left="3061" w:hanging="360"/>
      </w:pPr>
    </w:lvl>
    <w:lvl w:ilvl="4" w:tplc="04210019" w:tentative="1">
      <w:start w:val="1"/>
      <w:numFmt w:val="lowerLetter"/>
      <w:lvlText w:val="%5."/>
      <w:lvlJc w:val="left"/>
      <w:pPr>
        <w:ind w:left="3781" w:hanging="360"/>
      </w:pPr>
    </w:lvl>
    <w:lvl w:ilvl="5" w:tplc="0421001B" w:tentative="1">
      <w:start w:val="1"/>
      <w:numFmt w:val="lowerRoman"/>
      <w:lvlText w:val="%6."/>
      <w:lvlJc w:val="right"/>
      <w:pPr>
        <w:ind w:left="4501" w:hanging="180"/>
      </w:pPr>
    </w:lvl>
    <w:lvl w:ilvl="6" w:tplc="0421000F" w:tentative="1">
      <w:start w:val="1"/>
      <w:numFmt w:val="decimal"/>
      <w:lvlText w:val="%7."/>
      <w:lvlJc w:val="left"/>
      <w:pPr>
        <w:ind w:left="5221" w:hanging="360"/>
      </w:pPr>
    </w:lvl>
    <w:lvl w:ilvl="7" w:tplc="04210019" w:tentative="1">
      <w:start w:val="1"/>
      <w:numFmt w:val="lowerLetter"/>
      <w:lvlText w:val="%8."/>
      <w:lvlJc w:val="left"/>
      <w:pPr>
        <w:ind w:left="5941" w:hanging="360"/>
      </w:pPr>
    </w:lvl>
    <w:lvl w:ilvl="8" w:tplc="0421001B" w:tentative="1">
      <w:start w:val="1"/>
      <w:numFmt w:val="lowerRoman"/>
      <w:lvlText w:val="%9."/>
      <w:lvlJc w:val="right"/>
      <w:pPr>
        <w:ind w:left="6661" w:hanging="180"/>
      </w:pPr>
    </w:lvl>
  </w:abstractNum>
  <w:abstractNum w:abstractNumId="9" w15:restartNumberingAfterBreak="0">
    <w:nsid w:val="2AED6F83"/>
    <w:multiLevelType w:val="hybridMultilevel"/>
    <w:tmpl w:val="8C38AA6A"/>
    <w:lvl w:ilvl="0" w:tplc="CCDC9B1C">
      <w:start w:val="3"/>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0F22E3"/>
    <w:multiLevelType w:val="multilevel"/>
    <w:tmpl w:val="173495D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381A72"/>
    <w:multiLevelType w:val="hybridMultilevel"/>
    <w:tmpl w:val="72BAA7A0"/>
    <w:lvl w:ilvl="0" w:tplc="04210017">
      <w:start w:val="1"/>
      <w:numFmt w:val="lowerLetter"/>
      <w:lvlText w:val="%1)"/>
      <w:lvlJc w:val="left"/>
      <w:pPr>
        <w:ind w:left="1782" w:hanging="360"/>
      </w:pPr>
    </w:lvl>
    <w:lvl w:ilvl="1" w:tplc="04210019" w:tentative="1">
      <w:start w:val="1"/>
      <w:numFmt w:val="lowerLetter"/>
      <w:lvlText w:val="%2."/>
      <w:lvlJc w:val="left"/>
      <w:pPr>
        <w:ind w:left="2502" w:hanging="360"/>
      </w:pPr>
    </w:lvl>
    <w:lvl w:ilvl="2" w:tplc="0421001B" w:tentative="1">
      <w:start w:val="1"/>
      <w:numFmt w:val="lowerRoman"/>
      <w:lvlText w:val="%3."/>
      <w:lvlJc w:val="right"/>
      <w:pPr>
        <w:ind w:left="3222" w:hanging="180"/>
      </w:pPr>
    </w:lvl>
    <w:lvl w:ilvl="3" w:tplc="0421000F" w:tentative="1">
      <w:start w:val="1"/>
      <w:numFmt w:val="decimal"/>
      <w:lvlText w:val="%4."/>
      <w:lvlJc w:val="left"/>
      <w:pPr>
        <w:ind w:left="3942" w:hanging="360"/>
      </w:pPr>
    </w:lvl>
    <w:lvl w:ilvl="4" w:tplc="04210019" w:tentative="1">
      <w:start w:val="1"/>
      <w:numFmt w:val="lowerLetter"/>
      <w:lvlText w:val="%5."/>
      <w:lvlJc w:val="left"/>
      <w:pPr>
        <w:ind w:left="4662" w:hanging="360"/>
      </w:pPr>
    </w:lvl>
    <w:lvl w:ilvl="5" w:tplc="0421001B" w:tentative="1">
      <w:start w:val="1"/>
      <w:numFmt w:val="lowerRoman"/>
      <w:lvlText w:val="%6."/>
      <w:lvlJc w:val="right"/>
      <w:pPr>
        <w:ind w:left="5382" w:hanging="180"/>
      </w:pPr>
    </w:lvl>
    <w:lvl w:ilvl="6" w:tplc="0421000F" w:tentative="1">
      <w:start w:val="1"/>
      <w:numFmt w:val="decimal"/>
      <w:lvlText w:val="%7."/>
      <w:lvlJc w:val="left"/>
      <w:pPr>
        <w:ind w:left="6102" w:hanging="360"/>
      </w:pPr>
    </w:lvl>
    <w:lvl w:ilvl="7" w:tplc="04210019" w:tentative="1">
      <w:start w:val="1"/>
      <w:numFmt w:val="lowerLetter"/>
      <w:lvlText w:val="%8."/>
      <w:lvlJc w:val="left"/>
      <w:pPr>
        <w:ind w:left="6822" w:hanging="360"/>
      </w:pPr>
    </w:lvl>
    <w:lvl w:ilvl="8" w:tplc="0421001B" w:tentative="1">
      <w:start w:val="1"/>
      <w:numFmt w:val="lowerRoman"/>
      <w:lvlText w:val="%9."/>
      <w:lvlJc w:val="right"/>
      <w:pPr>
        <w:ind w:left="7542" w:hanging="180"/>
      </w:pPr>
    </w:lvl>
  </w:abstractNum>
  <w:abstractNum w:abstractNumId="12" w15:restartNumberingAfterBreak="0">
    <w:nsid w:val="337727A0"/>
    <w:multiLevelType w:val="hybridMultilevel"/>
    <w:tmpl w:val="A76A0BCE"/>
    <w:lvl w:ilvl="0" w:tplc="280CDFD2">
      <w:start w:val="1"/>
      <w:numFmt w:val="decimal"/>
      <w:lvlText w:val="%1."/>
      <w:lvlJc w:val="left"/>
      <w:pPr>
        <w:ind w:left="362" w:hanging="360"/>
      </w:pPr>
      <w:rPr>
        <w:rFonts w:ascii="Times New Roman" w:eastAsia="Times New Roman" w:hAnsi="Times New Roman" w:cs="Times New Roman" w:hint="default"/>
        <w:b/>
        <w:bCs/>
        <w:i w:val="0"/>
        <w:iCs w:val="0"/>
        <w:spacing w:val="0"/>
        <w:w w:val="100"/>
        <w:sz w:val="24"/>
        <w:szCs w:val="24"/>
        <w:lang w:val="en-US" w:eastAsia="en-US" w:bidi="ar-SA"/>
      </w:rPr>
    </w:lvl>
    <w:lvl w:ilvl="1" w:tplc="FC9ED4D0">
      <w:numFmt w:val="bullet"/>
      <w:lvlText w:val="•"/>
      <w:lvlJc w:val="left"/>
      <w:pPr>
        <w:ind w:left="1188" w:hanging="360"/>
      </w:pPr>
      <w:rPr>
        <w:rFonts w:hint="default"/>
        <w:lang w:val="en-US" w:eastAsia="en-US" w:bidi="ar-SA"/>
      </w:rPr>
    </w:lvl>
    <w:lvl w:ilvl="2" w:tplc="D6D2E7EC">
      <w:numFmt w:val="bullet"/>
      <w:lvlText w:val="•"/>
      <w:lvlJc w:val="left"/>
      <w:pPr>
        <w:ind w:left="2017" w:hanging="360"/>
      </w:pPr>
      <w:rPr>
        <w:rFonts w:hint="default"/>
        <w:lang w:val="en-US" w:eastAsia="en-US" w:bidi="ar-SA"/>
      </w:rPr>
    </w:lvl>
    <w:lvl w:ilvl="3" w:tplc="E0164A98">
      <w:numFmt w:val="bullet"/>
      <w:lvlText w:val="•"/>
      <w:lvlJc w:val="left"/>
      <w:pPr>
        <w:ind w:left="2846" w:hanging="360"/>
      </w:pPr>
      <w:rPr>
        <w:rFonts w:hint="default"/>
        <w:lang w:val="en-US" w:eastAsia="en-US" w:bidi="ar-SA"/>
      </w:rPr>
    </w:lvl>
    <w:lvl w:ilvl="4" w:tplc="0B4002F0">
      <w:numFmt w:val="bullet"/>
      <w:lvlText w:val="•"/>
      <w:lvlJc w:val="left"/>
      <w:pPr>
        <w:ind w:left="3674" w:hanging="360"/>
      </w:pPr>
      <w:rPr>
        <w:rFonts w:hint="default"/>
        <w:lang w:val="en-US" w:eastAsia="en-US" w:bidi="ar-SA"/>
      </w:rPr>
    </w:lvl>
    <w:lvl w:ilvl="5" w:tplc="165622DE">
      <w:numFmt w:val="bullet"/>
      <w:lvlText w:val="•"/>
      <w:lvlJc w:val="left"/>
      <w:pPr>
        <w:ind w:left="4503" w:hanging="360"/>
      </w:pPr>
      <w:rPr>
        <w:rFonts w:hint="default"/>
        <w:lang w:val="en-US" w:eastAsia="en-US" w:bidi="ar-SA"/>
      </w:rPr>
    </w:lvl>
    <w:lvl w:ilvl="6" w:tplc="075E0186">
      <w:numFmt w:val="bullet"/>
      <w:lvlText w:val="•"/>
      <w:lvlJc w:val="left"/>
      <w:pPr>
        <w:ind w:left="5332" w:hanging="360"/>
      </w:pPr>
      <w:rPr>
        <w:rFonts w:hint="default"/>
        <w:lang w:val="en-US" w:eastAsia="en-US" w:bidi="ar-SA"/>
      </w:rPr>
    </w:lvl>
    <w:lvl w:ilvl="7" w:tplc="BB02E572">
      <w:numFmt w:val="bullet"/>
      <w:lvlText w:val="•"/>
      <w:lvlJc w:val="left"/>
      <w:pPr>
        <w:ind w:left="6161" w:hanging="360"/>
      </w:pPr>
      <w:rPr>
        <w:rFonts w:hint="default"/>
        <w:lang w:val="en-US" w:eastAsia="en-US" w:bidi="ar-SA"/>
      </w:rPr>
    </w:lvl>
    <w:lvl w:ilvl="8" w:tplc="C18EEA46">
      <w:numFmt w:val="bullet"/>
      <w:lvlText w:val="•"/>
      <w:lvlJc w:val="left"/>
      <w:pPr>
        <w:ind w:left="6989" w:hanging="360"/>
      </w:pPr>
      <w:rPr>
        <w:rFonts w:hint="default"/>
        <w:lang w:val="en-US" w:eastAsia="en-US" w:bidi="ar-SA"/>
      </w:rPr>
    </w:lvl>
  </w:abstractNum>
  <w:abstractNum w:abstractNumId="13" w15:restartNumberingAfterBreak="0">
    <w:nsid w:val="3842797A"/>
    <w:multiLevelType w:val="multilevel"/>
    <w:tmpl w:val="3C10AEF4"/>
    <w:lvl w:ilvl="0">
      <w:start w:val="1"/>
      <w:numFmt w:val="decimal"/>
      <w:lvlText w:val="%1."/>
      <w:lvlJc w:val="left"/>
      <w:pPr>
        <w:ind w:left="1080" w:hanging="360"/>
      </w:pPr>
      <w:rPr>
        <w:b/>
      </w:rPr>
    </w:lvl>
    <w:lvl w:ilvl="1">
      <w:start w:val="2"/>
      <w:numFmt w:val="decimal"/>
      <w:lvlText w:val="%1.%2"/>
      <w:lvlJc w:val="left"/>
      <w:pPr>
        <w:ind w:left="1380" w:hanging="435"/>
      </w:pPr>
    </w:lvl>
    <w:lvl w:ilvl="2">
      <w:start w:val="2"/>
      <w:numFmt w:val="decimal"/>
      <w:lvlText w:val="%1.%2.%3"/>
      <w:lvlJc w:val="left"/>
      <w:pPr>
        <w:ind w:left="1890" w:hanging="720"/>
      </w:pPr>
    </w:lvl>
    <w:lvl w:ilvl="3">
      <w:start w:val="1"/>
      <w:numFmt w:val="decimal"/>
      <w:lvlText w:val="%1.%2.%3.%4"/>
      <w:lvlJc w:val="left"/>
      <w:pPr>
        <w:ind w:left="2115" w:hanging="720"/>
      </w:pPr>
    </w:lvl>
    <w:lvl w:ilvl="4">
      <w:start w:val="1"/>
      <w:numFmt w:val="decimal"/>
      <w:lvlText w:val="%1.%2.%3.%4.%5"/>
      <w:lvlJc w:val="left"/>
      <w:pPr>
        <w:ind w:left="2700" w:hanging="1080"/>
      </w:pPr>
    </w:lvl>
    <w:lvl w:ilvl="5">
      <w:start w:val="1"/>
      <w:numFmt w:val="decimal"/>
      <w:lvlText w:val="%1.%2.%3.%4.%5.%6"/>
      <w:lvlJc w:val="left"/>
      <w:pPr>
        <w:ind w:left="2925" w:hanging="1080"/>
      </w:pPr>
    </w:lvl>
    <w:lvl w:ilvl="6">
      <w:start w:val="1"/>
      <w:numFmt w:val="decimal"/>
      <w:lvlText w:val="%1.%2.%3.%4.%5.%6.%7"/>
      <w:lvlJc w:val="left"/>
      <w:pPr>
        <w:ind w:left="3510" w:hanging="1440"/>
      </w:pPr>
    </w:lvl>
    <w:lvl w:ilvl="7">
      <w:start w:val="1"/>
      <w:numFmt w:val="decimal"/>
      <w:lvlText w:val="%1.%2.%3.%4.%5.%6.%7.%8"/>
      <w:lvlJc w:val="left"/>
      <w:pPr>
        <w:ind w:left="3735" w:hanging="1440"/>
      </w:pPr>
    </w:lvl>
    <w:lvl w:ilvl="8">
      <w:start w:val="1"/>
      <w:numFmt w:val="decimal"/>
      <w:lvlText w:val="%1.%2.%3.%4.%5.%6.%7.%8.%9"/>
      <w:lvlJc w:val="left"/>
      <w:pPr>
        <w:ind w:left="4320" w:hanging="1800"/>
      </w:pPr>
    </w:lvl>
  </w:abstractNum>
  <w:abstractNum w:abstractNumId="14" w15:restartNumberingAfterBreak="0">
    <w:nsid w:val="445F35F4"/>
    <w:multiLevelType w:val="hybridMultilevel"/>
    <w:tmpl w:val="3EE08D0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735105"/>
    <w:multiLevelType w:val="hybridMultilevel"/>
    <w:tmpl w:val="E7F8C7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6EF5CDF"/>
    <w:multiLevelType w:val="hybridMultilevel"/>
    <w:tmpl w:val="600AD584"/>
    <w:lvl w:ilvl="0" w:tplc="04210017">
      <w:start w:val="1"/>
      <w:numFmt w:val="lowerLetter"/>
      <w:lvlText w:val="%1)"/>
      <w:lvlJc w:val="left"/>
      <w:pPr>
        <w:ind w:left="901" w:hanging="360"/>
      </w:pPr>
    </w:lvl>
    <w:lvl w:ilvl="1" w:tplc="04210019" w:tentative="1">
      <w:start w:val="1"/>
      <w:numFmt w:val="lowerLetter"/>
      <w:lvlText w:val="%2."/>
      <w:lvlJc w:val="left"/>
      <w:pPr>
        <w:ind w:left="1621" w:hanging="360"/>
      </w:pPr>
    </w:lvl>
    <w:lvl w:ilvl="2" w:tplc="0421001B" w:tentative="1">
      <w:start w:val="1"/>
      <w:numFmt w:val="lowerRoman"/>
      <w:lvlText w:val="%3."/>
      <w:lvlJc w:val="right"/>
      <w:pPr>
        <w:ind w:left="2341" w:hanging="180"/>
      </w:pPr>
    </w:lvl>
    <w:lvl w:ilvl="3" w:tplc="0421000F" w:tentative="1">
      <w:start w:val="1"/>
      <w:numFmt w:val="decimal"/>
      <w:lvlText w:val="%4."/>
      <w:lvlJc w:val="left"/>
      <w:pPr>
        <w:ind w:left="3061" w:hanging="360"/>
      </w:pPr>
    </w:lvl>
    <w:lvl w:ilvl="4" w:tplc="04210019" w:tentative="1">
      <w:start w:val="1"/>
      <w:numFmt w:val="lowerLetter"/>
      <w:lvlText w:val="%5."/>
      <w:lvlJc w:val="left"/>
      <w:pPr>
        <w:ind w:left="3781" w:hanging="360"/>
      </w:pPr>
    </w:lvl>
    <w:lvl w:ilvl="5" w:tplc="0421001B" w:tentative="1">
      <w:start w:val="1"/>
      <w:numFmt w:val="lowerRoman"/>
      <w:lvlText w:val="%6."/>
      <w:lvlJc w:val="right"/>
      <w:pPr>
        <w:ind w:left="4501" w:hanging="180"/>
      </w:pPr>
    </w:lvl>
    <w:lvl w:ilvl="6" w:tplc="0421000F" w:tentative="1">
      <w:start w:val="1"/>
      <w:numFmt w:val="decimal"/>
      <w:lvlText w:val="%7."/>
      <w:lvlJc w:val="left"/>
      <w:pPr>
        <w:ind w:left="5221" w:hanging="360"/>
      </w:pPr>
    </w:lvl>
    <w:lvl w:ilvl="7" w:tplc="04210019" w:tentative="1">
      <w:start w:val="1"/>
      <w:numFmt w:val="lowerLetter"/>
      <w:lvlText w:val="%8."/>
      <w:lvlJc w:val="left"/>
      <w:pPr>
        <w:ind w:left="5941" w:hanging="360"/>
      </w:pPr>
    </w:lvl>
    <w:lvl w:ilvl="8" w:tplc="0421001B" w:tentative="1">
      <w:start w:val="1"/>
      <w:numFmt w:val="lowerRoman"/>
      <w:lvlText w:val="%9."/>
      <w:lvlJc w:val="right"/>
      <w:pPr>
        <w:ind w:left="6661" w:hanging="180"/>
      </w:pPr>
    </w:lvl>
  </w:abstractNum>
  <w:abstractNum w:abstractNumId="17" w15:restartNumberingAfterBreak="0">
    <w:nsid w:val="5750729F"/>
    <w:multiLevelType w:val="multilevel"/>
    <w:tmpl w:val="1B6098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A0565F"/>
    <w:multiLevelType w:val="hybridMultilevel"/>
    <w:tmpl w:val="9DEE22F2"/>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9" w15:restartNumberingAfterBreak="0">
    <w:nsid w:val="60950306"/>
    <w:multiLevelType w:val="multilevel"/>
    <w:tmpl w:val="5C72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512D9"/>
    <w:multiLevelType w:val="multilevel"/>
    <w:tmpl w:val="7504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0944EF"/>
    <w:multiLevelType w:val="multilevel"/>
    <w:tmpl w:val="AB8A3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EA169E"/>
    <w:multiLevelType w:val="multilevel"/>
    <w:tmpl w:val="CC58D048"/>
    <w:lvl w:ilvl="0">
      <w:start w:val="1"/>
      <w:numFmt w:val="upperRoman"/>
      <w:lvlText w:val="%1."/>
      <w:lvlJc w:val="right"/>
      <w:pPr>
        <w:ind w:left="720" w:hanging="360"/>
      </w:pPr>
    </w:lvl>
    <w:lvl w:ilvl="1">
      <w:start w:val="2"/>
      <w:numFmt w:val="decimal"/>
      <w:lvlText w:val="%1.%2"/>
      <w:lvlJc w:val="left"/>
      <w:pPr>
        <w:ind w:left="990" w:hanging="585"/>
      </w:pPr>
    </w:lvl>
    <w:lvl w:ilvl="2">
      <w:start w:val="1"/>
      <w:numFmt w:val="decimal"/>
      <w:lvlText w:val="%1.%2.%3"/>
      <w:lvlJc w:val="left"/>
      <w:pPr>
        <w:ind w:left="1170" w:hanging="720"/>
      </w:pPr>
    </w:lvl>
    <w:lvl w:ilvl="3">
      <w:start w:val="1"/>
      <w:numFmt w:val="decimal"/>
      <w:lvlText w:val="%1.%2.%3.%4"/>
      <w:lvlJc w:val="left"/>
      <w:pPr>
        <w:ind w:left="1215" w:hanging="720"/>
      </w:pPr>
    </w:lvl>
    <w:lvl w:ilvl="4">
      <w:start w:val="1"/>
      <w:numFmt w:val="decimal"/>
      <w:lvlText w:val="%1.%2.%3.%4.%5"/>
      <w:lvlJc w:val="left"/>
      <w:pPr>
        <w:ind w:left="1620" w:hanging="1080"/>
      </w:pPr>
    </w:lvl>
    <w:lvl w:ilvl="5">
      <w:start w:val="1"/>
      <w:numFmt w:val="decimal"/>
      <w:lvlText w:val="%1.%2.%3.%4.%5.%6"/>
      <w:lvlJc w:val="left"/>
      <w:pPr>
        <w:ind w:left="1665" w:hanging="1080"/>
      </w:pPr>
    </w:lvl>
    <w:lvl w:ilvl="6">
      <w:start w:val="1"/>
      <w:numFmt w:val="decimal"/>
      <w:lvlText w:val="%1.%2.%3.%4.%5.%6.%7"/>
      <w:lvlJc w:val="left"/>
      <w:pPr>
        <w:ind w:left="2070" w:hanging="1440"/>
      </w:pPr>
    </w:lvl>
    <w:lvl w:ilvl="7">
      <w:start w:val="1"/>
      <w:numFmt w:val="decimal"/>
      <w:lvlText w:val="%1.%2.%3.%4.%5.%6.%7.%8"/>
      <w:lvlJc w:val="left"/>
      <w:pPr>
        <w:ind w:left="2115" w:hanging="1440"/>
      </w:pPr>
    </w:lvl>
    <w:lvl w:ilvl="8">
      <w:start w:val="1"/>
      <w:numFmt w:val="decimal"/>
      <w:lvlText w:val="%1.%2.%3.%4.%5.%6.%7.%8.%9"/>
      <w:lvlJc w:val="left"/>
      <w:pPr>
        <w:ind w:left="2160" w:hanging="1440"/>
      </w:pPr>
    </w:lvl>
  </w:abstractNum>
  <w:abstractNum w:abstractNumId="23" w15:restartNumberingAfterBreak="0">
    <w:nsid w:val="70DD0E70"/>
    <w:multiLevelType w:val="multilevel"/>
    <w:tmpl w:val="2F1A6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6041287">
    <w:abstractNumId w:val="17"/>
  </w:num>
  <w:num w:numId="2" w16cid:durableId="760874516">
    <w:abstractNumId w:val="21"/>
  </w:num>
  <w:num w:numId="3" w16cid:durableId="2060322515">
    <w:abstractNumId w:val="3"/>
  </w:num>
  <w:num w:numId="4" w16cid:durableId="1780369344">
    <w:abstractNumId w:val="4"/>
  </w:num>
  <w:num w:numId="5" w16cid:durableId="1021518336">
    <w:abstractNumId w:val="10"/>
  </w:num>
  <w:num w:numId="6" w16cid:durableId="1840074768">
    <w:abstractNumId w:val="22"/>
  </w:num>
  <w:num w:numId="7" w16cid:durableId="1729496793">
    <w:abstractNumId w:val="2"/>
  </w:num>
  <w:num w:numId="8" w16cid:durableId="1362317079">
    <w:abstractNumId w:val="13"/>
  </w:num>
  <w:num w:numId="9" w16cid:durableId="1983002076">
    <w:abstractNumId w:val="7"/>
  </w:num>
  <w:num w:numId="10" w16cid:durableId="736821595">
    <w:abstractNumId w:val="23"/>
  </w:num>
  <w:num w:numId="11" w16cid:durableId="538976134">
    <w:abstractNumId w:val="12"/>
  </w:num>
  <w:num w:numId="12" w16cid:durableId="1505779183">
    <w:abstractNumId w:val="16"/>
  </w:num>
  <w:num w:numId="13" w16cid:durableId="332075683">
    <w:abstractNumId w:val="8"/>
  </w:num>
  <w:num w:numId="14" w16cid:durableId="293216685">
    <w:abstractNumId w:val="11"/>
  </w:num>
  <w:num w:numId="15" w16cid:durableId="1152873291">
    <w:abstractNumId w:val="15"/>
  </w:num>
  <w:num w:numId="16" w16cid:durableId="308021922">
    <w:abstractNumId w:val="5"/>
  </w:num>
  <w:num w:numId="17" w16cid:durableId="512574148">
    <w:abstractNumId w:val="6"/>
  </w:num>
  <w:num w:numId="18" w16cid:durableId="398090567">
    <w:abstractNumId w:val="9"/>
  </w:num>
  <w:num w:numId="19" w16cid:durableId="1357540854">
    <w:abstractNumId w:val="14"/>
  </w:num>
  <w:num w:numId="20" w16cid:durableId="1858931983">
    <w:abstractNumId w:val="20"/>
  </w:num>
  <w:num w:numId="21" w16cid:durableId="225460680">
    <w:abstractNumId w:val="0"/>
  </w:num>
  <w:num w:numId="22" w16cid:durableId="1745452129">
    <w:abstractNumId w:val="18"/>
  </w:num>
  <w:num w:numId="23" w16cid:durableId="1115364248">
    <w:abstractNumId w:val="1"/>
  </w:num>
  <w:num w:numId="24" w16cid:durableId="13069281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80"/>
    <w:rsid w:val="0002109B"/>
    <w:rsid w:val="0003088E"/>
    <w:rsid w:val="0003426D"/>
    <w:rsid w:val="000733ED"/>
    <w:rsid w:val="000932BC"/>
    <w:rsid w:val="000D0028"/>
    <w:rsid w:val="000E5610"/>
    <w:rsid w:val="000F6580"/>
    <w:rsid w:val="001137A2"/>
    <w:rsid w:val="00126657"/>
    <w:rsid w:val="001301AD"/>
    <w:rsid w:val="00141916"/>
    <w:rsid w:val="0014282E"/>
    <w:rsid w:val="00143C0E"/>
    <w:rsid w:val="00163FCF"/>
    <w:rsid w:val="00173CD8"/>
    <w:rsid w:val="00187AA1"/>
    <w:rsid w:val="001B5902"/>
    <w:rsid w:val="001D1D3F"/>
    <w:rsid w:val="001E5394"/>
    <w:rsid w:val="00203A92"/>
    <w:rsid w:val="00220BC7"/>
    <w:rsid w:val="002256C5"/>
    <w:rsid w:val="00225EA7"/>
    <w:rsid w:val="002539FB"/>
    <w:rsid w:val="00260C7C"/>
    <w:rsid w:val="002707E8"/>
    <w:rsid w:val="00270FE9"/>
    <w:rsid w:val="002959D0"/>
    <w:rsid w:val="002B3FD2"/>
    <w:rsid w:val="002C6971"/>
    <w:rsid w:val="002D259D"/>
    <w:rsid w:val="002D5B1E"/>
    <w:rsid w:val="002E01BA"/>
    <w:rsid w:val="002E6C81"/>
    <w:rsid w:val="002F3579"/>
    <w:rsid w:val="002F7E49"/>
    <w:rsid w:val="003005AD"/>
    <w:rsid w:val="00343CD4"/>
    <w:rsid w:val="00360D1F"/>
    <w:rsid w:val="00375008"/>
    <w:rsid w:val="00377469"/>
    <w:rsid w:val="00377D2F"/>
    <w:rsid w:val="00390622"/>
    <w:rsid w:val="003911A0"/>
    <w:rsid w:val="003A2A99"/>
    <w:rsid w:val="003D1B93"/>
    <w:rsid w:val="003D3156"/>
    <w:rsid w:val="003D4E4B"/>
    <w:rsid w:val="003E196D"/>
    <w:rsid w:val="003E3D4E"/>
    <w:rsid w:val="003F1BC5"/>
    <w:rsid w:val="003F62F6"/>
    <w:rsid w:val="00455D35"/>
    <w:rsid w:val="00474140"/>
    <w:rsid w:val="00494C87"/>
    <w:rsid w:val="00496292"/>
    <w:rsid w:val="004B69E6"/>
    <w:rsid w:val="004C1821"/>
    <w:rsid w:val="004E7AB0"/>
    <w:rsid w:val="004F0497"/>
    <w:rsid w:val="00500226"/>
    <w:rsid w:val="00504538"/>
    <w:rsid w:val="00505FB9"/>
    <w:rsid w:val="00506126"/>
    <w:rsid w:val="00507539"/>
    <w:rsid w:val="005109EC"/>
    <w:rsid w:val="00525616"/>
    <w:rsid w:val="00532320"/>
    <w:rsid w:val="005339B1"/>
    <w:rsid w:val="0054777C"/>
    <w:rsid w:val="00551E1F"/>
    <w:rsid w:val="00561553"/>
    <w:rsid w:val="00586EE2"/>
    <w:rsid w:val="005B2642"/>
    <w:rsid w:val="005B6789"/>
    <w:rsid w:val="005D5FE8"/>
    <w:rsid w:val="005F1254"/>
    <w:rsid w:val="00621713"/>
    <w:rsid w:val="00621AED"/>
    <w:rsid w:val="00625CC7"/>
    <w:rsid w:val="00633BB3"/>
    <w:rsid w:val="006568C3"/>
    <w:rsid w:val="006658FF"/>
    <w:rsid w:val="00684DAC"/>
    <w:rsid w:val="00684E77"/>
    <w:rsid w:val="006A225C"/>
    <w:rsid w:val="006E5E0D"/>
    <w:rsid w:val="006F2057"/>
    <w:rsid w:val="00702BA4"/>
    <w:rsid w:val="00711639"/>
    <w:rsid w:val="00712399"/>
    <w:rsid w:val="00713008"/>
    <w:rsid w:val="00747594"/>
    <w:rsid w:val="00775BED"/>
    <w:rsid w:val="007863B4"/>
    <w:rsid w:val="007A177E"/>
    <w:rsid w:val="007B3FD7"/>
    <w:rsid w:val="007D1064"/>
    <w:rsid w:val="00831E71"/>
    <w:rsid w:val="00833EEB"/>
    <w:rsid w:val="00835956"/>
    <w:rsid w:val="008633C6"/>
    <w:rsid w:val="00867F24"/>
    <w:rsid w:val="0087770D"/>
    <w:rsid w:val="008949EC"/>
    <w:rsid w:val="008A2B67"/>
    <w:rsid w:val="008A3DF1"/>
    <w:rsid w:val="008B37FF"/>
    <w:rsid w:val="008D6625"/>
    <w:rsid w:val="008E0DDE"/>
    <w:rsid w:val="008E6C09"/>
    <w:rsid w:val="008E765A"/>
    <w:rsid w:val="009022D1"/>
    <w:rsid w:val="0091484C"/>
    <w:rsid w:val="0094048F"/>
    <w:rsid w:val="00956C16"/>
    <w:rsid w:val="00956F72"/>
    <w:rsid w:val="00965A8E"/>
    <w:rsid w:val="009B4137"/>
    <w:rsid w:val="009B4673"/>
    <w:rsid w:val="009B69E5"/>
    <w:rsid w:val="009B7D43"/>
    <w:rsid w:val="009C17B2"/>
    <w:rsid w:val="009C29EF"/>
    <w:rsid w:val="009D0597"/>
    <w:rsid w:val="009E1E3C"/>
    <w:rsid w:val="009E5756"/>
    <w:rsid w:val="009F3311"/>
    <w:rsid w:val="00A06143"/>
    <w:rsid w:val="00A363DD"/>
    <w:rsid w:val="00A44D35"/>
    <w:rsid w:val="00A762AD"/>
    <w:rsid w:val="00A77DF3"/>
    <w:rsid w:val="00A81416"/>
    <w:rsid w:val="00AD2465"/>
    <w:rsid w:val="00AD607A"/>
    <w:rsid w:val="00AE023B"/>
    <w:rsid w:val="00AE3ED1"/>
    <w:rsid w:val="00B30391"/>
    <w:rsid w:val="00B425BB"/>
    <w:rsid w:val="00B520B2"/>
    <w:rsid w:val="00B80986"/>
    <w:rsid w:val="00BA4F72"/>
    <w:rsid w:val="00BA6A76"/>
    <w:rsid w:val="00BB0145"/>
    <w:rsid w:val="00BD396F"/>
    <w:rsid w:val="00BF184F"/>
    <w:rsid w:val="00C10EDF"/>
    <w:rsid w:val="00C2411B"/>
    <w:rsid w:val="00C36F58"/>
    <w:rsid w:val="00C50506"/>
    <w:rsid w:val="00C72554"/>
    <w:rsid w:val="00C75D4F"/>
    <w:rsid w:val="00C84CD5"/>
    <w:rsid w:val="00C95EA0"/>
    <w:rsid w:val="00CA147E"/>
    <w:rsid w:val="00CC60F8"/>
    <w:rsid w:val="00CD1E06"/>
    <w:rsid w:val="00CE7F3A"/>
    <w:rsid w:val="00D00A2F"/>
    <w:rsid w:val="00D312F3"/>
    <w:rsid w:val="00D3743D"/>
    <w:rsid w:val="00D420AD"/>
    <w:rsid w:val="00D5183C"/>
    <w:rsid w:val="00D65D81"/>
    <w:rsid w:val="00D70F6F"/>
    <w:rsid w:val="00DA1E6E"/>
    <w:rsid w:val="00DA3B03"/>
    <w:rsid w:val="00DC1A3A"/>
    <w:rsid w:val="00DD4FDD"/>
    <w:rsid w:val="00DE3940"/>
    <w:rsid w:val="00DF0BF8"/>
    <w:rsid w:val="00E105F2"/>
    <w:rsid w:val="00E17C4B"/>
    <w:rsid w:val="00E34440"/>
    <w:rsid w:val="00E935FA"/>
    <w:rsid w:val="00E9645C"/>
    <w:rsid w:val="00EA681C"/>
    <w:rsid w:val="00EC4C35"/>
    <w:rsid w:val="00EC66C6"/>
    <w:rsid w:val="00EE2C3E"/>
    <w:rsid w:val="00F0792C"/>
    <w:rsid w:val="00F105E2"/>
    <w:rsid w:val="00F1262E"/>
    <w:rsid w:val="00F16C22"/>
    <w:rsid w:val="00F5250D"/>
    <w:rsid w:val="00F73DCC"/>
    <w:rsid w:val="00F937F7"/>
    <w:rsid w:val="00F9461A"/>
    <w:rsid w:val="00F969BA"/>
    <w:rsid w:val="00F96C0C"/>
    <w:rsid w:val="00FA0975"/>
    <w:rsid w:val="00FA34C6"/>
    <w:rsid w:val="00FC0305"/>
    <w:rsid w:val="00FC1023"/>
    <w:rsid w:val="00FC68BD"/>
    <w:rsid w:val="00FD561D"/>
    <w:rsid w:val="00FE3654"/>
    <w:rsid w:val="00FE5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5BC0A"/>
  <w15:docId w15:val="{23EF1624-5FB6-4585-871A-ECFCC8AD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03"/>
    <w:rPr>
      <w:noProof/>
    </w:rPr>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qFormat/>
    <w:rsid w:val="00F60D31"/>
    <w:pPr>
      <w:jc w:val="center"/>
    </w:pPr>
    <w:rPr>
      <w:b/>
      <w:bCs/>
      <w:sz w:val="28"/>
      <w:szCs w:val="24"/>
      <w:lang w:val="id-ID"/>
    </w:rPr>
  </w:style>
  <w:style w:type="paragraph" w:styleId="Header">
    <w:name w:val="header"/>
    <w:basedOn w:val="Normal"/>
    <w:link w:val="HeaderKAR"/>
    <w:unhideWhenUsed/>
    <w:rsid w:val="00005A1F"/>
    <w:pPr>
      <w:tabs>
        <w:tab w:val="center" w:pos="4513"/>
        <w:tab w:val="right" w:pos="9026"/>
      </w:tabs>
    </w:pPr>
  </w:style>
  <w:style w:type="character" w:customStyle="1" w:styleId="HeaderKAR">
    <w:name w:val="Header KAR"/>
    <w:basedOn w:val="FontParagrafDefault"/>
    <w:link w:val="Header"/>
    <w:rsid w:val="00005A1F"/>
  </w:style>
  <w:style w:type="paragraph" w:styleId="Footer">
    <w:name w:val="footer"/>
    <w:basedOn w:val="Normal"/>
    <w:link w:val="FooterKAR"/>
    <w:uiPriority w:val="99"/>
    <w:unhideWhenUsed/>
    <w:rsid w:val="00005A1F"/>
    <w:pPr>
      <w:tabs>
        <w:tab w:val="center" w:pos="4513"/>
        <w:tab w:val="right" w:pos="9026"/>
      </w:tabs>
    </w:pPr>
  </w:style>
  <w:style w:type="character" w:customStyle="1" w:styleId="FooterKAR">
    <w:name w:val="Footer KAR"/>
    <w:basedOn w:val="FontParagrafDefault"/>
    <w:link w:val="Footer"/>
    <w:uiPriority w:val="99"/>
    <w:rsid w:val="00005A1F"/>
  </w:style>
  <w:style w:type="character" w:styleId="NomorHalaman">
    <w:name w:val="page number"/>
    <w:basedOn w:val="FontParagrafDefault"/>
    <w:unhideWhenUsed/>
    <w:rsid w:val="00005A1F"/>
  </w:style>
  <w:style w:type="table" w:styleId="KisiTabel">
    <w:name w:val="Table Grid"/>
    <w:basedOn w:val="TabelNormal"/>
    <w:uiPriority w:val="39"/>
    <w:rsid w:val="0000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A1F"/>
    <w:pPr>
      <w:widowControl w:val="0"/>
      <w:autoSpaceDE w:val="0"/>
      <w:autoSpaceDN w:val="0"/>
      <w:adjustRightInd w:val="0"/>
    </w:pPr>
    <w:rPr>
      <w:rFonts w:cs="Angsana New"/>
      <w:color w:val="000000"/>
      <w:sz w:val="24"/>
      <w:szCs w:val="24"/>
    </w:rPr>
  </w:style>
  <w:style w:type="character" w:customStyle="1" w:styleId="apple-style-span">
    <w:name w:val="apple-style-span"/>
    <w:basedOn w:val="FontParagrafDefault"/>
    <w:rsid w:val="00005A1F"/>
  </w:style>
  <w:style w:type="paragraph" w:styleId="DaftarParagraf">
    <w:name w:val="List Paragraph"/>
    <w:aliases w:val="Body of text,List Paragraph1,Medium Grid 1 - Accent 21,Body of text+1,Body of text+2,Body of text+3,List Paragraph11,Colorful List - Accent 11,normal,Light Grid - Accent 31,Medium Grid 1 - Accent 211,HEADING 1,Sub sub,sub-section"/>
    <w:basedOn w:val="Normal"/>
    <w:link w:val="DaftarParagrafKAR"/>
    <w:uiPriority w:val="1"/>
    <w:qFormat/>
    <w:rsid w:val="00005A1F"/>
    <w:pPr>
      <w:spacing w:after="200" w:line="276" w:lineRule="auto"/>
      <w:ind w:left="720"/>
      <w:contextualSpacing/>
    </w:pPr>
    <w:rPr>
      <w:rFonts w:ascii="Calibri" w:hAnsi="Calibri"/>
      <w:sz w:val="22"/>
      <w:szCs w:val="22"/>
      <w:lang w:val="en-GB" w:eastAsia="en-GB"/>
    </w:rPr>
  </w:style>
  <w:style w:type="character" w:customStyle="1" w:styleId="fontstyle01">
    <w:name w:val="fontstyle01"/>
    <w:basedOn w:val="FontParagrafDefault"/>
    <w:rsid w:val="00005A1F"/>
    <w:rPr>
      <w:rFonts w:ascii="NimbusRomNo9L-Medi" w:hAnsi="NimbusRomNo9L-Medi" w:hint="default"/>
      <w:b/>
      <w:bCs/>
      <w:i w:val="0"/>
      <w:iCs w:val="0"/>
      <w:color w:val="000000"/>
      <w:sz w:val="20"/>
      <w:szCs w:val="20"/>
    </w:rPr>
  </w:style>
  <w:style w:type="character" w:customStyle="1" w:styleId="fontstyle21">
    <w:name w:val="fontstyle21"/>
    <w:basedOn w:val="FontParagrafDefault"/>
    <w:rsid w:val="00005A1F"/>
    <w:rPr>
      <w:rFonts w:ascii="NimbusRomNo9L-Regu" w:hAnsi="NimbusRomNo9L-Regu" w:hint="default"/>
      <w:b w:val="0"/>
      <w:bCs w:val="0"/>
      <w:i w:val="0"/>
      <w:iCs w:val="0"/>
      <w:color w:val="000000"/>
      <w:sz w:val="20"/>
      <w:szCs w:val="20"/>
    </w:rPr>
  </w:style>
  <w:style w:type="character" w:styleId="Kuat">
    <w:name w:val="Strong"/>
    <w:basedOn w:val="FontParagrafDefault"/>
    <w:uiPriority w:val="22"/>
    <w:qFormat/>
    <w:rsid w:val="00005A1F"/>
    <w:rPr>
      <w:b/>
      <w:bCs/>
    </w:rPr>
  </w:style>
  <w:style w:type="paragraph" w:styleId="NormalWeb">
    <w:name w:val="Normal (Web)"/>
    <w:basedOn w:val="Normal"/>
    <w:uiPriority w:val="99"/>
    <w:unhideWhenUsed/>
    <w:rsid w:val="00CE1D2D"/>
    <w:pPr>
      <w:spacing w:before="100" w:beforeAutospacing="1" w:after="100" w:afterAutospacing="1"/>
    </w:pPr>
    <w:rPr>
      <w:sz w:val="24"/>
      <w:szCs w:val="24"/>
      <w:lang w:val="id-ID" w:eastAsia="id-ID"/>
    </w:rPr>
  </w:style>
  <w:style w:type="paragraph" w:styleId="TeksBalon">
    <w:name w:val="Balloon Text"/>
    <w:basedOn w:val="Normal"/>
    <w:link w:val="TeksBalonKAR"/>
    <w:uiPriority w:val="99"/>
    <w:semiHidden/>
    <w:unhideWhenUsed/>
    <w:rsid w:val="00F60D31"/>
    <w:rPr>
      <w:rFonts w:ascii="Tahoma" w:hAnsi="Tahoma" w:cs="Tahoma"/>
      <w:sz w:val="16"/>
      <w:szCs w:val="16"/>
    </w:rPr>
  </w:style>
  <w:style w:type="character" w:customStyle="1" w:styleId="TeksBalonKAR">
    <w:name w:val="Teks Balon KAR"/>
    <w:basedOn w:val="FontParagrafDefault"/>
    <w:link w:val="TeksBalon"/>
    <w:uiPriority w:val="99"/>
    <w:semiHidden/>
    <w:rsid w:val="00F60D31"/>
    <w:rPr>
      <w:rFonts w:ascii="Tahoma" w:eastAsia="Times New Roman" w:hAnsi="Tahoma" w:cs="Tahoma"/>
      <w:sz w:val="16"/>
      <w:szCs w:val="16"/>
      <w:lang w:val="en-US"/>
    </w:rPr>
  </w:style>
  <w:style w:type="character" w:customStyle="1" w:styleId="JudulKAR">
    <w:name w:val="Judul KAR"/>
    <w:basedOn w:val="FontParagrafDefault"/>
    <w:link w:val="Judul"/>
    <w:rsid w:val="00F60D31"/>
    <w:rPr>
      <w:rFonts w:ascii="Times New Roman" w:eastAsia="Times New Roman" w:hAnsi="Times New Roman" w:cs="Times New Roman"/>
      <w:b/>
      <w:bCs/>
      <w:sz w:val="28"/>
      <w:szCs w:val="24"/>
    </w:rPr>
  </w:style>
  <w:style w:type="paragraph" w:customStyle="1" w:styleId="AbstractText">
    <w:name w:val="AbstractText"/>
    <w:rsid w:val="00F60D31"/>
    <w:pPr>
      <w:spacing w:after="80" w:line="200" w:lineRule="exact"/>
      <w:jc w:val="both"/>
    </w:pPr>
    <w:rPr>
      <w:lang w:val="en"/>
    </w:rPr>
  </w:style>
  <w:style w:type="paragraph" w:styleId="HTMLSudahDiformat">
    <w:name w:val="HTML Preformatted"/>
    <w:basedOn w:val="Normal"/>
    <w:link w:val="HTMLSudahDiformatKAR"/>
    <w:uiPriority w:val="99"/>
    <w:unhideWhenUsed/>
    <w:rsid w:val="00F60D31"/>
    <w:pPr>
      <w:spacing w:after="160" w:line="259" w:lineRule="auto"/>
    </w:pPr>
    <w:rPr>
      <w:rFonts w:ascii="Courier New" w:eastAsia="Calibri" w:hAnsi="Courier New" w:cs="Courier New"/>
    </w:rPr>
  </w:style>
  <w:style w:type="character" w:customStyle="1" w:styleId="HTMLSudahDiformatKAR">
    <w:name w:val="HTML Sudah Diformat KAR"/>
    <w:basedOn w:val="FontParagrafDefault"/>
    <w:link w:val="HTMLSudahDiformat"/>
    <w:uiPriority w:val="99"/>
    <w:rsid w:val="00F60D31"/>
    <w:rPr>
      <w:rFonts w:ascii="Courier New" w:eastAsia="Calibri" w:hAnsi="Courier New" w:cs="Courier New"/>
      <w:sz w:val="20"/>
      <w:szCs w:val="20"/>
      <w:lang w:val="en-US"/>
    </w:rPr>
  </w:style>
  <w:style w:type="paragraph" w:styleId="Keterangan">
    <w:name w:val="caption"/>
    <w:basedOn w:val="Normal"/>
    <w:next w:val="Normal"/>
    <w:link w:val="KeteranganKAR"/>
    <w:uiPriority w:val="35"/>
    <w:unhideWhenUsed/>
    <w:qFormat/>
    <w:rsid w:val="0058425E"/>
    <w:pPr>
      <w:spacing w:after="200"/>
    </w:pPr>
    <w:rPr>
      <w:i/>
      <w:iCs/>
      <w:color w:val="44546A" w:themeColor="text2"/>
      <w:sz w:val="18"/>
      <w:szCs w:val="18"/>
    </w:rPr>
  </w:style>
  <w:style w:type="character" w:customStyle="1" w:styleId="DaftarParagrafKAR">
    <w:name w:val="Daftar Paragraf KAR"/>
    <w:aliases w:val="Body of text KAR,List Paragraph1 KAR,Medium Grid 1 - Accent 21 KAR,Body of text+1 KAR,Body of text+2 KAR,Body of text+3 KAR,List Paragraph11 KAR,Colorful List - Accent 11 KAR,normal KAR,Light Grid - Accent 31 KAR,HEADING 1 KAR"/>
    <w:link w:val="DaftarParagraf"/>
    <w:uiPriority w:val="34"/>
    <w:qFormat/>
    <w:locked/>
    <w:rsid w:val="008D6C12"/>
    <w:rPr>
      <w:rFonts w:ascii="Calibri" w:eastAsia="Times New Roman" w:hAnsi="Calibri" w:cs="Times New Roman"/>
      <w:lang w:val="en-GB" w:eastAsia="en-GB"/>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36F58"/>
    <w:rPr>
      <w:color w:val="0563C1" w:themeColor="hyperlink"/>
      <w:u w:val="single"/>
    </w:rPr>
  </w:style>
  <w:style w:type="character" w:styleId="SebutanYangBelumTerselesaikan">
    <w:name w:val="Unresolved Mention"/>
    <w:basedOn w:val="FontParagrafDefault"/>
    <w:uiPriority w:val="99"/>
    <w:semiHidden/>
    <w:unhideWhenUsed/>
    <w:rsid w:val="00C36F58"/>
    <w:rPr>
      <w:color w:val="605E5C"/>
      <w:shd w:val="clear" w:color="auto" w:fill="E1DFDD"/>
    </w:rPr>
  </w:style>
  <w:style w:type="character" w:styleId="Tempatpenampungteks">
    <w:name w:val="Placeholder Text"/>
    <w:basedOn w:val="FontParagrafDefault"/>
    <w:uiPriority w:val="99"/>
    <w:semiHidden/>
    <w:rsid w:val="003E196D"/>
    <w:rPr>
      <w:color w:val="666666"/>
    </w:rPr>
  </w:style>
  <w:style w:type="paragraph" w:styleId="TidakAdaSpasi">
    <w:name w:val="No Spacing"/>
    <w:uiPriority w:val="1"/>
    <w:qFormat/>
    <w:rsid w:val="00DF0BF8"/>
    <w:rPr>
      <w:rFonts w:asciiTheme="minorHAnsi" w:eastAsiaTheme="minorEastAsia" w:hAnsiTheme="minorHAnsi" w:cstheme="minorBidi"/>
      <w:sz w:val="22"/>
      <w:szCs w:val="22"/>
      <w:lang w:val="en-ID"/>
    </w:rPr>
  </w:style>
  <w:style w:type="character" w:customStyle="1" w:styleId="KeteranganKAR">
    <w:name w:val="Keterangan KAR"/>
    <w:basedOn w:val="FontParagrafDefault"/>
    <w:link w:val="Keterangan"/>
    <w:uiPriority w:val="35"/>
    <w:rsid w:val="00DF0BF8"/>
    <w:rPr>
      <w:i/>
      <w:iCs/>
      <w:noProof/>
      <w:color w:val="44546A" w:themeColor="text2"/>
      <w:sz w:val="18"/>
      <w:szCs w:val="18"/>
    </w:rPr>
  </w:style>
  <w:style w:type="paragraph" w:styleId="TeksIsi">
    <w:name w:val="Body Text"/>
    <w:basedOn w:val="Normal"/>
    <w:link w:val="TeksIsiKAR"/>
    <w:uiPriority w:val="1"/>
    <w:qFormat/>
    <w:rsid w:val="005F1254"/>
    <w:pPr>
      <w:widowControl w:val="0"/>
      <w:autoSpaceDE w:val="0"/>
      <w:autoSpaceDN w:val="0"/>
      <w:jc w:val="both"/>
    </w:pPr>
    <w:rPr>
      <w:noProof w:val="0"/>
      <w:sz w:val="24"/>
      <w:szCs w:val="24"/>
    </w:rPr>
  </w:style>
  <w:style w:type="character" w:customStyle="1" w:styleId="TeksIsiKAR">
    <w:name w:val="Teks Isi KAR"/>
    <w:basedOn w:val="FontParagrafDefault"/>
    <w:link w:val="TeksIsi"/>
    <w:uiPriority w:val="1"/>
    <w:rsid w:val="005F12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251">
      <w:marLeft w:val="640"/>
      <w:marRight w:val="0"/>
      <w:marTop w:val="0"/>
      <w:marBottom w:val="0"/>
      <w:divBdr>
        <w:top w:val="none" w:sz="0" w:space="0" w:color="auto"/>
        <w:left w:val="none" w:sz="0" w:space="0" w:color="auto"/>
        <w:bottom w:val="none" w:sz="0" w:space="0" w:color="auto"/>
        <w:right w:val="none" w:sz="0" w:space="0" w:color="auto"/>
      </w:divBdr>
    </w:div>
    <w:div w:id="6760093">
      <w:marLeft w:val="640"/>
      <w:marRight w:val="0"/>
      <w:marTop w:val="0"/>
      <w:marBottom w:val="0"/>
      <w:divBdr>
        <w:top w:val="none" w:sz="0" w:space="0" w:color="auto"/>
        <w:left w:val="none" w:sz="0" w:space="0" w:color="auto"/>
        <w:bottom w:val="none" w:sz="0" w:space="0" w:color="auto"/>
        <w:right w:val="none" w:sz="0" w:space="0" w:color="auto"/>
      </w:divBdr>
    </w:div>
    <w:div w:id="8875344">
      <w:marLeft w:val="640"/>
      <w:marRight w:val="0"/>
      <w:marTop w:val="0"/>
      <w:marBottom w:val="0"/>
      <w:divBdr>
        <w:top w:val="none" w:sz="0" w:space="0" w:color="auto"/>
        <w:left w:val="none" w:sz="0" w:space="0" w:color="auto"/>
        <w:bottom w:val="none" w:sz="0" w:space="0" w:color="auto"/>
        <w:right w:val="none" w:sz="0" w:space="0" w:color="auto"/>
      </w:divBdr>
    </w:div>
    <w:div w:id="13725891">
      <w:marLeft w:val="640"/>
      <w:marRight w:val="0"/>
      <w:marTop w:val="0"/>
      <w:marBottom w:val="0"/>
      <w:divBdr>
        <w:top w:val="none" w:sz="0" w:space="0" w:color="auto"/>
        <w:left w:val="none" w:sz="0" w:space="0" w:color="auto"/>
        <w:bottom w:val="none" w:sz="0" w:space="0" w:color="auto"/>
        <w:right w:val="none" w:sz="0" w:space="0" w:color="auto"/>
      </w:divBdr>
    </w:div>
    <w:div w:id="14237242">
      <w:marLeft w:val="640"/>
      <w:marRight w:val="0"/>
      <w:marTop w:val="0"/>
      <w:marBottom w:val="0"/>
      <w:divBdr>
        <w:top w:val="none" w:sz="0" w:space="0" w:color="auto"/>
        <w:left w:val="none" w:sz="0" w:space="0" w:color="auto"/>
        <w:bottom w:val="none" w:sz="0" w:space="0" w:color="auto"/>
        <w:right w:val="none" w:sz="0" w:space="0" w:color="auto"/>
      </w:divBdr>
    </w:div>
    <w:div w:id="14577795">
      <w:marLeft w:val="640"/>
      <w:marRight w:val="0"/>
      <w:marTop w:val="0"/>
      <w:marBottom w:val="0"/>
      <w:divBdr>
        <w:top w:val="none" w:sz="0" w:space="0" w:color="auto"/>
        <w:left w:val="none" w:sz="0" w:space="0" w:color="auto"/>
        <w:bottom w:val="none" w:sz="0" w:space="0" w:color="auto"/>
        <w:right w:val="none" w:sz="0" w:space="0" w:color="auto"/>
      </w:divBdr>
    </w:div>
    <w:div w:id="14693382">
      <w:marLeft w:val="640"/>
      <w:marRight w:val="0"/>
      <w:marTop w:val="0"/>
      <w:marBottom w:val="0"/>
      <w:divBdr>
        <w:top w:val="none" w:sz="0" w:space="0" w:color="auto"/>
        <w:left w:val="none" w:sz="0" w:space="0" w:color="auto"/>
        <w:bottom w:val="none" w:sz="0" w:space="0" w:color="auto"/>
        <w:right w:val="none" w:sz="0" w:space="0" w:color="auto"/>
      </w:divBdr>
    </w:div>
    <w:div w:id="21787581">
      <w:marLeft w:val="640"/>
      <w:marRight w:val="0"/>
      <w:marTop w:val="0"/>
      <w:marBottom w:val="0"/>
      <w:divBdr>
        <w:top w:val="none" w:sz="0" w:space="0" w:color="auto"/>
        <w:left w:val="none" w:sz="0" w:space="0" w:color="auto"/>
        <w:bottom w:val="none" w:sz="0" w:space="0" w:color="auto"/>
        <w:right w:val="none" w:sz="0" w:space="0" w:color="auto"/>
      </w:divBdr>
    </w:div>
    <w:div w:id="36325172">
      <w:marLeft w:val="640"/>
      <w:marRight w:val="0"/>
      <w:marTop w:val="0"/>
      <w:marBottom w:val="0"/>
      <w:divBdr>
        <w:top w:val="none" w:sz="0" w:space="0" w:color="auto"/>
        <w:left w:val="none" w:sz="0" w:space="0" w:color="auto"/>
        <w:bottom w:val="none" w:sz="0" w:space="0" w:color="auto"/>
        <w:right w:val="none" w:sz="0" w:space="0" w:color="auto"/>
      </w:divBdr>
    </w:div>
    <w:div w:id="39786194">
      <w:marLeft w:val="640"/>
      <w:marRight w:val="0"/>
      <w:marTop w:val="0"/>
      <w:marBottom w:val="0"/>
      <w:divBdr>
        <w:top w:val="none" w:sz="0" w:space="0" w:color="auto"/>
        <w:left w:val="none" w:sz="0" w:space="0" w:color="auto"/>
        <w:bottom w:val="none" w:sz="0" w:space="0" w:color="auto"/>
        <w:right w:val="none" w:sz="0" w:space="0" w:color="auto"/>
      </w:divBdr>
    </w:div>
    <w:div w:id="43678002">
      <w:marLeft w:val="640"/>
      <w:marRight w:val="0"/>
      <w:marTop w:val="0"/>
      <w:marBottom w:val="0"/>
      <w:divBdr>
        <w:top w:val="none" w:sz="0" w:space="0" w:color="auto"/>
        <w:left w:val="none" w:sz="0" w:space="0" w:color="auto"/>
        <w:bottom w:val="none" w:sz="0" w:space="0" w:color="auto"/>
        <w:right w:val="none" w:sz="0" w:space="0" w:color="auto"/>
      </w:divBdr>
    </w:div>
    <w:div w:id="49500730">
      <w:marLeft w:val="640"/>
      <w:marRight w:val="0"/>
      <w:marTop w:val="0"/>
      <w:marBottom w:val="0"/>
      <w:divBdr>
        <w:top w:val="none" w:sz="0" w:space="0" w:color="auto"/>
        <w:left w:val="none" w:sz="0" w:space="0" w:color="auto"/>
        <w:bottom w:val="none" w:sz="0" w:space="0" w:color="auto"/>
        <w:right w:val="none" w:sz="0" w:space="0" w:color="auto"/>
      </w:divBdr>
    </w:div>
    <w:div w:id="56830162">
      <w:marLeft w:val="640"/>
      <w:marRight w:val="0"/>
      <w:marTop w:val="0"/>
      <w:marBottom w:val="0"/>
      <w:divBdr>
        <w:top w:val="none" w:sz="0" w:space="0" w:color="auto"/>
        <w:left w:val="none" w:sz="0" w:space="0" w:color="auto"/>
        <w:bottom w:val="none" w:sz="0" w:space="0" w:color="auto"/>
        <w:right w:val="none" w:sz="0" w:space="0" w:color="auto"/>
      </w:divBdr>
    </w:div>
    <w:div w:id="60837368">
      <w:marLeft w:val="640"/>
      <w:marRight w:val="0"/>
      <w:marTop w:val="0"/>
      <w:marBottom w:val="0"/>
      <w:divBdr>
        <w:top w:val="none" w:sz="0" w:space="0" w:color="auto"/>
        <w:left w:val="none" w:sz="0" w:space="0" w:color="auto"/>
        <w:bottom w:val="none" w:sz="0" w:space="0" w:color="auto"/>
        <w:right w:val="none" w:sz="0" w:space="0" w:color="auto"/>
      </w:divBdr>
    </w:div>
    <w:div w:id="61998398">
      <w:marLeft w:val="640"/>
      <w:marRight w:val="0"/>
      <w:marTop w:val="0"/>
      <w:marBottom w:val="0"/>
      <w:divBdr>
        <w:top w:val="none" w:sz="0" w:space="0" w:color="auto"/>
        <w:left w:val="none" w:sz="0" w:space="0" w:color="auto"/>
        <w:bottom w:val="none" w:sz="0" w:space="0" w:color="auto"/>
        <w:right w:val="none" w:sz="0" w:space="0" w:color="auto"/>
      </w:divBdr>
    </w:div>
    <w:div w:id="75831716">
      <w:marLeft w:val="640"/>
      <w:marRight w:val="0"/>
      <w:marTop w:val="0"/>
      <w:marBottom w:val="0"/>
      <w:divBdr>
        <w:top w:val="none" w:sz="0" w:space="0" w:color="auto"/>
        <w:left w:val="none" w:sz="0" w:space="0" w:color="auto"/>
        <w:bottom w:val="none" w:sz="0" w:space="0" w:color="auto"/>
        <w:right w:val="none" w:sz="0" w:space="0" w:color="auto"/>
      </w:divBdr>
    </w:div>
    <w:div w:id="78718151">
      <w:marLeft w:val="640"/>
      <w:marRight w:val="0"/>
      <w:marTop w:val="0"/>
      <w:marBottom w:val="0"/>
      <w:divBdr>
        <w:top w:val="none" w:sz="0" w:space="0" w:color="auto"/>
        <w:left w:val="none" w:sz="0" w:space="0" w:color="auto"/>
        <w:bottom w:val="none" w:sz="0" w:space="0" w:color="auto"/>
        <w:right w:val="none" w:sz="0" w:space="0" w:color="auto"/>
      </w:divBdr>
    </w:div>
    <w:div w:id="81798558">
      <w:marLeft w:val="640"/>
      <w:marRight w:val="0"/>
      <w:marTop w:val="0"/>
      <w:marBottom w:val="0"/>
      <w:divBdr>
        <w:top w:val="none" w:sz="0" w:space="0" w:color="auto"/>
        <w:left w:val="none" w:sz="0" w:space="0" w:color="auto"/>
        <w:bottom w:val="none" w:sz="0" w:space="0" w:color="auto"/>
        <w:right w:val="none" w:sz="0" w:space="0" w:color="auto"/>
      </w:divBdr>
    </w:div>
    <w:div w:id="82145452">
      <w:marLeft w:val="640"/>
      <w:marRight w:val="0"/>
      <w:marTop w:val="0"/>
      <w:marBottom w:val="0"/>
      <w:divBdr>
        <w:top w:val="none" w:sz="0" w:space="0" w:color="auto"/>
        <w:left w:val="none" w:sz="0" w:space="0" w:color="auto"/>
        <w:bottom w:val="none" w:sz="0" w:space="0" w:color="auto"/>
        <w:right w:val="none" w:sz="0" w:space="0" w:color="auto"/>
      </w:divBdr>
    </w:div>
    <w:div w:id="83428924">
      <w:marLeft w:val="640"/>
      <w:marRight w:val="0"/>
      <w:marTop w:val="0"/>
      <w:marBottom w:val="0"/>
      <w:divBdr>
        <w:top w:val="none" w:sz="0" w:space="0" w:color="auto"/>
        <w:left w:val="none" w:sz="0" w:space="0" w:color="auto"/>
        <w:bottom w:val="none" w:sz="0" w:space="0" w:color="auto"/>
        <w:right w:val="none" w:sz="0" w:space="0" w:color="auto"/>
      </w:divBdr>
    </w:div>
    <w:div w:id="90203181">
      <w:marLeft w:val="640"/>
      <w:marRight w:val="0"/>
      <w:marTop w:val="0"/>
      <w:marBottom w:val="0"/>
      <w:divBdr>
        <w:top w:val="none" w:sz="0" w:space="0" w:color="auto"/>
        <w:left w:val="none" w:sz="0" w:space="0" w:color="auto"/>
        <w:bottom w:val="none" w:sz="0" w:space="0" w:color="auto"/>
        <w:right w:val="none" w:sz="0" w:space="0" w:color="auto"/>
      </w:divBdr>
    </w:div>
    <w:div w:id="99372588">
      <w:marLeft w:val="640"/>
      <w:marRight w:val="0"/>
      <w:marTop w:val="0"/>
      <w:marBottom w:val="0"/>
      <w:divBdr>
        <w:top w:val="none" w:sz="0" w:space="0" w:color="auto"/>
        <w:left w:val="none" w:sz="0" w:space="0" w:color="auto"/>
        <w:bottom w:val="none" w:sz="0" w:space="0" w:color="auto"/>
        <w:right w:val="none" w:sz="0" w:space="0" w:color="auto"/>
      </w:divBdr>
    </w:div>
    <w:div w:id="101654464">
      <w:marLeft w:val="640"/>
      <w:marRight w:val="0"/>
      <w:marTop w:val="0"/>
      <w:marBottom w:val="0"/>
      <w:divBdr>
        <w:top w:val="none" w:sz="0" w:space="0" w:color="auto"/>
        <w:left w:val="none" w:sz="0" w:space="0" w:color="auto"/>
        <w:bottom w:val="none" w:sz="0" w:space="0" w:color="auto"/>
        <w:right w:val="none" w:sz="0" w:space="0" w:color="auto"/>
      </w:divBdr>
    </w:div>
    <w:div w:id="109982899">
      <w:marLeft w:val="640"/>
      <w:marRight w:val="0"/>
      <w:marTop w:val="0"/>
      <w:marBottom w:val="0"/>
      <w:divBdr>
        <w:top w:val="none" w:sz="0" w:space="0" w:color="auto"/>
        <w:left w:val="none" w:sz="0" w:space="0" w:color="auto"/>
        <w:bottom w:val="none" w:sz="0" w:space="0" w:color="auto"/>
        <w:right w:val="none" w:sz="0" w:space="0" w:color="auto"/>
      </w:divBdr>
    </w:div>
    <w:div w:id="111091686">
      <w:marLeft w:val="640"/>
      <w:marRight w:val="0"/>
      <w:marTop w:val="0"/>
      <w:marBottom w:val="0"/>
      <w:divBdr>
        <w:top w:val="none" w:sz="0" w:space="0" w:color="auto"/>
        <w:left w:val="none" w:sz="0" w:space="0" w:color="auto"/>
        <w:bottom w:val="none" w:sz="0" w:space="0" w:color="auto"/>
        <w:right w:val="none" w:sz="0" w:space="0" w:color="auto"/>
      </w:divBdr>
    </w:div>
    <w:div w:id="113983135">
      <w:marLeft w:val="640"/>
      <w:marRight w:val="0"/>
      <w:marTop w:val="0"/>
      <w:marBottom w:val="0"/>
      <w:divBdr>
        <w:top w:val="none" w:sz="0" w:space="0" w:color="auto"/>
        <w:left w:val="none" w:sz="0" w:space="0" w:color="auto"/>
        <w:bottom w:val="none" w:sz="0" w:space="0" w:color="auto"/>
        <w:right w:val="none" w:sz="0" w:space="0" w:color="auto"/>
      </w:divBdr>
    </w:div>
    <w:div w:id="121728027">
      <w:marLeft w:val="640"/>
      <w:marRight w:val="0"/>
      <w:marTop w:val="0"/>
      <w:marBottom w:val="0"/>
      <w:divBdr>
        <w:top w:val="none" w:sz="0" w:space="0" w:color="auto"/>
        <w:left w:val="none" w:sz="0" w:space="0" w:color="auto"/>
        <w:bottom w:val="none" w:sz="0" w:space="0" w:color="auto"/>
        <w:right w:val="none" w:sz="0" w:space="0" w:color="auto"/>
      </w:divBdr>
    </w:div>
    <w:div w:id="133497913">
      <w:marLeft w:val="640"/>
      <w:marRight w:val="0"/>
      <w:marTop w:val="0"/>
      <w:marBottom w:val="0"/>
      <w:divBdr>
        <w:top w:val="none" w:sz="0" w:space="0" w:color="auto"/>
        <w:left w:val="none" w:sz="0" w:space="0" w:color="auto"/>
        <w:bottom w:val="none" w:sz="0" w:space="0" w:color="auto"/>
        <w:right w:val="none" w:sz="0" w:space="0" w:color="auto"/>
      </w:divBdr>
    </w:div>
    <w:div w:id="134756785">
      <w:marLeft w:val="640"/>
      <w:marRight w:val="0"/>
      <w:marTop w:val="0"/>
      <w:marBottom w:val="0"/>
      <w:divBdr>
        <w:top w:val="none" w:sz="0" w:space="0" w:color="auto"/>
        <w:left w:val="none" w:sz="0" w:space="0" w:color="auto"/>
        <w:bottom w:val="none" w:sz="0" w:space="0" w:color="auto"/>
        <w:right w:val="none" w:sz="0" w:space="0" w:color="auto"/>
      </w:divBdr>
    </w:div>
    <w:div w:id="139352518">
      <w:marLeft w:val="640"/>
      <w:marRight w:val="0"/>
      <w:marTop w:val="0"/>
      <w:marBottom w:val="0"/>
      <w:divBdr>
        <w:top w:val="none" w:sz="0" w:space="0" w:color="auto"/>
        <w:left w:val="none" w:sz="0" w:space="0" w:color="auto"/>
        <w:bottom w:val="none" w:sz="0" w:space="0" w:color="auto"/>
        <w:right w:val="none" w:sz="0" w:space="0" w:color="auto"/>
      </w:divBdr>
    </w:div>
    <w:div w:id="145361561">
      <w:marLeft w:val="640"/>
      <w:marRight w:val="0"/>
      <w:marTop w:val="0"/>
      <w:marBottom w:val="0"/>
      <w:divBdr>
        <w:top w:val="none" w:sz="0" w:space="0" w:color="auto"/>
        <w:left w:val="none" w:sz="0" w:space="0" w:color="auto"/>
        <w:bottom w:val="none" w:sz="0" w:space="0" w:color="auto"/>
        <w:right w:val="none" w:sz="0" w:space="0" w:color="auto"/>
      </w:divBdr>
    </w:div>
    <w:div w:id="147065102">
      <w:marLeft w:val="640"/>
      <w:marRight w:val="0"/>
      <w:marTop w:val="0"/>
      <w:marBottom w:val="0"/>
      <w:divBdr>
        <w:top w:val="none" w:sz="0" w:space="0" w:color="auto"/>
        <w:left w:val="none" w:sz="0" w:space="0" w:color="auto"/>
        <w:bottom w:val="none" w:sz="0" w:space="0" w:color="auto"/>
        <w:right w:val="none" w:sz="0" w:space="0" w:color="auto"/>
      </w:divBdr>
    </w:div>
    <w:div w:id="148135524">
      <w:marLeft w:val="640"/>
      <w:marRight w:val="0"/>
      <w:marTop w:val="0"/>
      <w:marBottom w:val="0"/>
      <w:divBdr>
        <w:top w:val="none" w:sz="0" w:space="0" w:color="auto"/>
        <w:left w:val="none" w:sz="0" w:space="0" w:color="auto"/>
        <w:bottom w:val="none" w:sz="0" w:space="0" w:color="auto"/>
        <w:right w:val="none" w:sz="0" w:space="0" w:color="auto"/>
      </w:divBdr>
    </w:div>
    <w:div w:id="161244947">
      <w:marLeft w:val="640"/>
      <w:marRight w:val="0"/>
      <w:marTop w:val="0"/>
      <w:marBottom w:val="0"/>
      <w:divBdr>
        <w:top w:val="none" w:sz="0" w:space="0" w:color="auto"/>
        <w:left w:val="none" w:sz="0" w:space="0" w:color="auto"/>
        <w:bottom w:val="none" w:sz="0" w:space="0" w:color="auto"/>
        <w:right w:val="none" w:sz="0" w:space="0" w:color="auto"/>
      </w:divBdr>
    </w:div>
    <w:div w:id="164512224">
      <w:marLeft w:val="640"/>
      <w:marRight w:val="0"/>
      <w:marTop w:val="0"/>
      <w:marBottom w:val="0"/>
      <w:divBdr>
        <w:top w:val="none" w:sz="0" w:space="0" w:color="auto"/>
        <w:left w:val="none" w:sz="0" w:space="0" w:color="auto"/>
        <w:bottom w:val="none" w:sz="0" w:space="0" w:color="auto"/>
        <w:right w:val="none" w:sz="0" w:space="0" w:color="auto"/>
      </w:divBdr>
    </w:div>
    <w:div w:id="177431778">
      <w:marLeft w:val="640"/>
      <w:marRight w:val="0"/>
      <w:marTop w:val="0"/>
      <w:marBottom w:val="0"/>
      <w:divBdr>
        <w:top w:val="none" w:sz="0" w:space="0" w:color="auto"/>
        <w:left w:val="none" w:sz="0" w:space="0" w:color="auto"/>
        <w:bottom w:val="none" w:sz="0" w:space="0" w:color="auto"/>
        <w:right w:val="none" w:sz="0" w:space="0" w:color="auto"/>
      </w:divBdr>
    </w:div>
    <w:div w:id="178934404">
      <w:marLeft w:val="640"/>
      <w:marRight w:val="0"/>
      <w:marTop w:val="0"/>
      <w:marBottom w:val="0"/>
      <w:divBdr>
        <w:top w:val="none" w:sz="0" w:space="0" w:color="auto"/>
        <w:left w:val="none" w:sz="0" w:space="0" w:color="auto"/>
        <w:bottom w:val="none" w:sz="0" w:space="0" w:color="auto"/>
        <w:right w:val="none" w:sz="0" w:space="0" w:color="auto"/>
      </w:divBdr>
    </w:div>
    <w:div w:id="182718289">
      <w:marLeft w:val="640"/>
      <w:marRight w:val="0"/>
      <w:marTop w:val="0"/>
      <w:marBottom w:val="0"/>
      <w:divBdr>
        <w:top w:val="none" w:sz="0" w:space="0" w:color="auto"/>
        <w:left w:val="none" w:sz="0" w:space="0" w:color="auto"/>
        <w:bottom w:val="none" w:sz="0" w:space="0" w:color="auto"/>
        <w:right w:val="none" w:sz="0" w:space="0" w:color="auto"/>
      </w:divBdr>
    </w:div>
    <w:div w:id="188643831">
      <w:marLeft w:val="640"/>
      <w:marRight w:val="0"/>
      <w:marTop w:val="0"/>
      <w:marBottom w:val="0"/>
      <w:divBdr>
        <w:top w:val="none" w:sz="0" w:space="0" w:color="auto"/>
        <w:left w:val="none" w:sz="0" w:space="0" w:color="auto"/>
        <w:bottom w:val="none" w:sz="0" w:space="0" w:color="auto"/>
        <w:right w:val="none" w:sz="0" w:space="0" w:color="auto"/>
      </w:divBdr>
    </w:div>
    <w:div w:id="188882249">
      <w:marLeft w:val="640"/>
      <w:marRight w:val="0"/>
      <w:marTop w:val="0"/>
      <w:marBottom w:val="0"/>
      <w:divBdr>
        <w:top w:val="none" w:sz="0" w:space="0" w:color="auto"/>
        <w:left w:val="none" w:sz="0" w:space="0" w:color="auto"/>
        <w:bottom w:val="none" w:sz="0" w:space="0" w:color="auto"/>
        <w:right w:val="none" w:sz="0" w:space="0" w:color="auto"/>
      </w:divBdr>
    </w:div>
    <w:div w:id="190071347">
      <w:marLeft w:val="640"/>
      <w:marRight w:val="0"/>
      <w:marTop w:val="0"/>
      <w:marBottom w:val="0"/>
      <w:divBdr>
        <w:top w:val="none" w:sz="0" w:space="0" w:color="auto"/>
        <w:left w:val="none" w:sz="0" w:space="0" w:color="auto"/>
        <w:bottom w:val="none" w:sz="0" w:space="0" w:color="auto"/>
        <w:right w:val="none" w:sz="0" w:space="0" w:color="auto"/>
      </w:divBdr>
    </w:div>
    <w:div w:id="201476479">
      <w:marLeft w:val="640"/>
      <w:marRight w:val="0"/>
      <w:marTop w:val="0"/>
      <w:marBottom w:val="0"/>
      <w:divBdr>
        <w:top w:val="none" w:sz="0" w:space="0" w:color="auto"/>
        <w:left w:val="none" w:sz="0" w:space="0" w:color="auto"/>
        <w:bottom w:val="none" w:sz="0" w:space="0" w:color="auto"/>
        <w:right w:val="none" w:sz="0" w:space="0" w:color="auto"/>
      </w:divBdr>
    </w:div>
    <w:div w:id="211817154">
      <w:marLeft w:val="640"/>
      <w:marRight w:val="0"/>
      <w:marTop w:val="0"/>
      <w:marBottom w:val="0"/>
      <w:divBdr>
        <w:top w:val="none" w:sz="0" w:space="0" w:color="auto"/>
        <w:left w:val="none" w:sz="0" w:space="0" w:color="auto"/>
        <w:bottom w:val="none" w:sz="0" w:space="0" w:color="auto"/>
        <w:right w:val="none" w:sz="0" w:space="0" w:color="auto"/>
      </w:divBdr>
    </w:div>
    <w:div w:id="217521073">
      <w:marLeft w:val="640"/>
      <w:marRight w:val="0"/>
      <w:marTop w:val="0"/>
      <w:marBottom w:val="0"/>
      <w:divBdr>
        <w:top w:val="none" w:sz="0" w:space="0" w:color="auto"/>
        <w:left w:val="none" w:sz="0" w:space="0" w:color="auto"/>
        <w:bottom w:val="none" w:sz="0" w:space="0" w:color="auto"/>
        <w:right w:val="none" w:sz="0" w:space="0" w:color="auto"/>
      </w:divBdr>
    </w:div>
    <w:div w:id="217980306">
      <w:marLeft w:val="640"/>
      <w:marRight w:val="0"/>
      <w:marTop w:val="0"/>
      <w:marBottom w:val="0"/>
      <w:divBdr>
        <w:top w:val="none" w:sz="0" w:space="0" w:color="auto"/>
        <w:left w:val="none" w:sz="0" w:space="0" w:color="auto"/>
        <w:bottom w:val="none" w:sz="0" w:space="0" w:color="auto"/>
        <w:right w:val="none" w:sz="0" w:space="0" w:color="auto"/>
      </w:divBdr>
    </w:div>
    <w:div w:id="227155103">
      <w:marLeft w:val="640"/>
      <w:marRight w:val="0"/>
      <w:marTop w:val="0"/>
      <w:marBottom w:val="0"/>
      <w:divBdr>
        <w:top w:val="none" w:sz="0" w:space="0" w:color="auto"/>
        <w:left w:val="none" w:sz="0" w:space="0" w:color="auto"/>
        <w:bottom w:val="none" w:sz="0" w:space="0" w:color="auto"/>
        <w:right w:val="none" w:sz="0" w:space="0" w:color="auto"/>
      </w:divBdr>
    </w:div>
    <w:div w:id="231549551">
      <w:marLeft w:val="640"/>
      <w:marRight w:val="0"/>
      <w:marTop w:val="0"/>
      <w:marBottom w:val="0"/>
      <w:divBdr>
        <w:top w:val="none" w:sz="0" w:space="0" w:color="auto"/>
        <w:left w:val="none" w:sz="0" w:space="0" w:color="auto"/>
        <w:bottom w:val="none" w:sz="0" w:space="0" w:color="auto"/>
        <w:right w:val="none" w:sz="0" w:space="0" w:color="auto"/>
      </w:divBdr>
    </w:div>
    <w:div w:id="238255702">
      <w:marLeft w:val="640"/>
      <w:marRight w:val="0"/>
      <w:marTop w:val="0"/>
      <w:marBottom w:val="0"/>
      <w:divBdr>
        <w:top w:val="none" w:sz="0" w:space="0" w:color="auto"/>
        <w:left w:val="none" w:sz="0" w:space="0" w:color="auto"/>
        <w:bottom w:val="none" w:sz="0" w:space="0" w:color="auto"/>
        <w:right w:val="none" w:sz="0" w:space="0" w:color="auto"/>
      </w:divBdr>
    </w:div>
    <w:div w:id="242418602">
      <w:marLeft w:val="640"/>
      <w:marRight w:val="0"/>
      <w:marTop w:val="0"/>
      <w:marBottom w:val="0"/>
      <w:divBdr>
        <w:top w:val="none" w:sz="0" w:space="0" w:color="auto"/>
        <w:left w:val="none" w:sz="0" w:space="0" w:color="auto"/>
        <w:bottom w:val="none" w:sz="0" w:space="0" w:color="auto"/>
        <w:right w:val="none" w:sz="0" w:space="0" w:color="auto"/>
      </w:divBdr>
    </w:div>
    <w:div w:id="250967447">
      <w:marLeft w:val="640"/>
      <w:marRight w:val="0"/>
      <w:marTop w:val="0"/>
      <w:marBottom w:val="0"/>
      <w:divBdr>
        <w:top w:val="none" w:sz="0" w:space="0" w:color="auto"/>
        <w:left w:val="none" w:sz="0" w:space="0" w:color="auto"/>
        <w:bottom w:val="none" w:sz="0" w:space="0" w:color="auto"/>
        <w:right w:val="none" w:sz="0" w:space="0" w:color="auto"/>
      </w:divBdr>
    </w:div>
    <w:div w:id="254095438">
      <w:marLeft w:val="640"/>
      <w:marRight w:val="0"/>
      <w:marTop w:val="0"/>
      <w:marBottom w:val="0"/>
      <w:divBdr>
        <w:top w:val="none" w:sz="0" w:space="0" w:color="auto"/>
        <w:left w:val="none" w:sz="0" w:space="0" w:color="auto"/>
        <w:bottom w:val="none" w:sz="0" w:space="0" w:color="auto"/>
        <w:right w:val="none" w:sz="0" w:space="0" w:color="auto"/>
      </w:divBdr>
    </w:div>
    <w:div w:id="255945487">
      <w:marLeft w:val="640"/>
      <w:marRight w:val="0"/>
      <w:marTop w:val="0"/>
      <w:marBottom w:val="0"/>
      <w:divBdr>
        <w:top w:val="none" w:sz="0" w:space="0" w:color="auto"/>
        <w:left w:val="none" w:sz="0" w:space="0" w:color="auto"/>
        <w:bottom w:val="none" w:sz="0" w:space="0" w:color="auto"/>
        <w:right w:val="none" w:sz="0" w:space="0" w:color="auto"/>
      </w:divBdr>
    </w:div>
    <w:div w:id="262036472">
      <w:marLeft w:val="640"/>
      <w:marRight w:val="0"/>
      <w:marTop w:val="0"/>
      <w:marBottom w:val="0"/>
      <w:divBdr>
        <w:top w:val="none" w:sz="0" w:space="0" w:color="auto"/>
        <w:left w:val="none" w:sz="0" w:space="0" w:color="auto"/>
        <w:bottom w:val="none" w:sz="0" w:space="0" w:color="auto"/>
        <w:right w:val="none" w:sz="0" w:space="0" w:color="auto"/>
      </w:divBdr>
    </w:div>
    <w:div w:id="271283449">
      <w:marLeft w:val="640"/>
      <w:marRight w:val="0"/>
      <w:marTop w:val="0"/>
      <w:marBottom w:val="0"/>
      <w:divBdr>
        <w:top w:val="none" w:sz="0" w:space="0" w:color="auto"/>
        <w:left w:val="none" w:sz="0" w:space="0" w:color="auto"/>
        <w:bottom w:val="none" w:sz="0" w:space="0" w:color="auto"/>
        <w:right w:val="none" w:sz="0" w:space="0" w:color="auto"/>
      </w:divBdr>
    </w:div>
    <w:div w:id="272591039">
      <w:marLeft w:val="640"/>
      <w:marRight w:val="0"/>
      <w:marTop w:val="0"/>
      <w:marBottom w:val="0"/>
      <w:divBdr>
        <w:top w:val="none" w:sz="0" w:space="0" w:color="auto"/>
        <w:left w:val="none" w:sz="0" w:space="0" w:color="auto"/>
        <w:bottom w:val="none" w:sz="0" w:space="0" w:color="auto"/>
        <w:right w:val="none" w:sz="0" w:space="0" w:color="auto"/>
      </w:divBdr>
    </w:div>
    <w:div w:id="272711944">
      <w:marLeft w:val="640"/>
      <w:marRight w:val="0"/>
      <w:marTop w:val="0"/>
      <w:marBottom w:val="0"/>
      <w:divBdr>
        <w:top w:val="none" w:sz="0" w:space="0" w:color="auto"/>
        <w:left w:val="none" w:sz="0" w:space="0" w:color="auto"/>
        <w:bottom w:val="none" w:sz="0" w:space="0" w:color="auto"/>
        <w:right w:val="none" w:sz="0" w:space="0" w:color="auto"/>
      </w:divBdr>
    </w:div>
    <w:div w:id="282923961">
      <w:marLeft w:val="640"/>
      <w:marRight w:val="0"/>
      <w:marTop w:val="0"/>
      <w:marBottom w:val="0"/>
      <w:divBdr>
        <w:top w:val="none" w:sz="0" w:space="0" w:color="auto"/>
        <w:left w:val="none" w:sz="0" w:space="0" w:color="auto"/>
        <w:bottom w:val="none" w:sz="0" w:space="0" w:color="auto"/>
        <w:right w:val="none" w:sz="0" w:space="0" w:color="auto"/>
      </w:divBdr>
    </w:div>
    <w:div w:id="285737123">
      <w:marLeft w:val="640"/>
      <w:marRight w:val="0"/>
      <w:marTop w:val="0"/>
      <w:marBottom w:val="0"/>
      <w:divBdr>
        <w:top w:val="none" w:sz="0" w:space="0" w:color="auto"/>
        <w:left w:val="none" w:sz="0" w:space="0" w:color="auto"/>
        <w:bottom w:val="none" w:sz="0" w:space="0" w:color="auto"/>
        <w:right w:val="none" w:sz="0" w:space="0" w:color="auto"/>
      </w:divBdr>
    </w:div>
    <w:div w:id="285814702">
      <w:marLeft w:val="640"/>
      <w:marRight w:val="0"/>
      <w:marTop w:val="0"/>
      <w:marBottom w:val="0"/>
      <w:divBdr>
        <w:top w:val="none" w:sz="0" w:space="0" w:color="auto"/>
        <w:left w:val="none" w:sz="0" w:space="0" w:color="auto"/>
        <w:bottom w:val="none" w:sz="0" w:space="0" w:color="auto"/>
        <w:right w:val="none" w:sz="0" w:space="0" w:color="auto"/>
      </w:divBdr>
    </w:div>
    <w:div w:id="287709668">
      <w:marLeft w:val="640"/>
      <w:marRight w:val="0"/>
      <w:marTop w:val="0"/>
      <w:marBottom w:val="0"/>
      <w:divBdr>
        <w:top w:val="none" w:sz="0" w:space="0" w:color="auto"/>
        <w:left w:val="none" w:sz="0" w:space="0" w:color="auto"/>
        <w:bottom w:val="none" w:sz="0" w:space="0" w:color="auto"/>
        <w:right w:val="none" w:sz="0" w:space="0" w:color="auto"/>
      </w:divBdr>
    </w:div>
    <w:div w:id="288711854">
      <w:marLeft w:val="640"/>
      <w:marRight w:val="0"/>
      <w:marTop w:val="0"/>
      <w:marBottom w:val="0"/>
      <w:divBdr>
        <w:top w:val="none" w:sz="0" w:space="0" w:color="auto"/>
        <w:left w:val="none" w:sz="0" w:space="0" w:color="auto"/>
        <w:bottom w:val="none" w:sz="0" w:space="0" w:color="auto"/>
        <w:right w:val="none" w:sz="0" w:space="0" w:color="auto"/>
      </w:divBdr>
    </w:div>
    <w:div w:id="293104965">
      <w:marLeft w:val="640"/>
      <w:marRight w:val="0"/>
      <w:marTop w:val="0"/>
      <w:marBottom w:val="0"/>
      <w:divBdr>
        <w:top w:val="none" w:sz="0" w:space="0" w:color="auto"/>
        <w:left w:val="none" w:sz="0" w:space="0" w:color="auto"/>
        <w:bottom w:val="none" w:sz="0" w:space="0" w:color="auto"/>
        <w:right w:val="none" w:sz="0" w:space="0" w:color="auto"/>
      </w:divBdr>
    </w:div>
    <w:div w:id="293219312">
      <w:marLeft w:val="640"/>
      <w:marRight w:val="0"/>
      <w:marTop w:val="0"/>
      <w:marBottom w:val="0"/>
      <w:divBdr>
        <w:top w:val="none" w:sz="0" w:space="0" w:color="auto"/>
        <w:left w:val="none" w:sz="0" w:space="0" w:color="auto"/>
        <w:bottom w:val="none" w:sz="0" w:space="0" w:color="auto"/>
        <w:right w:val="none" w:sz="0" w:space="0" w:color="auto"/>
      </w:divBdr>
    </w:div>
    <w:div w:id="301354976">
      <w:marLeft w:val="640"/>
      <w:marRight w:val="0"/>
      <w:marTop w:val="0"/>
      <w:marBottom w:val="0"/>
      <w:divBdr>
        <w:top w:val="none" w:sz="0" w:space="0" w:color="auto"/>
        <w:left w:val="none" w:sz="0" w:space="0" w:color="auto"/>
        <w:bottom w:val="none" w:sz="0" w:space="0" w:color="auto"/>
        <w:right w:val="none" w:sz="0" w:space="0" w:color="auto"/>
      </w:divBdr>
    </w:div>
    <w:div w:id="305791424">
      <w:marLeft w:val="640"/>
      <w:marRight w:val="0"/>
      <w:marTop w:val="0"/>
      <w:marBottom w:val="0"/>
      <w:divBdr>
        <w:top w:val="none" w:sz="0" w:space="0" w:color="auto"/>
        <w:left w:val="none" w:sz="0" w:space="0" w:color="auto"/>
        <w:bottom w:val="none" w:sz="0" w:space="0" w:color="auto"/>
        <w:right w:val="none" w:sz="0" w:space="0" w:color="auto"/>
      </w:divBdr>
    </w:div>
    <w:div w:id="315499878">
      <w:marLeft w:val="640"/>
      <w:marRight w:val="0"/>
      <w:marTop w:val="0"/>
      <w:marBottom w:val="0"/>
      <w:divBdr>
        <w:top w:val="none" w:sz="0" w:space="0" w:color="auto"/>
        <w:left w:val="none" w:sz="0" w:space="0" w:color="auto"/>
        <w:bottom w:val="none" w:sz="0" w:space="0" w:color="auto"/>
        <w:right w:val="none" w:sz="0" w:space="0" w:color="auto"/>
      </w:divBdr>
    </w:div>
    <w:div w:id="317618322">
      <w:marLeft w:val="640"/>
      <w:marRight w:val="0"/>
      <w:marTop w:val="0"/>
      <w:marBottom w:val="0"/>
      <w:divBdr>
        <w:top w:val="none" w:sz="0" w:space="0" w:color="auto"/>
        <w:left w:val="none" w:sz="0" w:space="0" w:color="auto"/>
        <w:bottom w:val="none" w:sz="0" w:space="0" w:color="auto"/>
        <w:right w:val="none" w:sz="0" w:space="0" w:color="auto"/>
      </w:divBdr>
    </w:div>
    <w:div w:id="328368062">
      <w:marLeft w:val="640"/>
      <w:marRight w:val="0"/>
      <w:marTop w:val="0"/>
      <w:marBottom w:val="0"/>
      <w:divBdr>
        <w:top w:val="none" w:sz="0" w:space="0" w:color="auto"/>
        <w:left w:val="none" w:sz="0" w:space="0" w:color="auto"/>
        <w:bottom w:val="none" w:sz="0" w:space="0" w:color="auto"/>
        <w:right w:val="none" w:sz="0" w:space="0" w:color="auto"/>
      </w:divBdr>
    </w:div>
    <w:div w:id="330068265">
      <w:marLeft w:val="640"/>
      <w:marRight w:val="0"/>
      <w:marTop w:val="0"/>
      <w:marBottom w:val="0"/>
      <w:divBdr>
        <w:top w:val="none" w:sz="0" w:space="0" w:color="auto"/>
        <w:left w:val="none" w:sz="0" w:space="0" w:color="auto"/>
        <w:bottom w:val="none" w:sz="0" w:space="0" w:color="auto"/>
        <w:right w:val="none" w:sz="0" w:space="0" w:color="auto"/>
      </w:divBdr>
    </w:div>
    <w:div w:id="335428348">
      <w:marLeft w:val="640"/>
      <w:marRight w:val="0"/>
      <w:marTop w:val="0"/>
      <w:marBottom w:val="0"/>
      <w:divBdr>
        <w:top w:val="none" w:sz="0" w:space="0" w:color="auto"/>
        <w:left w:val="none" w:sz="0" w:space="0" w:color="auto"/>
        <w:bottom w:val="none" w:sz="0" w:space="0" w:color="auto"/>
        <w:right w:val="none" w:sz="0" w:space="0" w:color="auto"/>
      </w:divBdr>
    </w:div>
    <w:div w:id="337118873">
      <w:marLeft w:val="640"/>
      <w:marRight w:val="0"/>
      <w:marTop w:val="0"/>
      <w:marBottom w:val="0"/>
      <w:divBdr>
        <w:top w:val="none" w:sz="0" w:space="0" w:color="auto"/>
        <w:left w:val="none" w:sz="0" w:space="0" w:color="auto"/>
        <w:bottom w:val="none" w:sz="0" w:space="0" w:color="auto"/>
        <w:right w:val="none" w:sz="0" w:space="0" w:color="auto"/>
      </w:divBdr>
    </w:div>
    <w:div w:id="338699838">
      <w:marLeft w:val="640"/>
      <w:marRight w:val="0"/>
      <w:marTop w:val="0"/>
      <w:marBottom w:val="0"/>
      <w:divBdr>
        <w:top w:val="none" w:sz="0" w:space="0" w:color="auto"/>
        <w:left w:val="none" w:sz="0" w:space="0" w:color="auto"/>
        <w:bottom w:val="none" w:sz="0" w:space="0" w:color="auto"/>
        <w:right w:val="none" w:sz="0" w:space="0" w:color="auto"/>
      </w:divBdr>
    </w:div>
    <w:div w:id="347220568">
      <w:marLeft w:val="640"/>
      <w:marRight w:val="0"/>
      <w:marTop w:val="0"/>
      <w:marBottom w:val="0"/>
      <w:divBdr>
        <w:top w:val="none" w:sz="0" w:space="0" w:color="auto"/>
        <w:left w:val="none" w:sz="0" w:space="0" w:color="auto"/>
        <w:bottom w:val="none" w:sz="0" w:space="0" w:color="auto"/>
        <w:right w:val="none" w:sz="0" w:space="0" w:color="auto"/>
      </w:divBdr>
    </w:div>
    <w:div w:id="351616050">
      <w:marLeft w:val="640"/>
      <w:marRight w:val="0"/>
      <w:marTop w:val="0"/>
      <w:marBottom w:val="0"/>
      <w:divBdr>
        <w:top w:val="none" w:sz="0" w:space="0" w:color="auto"/>
        <w:left w:val="none" w:sz="0" w:space="0" w:color="auto"/>
        <w:bottom w:val="none" w:sz="0" w:space="0" w:color="auto"/>
        <w:right w:val="none" w:sz="0" w:space="0" w:color="auto"/>
      </w:divBdr>
    </w:div>
    <w:div w:id="370109560">
      <w:marLeft w:val="640"/>
      <w:marRight w:val="0"/>
      <w:marTop w:val="0"/>
      <w:marBottom w:val="0"/>
      <w:divBdr>
        <w:top w:val="none" w:sz="0" w:space="0" w:color="auto"/>
        <w:left w:val="none" w:sz="0" w:space="0" w:color="auto"/>
        <w:bottom w:val="none" w:sz="0" w:space="0" w:color="auto"/>
        <w:right w:val="none" w:sz="0" w:space="0" w:color="auto"/>
      </w:divBdr>
    </w:div>
    <w:div w:id="376126105">
      <w:marLeft w:val="640"/>
      <w:marRight w:val="0"/>
      <w:marTop w:val="0"/>
      <w:marBottom w:val="0"/>
      <w:divBdr>
        <w:top w:val="none" w:sz="0" w:space="0" w:color="auto"/>
        <w:left w:val="none" w:sz="0" w:space="0" w:color="auto"/>
        <w:bottom w:val="none" w:sz="0" w:space="0" w:color="auto"/>
        <w:right w:val="none" w:sz="0" w:space="0" w:color="auto"/>
      </w:divBdr>
    </w:div>
    <w:div w:id="385106087">
      <w:marLeft w:val="640"/>
      <w:marRight w:val="0"/>
      <w:marTop w:val="0"/>
      <w:marBottom w:val="0"/>
      <w:divBdr>
        <w:top w:val="none" w:sz="0" w:space="0" w:color="auto"/>
        <w:left w:val="none" w:sz="0" w:space="0" w:color="auto"/>
        <w:bottom w:val="none" w:sz="0" w:space="0" w:color="auto"/>
        <w:right w:val="none" w:sz="0" w:space="0" w:color="auto"/>
      </w:divBdr>
    </w:div>
    <w:div w:id="395208921">
      <w:marLeft w:val="640"/>
      <w:marRight w:val="0"/>
      <w:marTop w:val="0"/>
      <w:marBottom w:val="0"/>
      <w:divBdr>
        <w:top w:val="none" w:sz="0" w:space="0" w:color="auto"/>
        <w:left w:val="none" w:sz="0" w:space="0" w:color="auto"/>
        <w:bottom w:val="none" w:sz="0" w:space="0" w:color="auto"/>
        <w:right w:val="none" w:sz="0" w:space="0" w:color="auto"/>
      </w:divBdr>
    </w:div>
    <w:div w:id="399907143">
      <w:marLeft w:val="640"/>
      <w:marRight w:val="0"/>
      <w:marTop w:val="0"/>
      <w:marBottom w:val="0"/>
      <w:divBdr>
        <w:top w:val="none" w:sz="0" w:space="0" w:color="auto"/>
        <w:left w:val="none" w:sz="0" w:space="0" w:color="auto"/>
        <w:bottom w:val="none" w:sz="0" w:space="0" w:color="auto"/>
        <w:right w:val="none" w:sz="0" w:space="0" w:color="auto"/>
      </w:divBdr>
    </w:div>
    <w:div w:id="403112525">
      <w:marLeft w:val="640"/>
      <w:marRight w:val="0"/>
      <w:marTop w:val="0"/>
      <w:marBottom w:val="0"/>
      <w:divBdr>
        <w:top w:val="none" w:sz="0" w:space="0" w:color="auto"/>
        <w:left w:val="none" w:sz="0" w:space="0" w:color="auto"/>
        <w:bottom w:val="none" w:sz="0" w:space="0" w:color="auto"/>
        <w:right w:val="none" w:sz="0" w:space="0" w:color="auto"/>
      </w:divBdr>
    </w:div>
    <w:div w:id="404769721">
      <w:marLeft w:val="640"/>
      <w:marRight w:val="0"/>
      <w:marTop w:val="0"/>
      <w:marBottom w:val="0"/>
      <w:divBdr>
        <w:top w:val="none" w:sz="0" w:space="0" w:color="auto"/>
        <w:left w:val="none" w:sz="0" w:space="0" w:color="auto"/>
        <w:bottom w:val="none" w:sz="0" w:space="0" w:color="auto"/>
        <w:right w:val="none" w:sz="0" w:space="0" w:color="auto"/>
      </w:divBdr>
    </w:div>
    <w:div w:id="406271251">
      <w:marLeft w:val="640"/>
      <w:marRight w:val="0"/>
      <w:marTop w:val="0"/>
      <w:marBottom w:val="0"/>
      <w:divBdr>
        <w:top w:val="none" w:sz="0" w:space="0" w:color="auto"/>
        <w:left w:val="none" w:sz="0" w:space="0" w:color="auto"/>
        <w:bottom w:val="none" w:sz="0" w:space="0" w:color="auto"/>
        <w:right w:val="none" w:sz="0" w:space="0" w:color="auto"/>
      </w:divBdr>
    </w:div>
    <w:div w:id="407311075">
      <w:marLeft w:val="640"/>
      <w:marRight w:val="0"/>
      <w:marTop w:val="0"/>
      <w:marBottom w:val="0"/>
      <w:divBdr>
        <w:top w:val="none" w:sz="0" w:space="0" w:color="auto"/>
        <w:left w:val="none" w:sz="0" w:space="0" w:color="auto"/>
        <w:bottom w:val="none" w:sz="0" w:space="0" w:color="auto"/>
        <w:right w:val="none" w:sz="0" w:space="0" w:color="auto"/>
      </w:divBdr>
    </w:div>
    <w:div w:id="407579686">
      <w:marLeft w:val="640"/>
      <w:marRight w:val="0"/>
      <w:marTop w:val="0"/>
      <w:marBottom w:val="0"/>
      <w:divBdr>
        <w:top w:val="none" w:sz="0" w:space="0" w:color="auto"/>
        <w:left w:val="none" w:sz="0" w:space="0" w:color="auto"/>
        <w:bottom w:val="none" w:sz="0" w:space="0" w:color="auto"/>
        <w:right w:val="none" w:sz="0" w:space="0" w:color="auto"/>
      </w:divBdr>
    </w:div>
    <w:div w:id="408696698">
      <w:marLeft w:val="640"/>
      <w:marRight w:val="0"/>
      <w:marTop w:val="0"/>
      <w:marBottom w:val="0"/>
      <w:divBdr>
        <w:top w:val="none" w:sz="0" w:space="0" w:color="auto"/>
        <w:left w:val="none" w:sz="0" w:space="0" w:color="auto"/>
        <w:bottom w:val="none" w:sz="0" w:space="0" w:color="auto"/>
        <w:right w:val="none" w:sz="0" w:space="0" w:color="auto"/>
      </w:divBdr>
    </w:div>
    <w:div w:id="409279172">
      <w:marLeft w:val="640"/>
      <w:marRight w:val="0"/>
      <w:marTop w:val="0"/>
      <w:marBottom w:val="0"/>
      <w:divBdr>
        <w:top w:val="none" w:sz="0" w:space="0" w:color="auto"/>
        <w:left w:val="none" w:sz="0" w:space="0" w:color="auto"/>
        <w:bottom w:val="none" w:sz="0" w:space="0" w:color="auto"/>
        <w:right w:val="none" w:sz="0" w:space="0" w:color="auto"/>
      </w:divBdr>
    </w:div>
    <w:div w:id="427699261">
      <w:marLeft w:val="640"/>
      <w:marRight w:val="0"/>
      <w:marTop w:val="0"/>
      <w:marBottom w:val="0"/>
      <w:divBdr>
        <w:top w:val="none" w:sz="0" w:space="0" w:color="auto"/>
        <w:left w:val="none" w:sz="0" w:space="0" w:color="auto"/>
        <w:bottom w:val="none" w:sz="0" w:space="0" w:color="auto"/>
        <w:right w:val="none" w:sz="0" w:space="0" w:color="auto"/>
      </w:divBdr>
    </w:div>
    <w:div w:id="428737551">
      <w:marLeft w:val="640"/>
      <w:marRight w:val="0"/>
      <w:marTop w:val="0"/>
      <w:marBottom w:val="0"/>
      <w:divBdr>
        <w:top w:val="none" w:sz="0" w:space="0" w:color="auto"/>
        <w:left w:val="none" w:sz="0" w:space="0" w:color="auto"/>
        <w:bottom w:val="none" w:sz="0" w:space="0" w:color="auto"/>
        <w:right w:val="none" w:sz="0" w:space="0" w:color="auto"/>
      </w:divBdr>
    </w:div>
    <w:div w:id="430007223">
      <w:marLeft w:val="640"/>
      <w:marRight w:val="0"/>
      <w:marTop w:val="0"/>
      <w:marBottom w:val="0"/>
      <w:divBdr>
        <w:top w:val="none" w:sz="0" w:space="0" w:color="auto"/>
        <w:left w:val="none" w:sz="0" w:space="0" w:color="auto"/>
        <w:bottom w:val="none" w:sz="0" w:space="0" w:color="auto"/>
        <w:right w:val="none" w:sz="0" w:space="0" w:color="auto"/>
      </w:divBdr>
    </w:div>
    <w:div w:id="434832910">
      <w:marLeft w:val="640"/>
      <w:marRight w:val="0"/>
      <w:marTop w:val="0"/>
      <w:marBottom w:val="0"/>
      <w:divBdr>
        <w:top w:val="none" w:sz="0" w:space="0" w:color="auto"/>
        <w:left w:val="none" w:sz="0" w:space="0" w:color="auto"/>
        <w:bottom w:val="none" w:sz="0" w:space="0" w:color="auto"/>
        <w:right w:val="none" w:sz="0" w:space="0" w:color="auto"/>
      </w:divBdr>
    </w:div>
    <w:div w:id="436214688">
      <w:marLeft w:val="640"/>
      <w:marRight w:val="0"/>
      <w:marTop w:val="0"/>
      <w:marBottom w:val="0"/>
      <w:divBdr>
        <w:top w:val="none" w:sz="0" w:space="0" w:color="auto"/>
        <w:left w:val="none" w:sz="0" w:space="0" w:color="auto"/>
        <w:bottom w:val="none" w:sz="0" w:space="0" w:color="auto"/>
        <w:right w:val="none" w:sz="0" w:space="0" w:color="auto"/>
      </w:divBdr>
    </w:div>
    <w:div w:id="440614868">
      <w:marLeft w:val="640"/>
      <w:marRight w:val="0"/>
      <w:marTop w:val="0"/>
      <w:marBottom w:val="0"/>
      <w:divBdr>
        <w:top w:val="none" w:sz="0" w:space="0" w:color="auto"/>
        <w:left w:val="none" w:sz="0" w:space="0" w:color="auto"/>
        <w:bottom w:val="none" w:sz="0" w:space="0" w:color="auto"/>
        <w:right w:val="none" w:sz="0" w:space="0" w:color="auto"/>
      </w:divBdr>
    </w:div>
    <w:div w:id="451706401">
      <w:marLeft w:val="640"/>
      <w:marRight w:val="0"/>
      <w:marTop w:val="0"/>
      <w:marBottom w:val="0"/>
      <w:divBdr>
        <w:top w:val="none" w:sz="0" w:space="0" w:color="auto"/>
        <w:left w:val="none" w:sz="0" w:space="0" w:color="auto"/>
        <w:bottom w:val="none" w:sz="0" w:space="0" w:color="auto"/>
        <w:right w:val="none" w:sz="0" w:space="0" w:color="auto"/>
      </w:divBdr>
    </w:div>
    <w:div w:id="453640598">
      <w:marLeft w:val="640"/>
      <w:marRight w:val="0"/>
      <w:marTop w:val="0"/>
      <w:marBottom w:val="0"/>
      <w:divBdr>
        <w:top w:val="none" w:sz="0" w:space="0" w:color="auto"/>
        <w:left w:val="none" w:sz="0" w:space="0" w:color="auto"/>
        <w:bottom w:val="none" w:sz="0" w:space="0" w:color="auto"/>
        <w:right w:val="none" w:sz="0" w:space="0" w:color="auto"/>
      </w:divBdr>
    </w:div>
    <w:div w:id="463473443">
      <w:marLeft w:val="640"/>
      <w:marRight w:val="0"/>
      <w:marTop w:val="0"/>
      <w:marBottom w:val="0"/>
      <w:divBdr>
        <w:top w:val="none" w:sz="0" w:space="0" w:color="auto"/>
        <w:left w:val="none" w:sz="0" w:space="0" w:color="auto"/>
        <w:bottom w:val="none" w:sz="0" w:space="0" w:color="auto"/>
        <w:right w:val="none" w:sz="0" w:space="0" w:color="auto"/>
      </w:divBdr>
    </w:div>
    <w:div w:id="469129058">
      <w:marLeft w:val="640"/>
      <w:marRight w:val="0"/>
      <w:marTop w:val="0"/>
      <w:marBottom w:val="0"/>
      <w:divBdr>
        <w:top w:val="none" w:sz="0" w:space="0" w:color="auto"/>
        <w:left w:val="none" w:sz="0" w:space="0" w:color="auto"/>
        <w:bottom w:val="none" w:sz="0" w:space="0" w:color="auto"/>
        <w:right w:val="none" w:sz="0" w:space="0" w:color="auto"/>
      </w:divBdr>
    </w:div>
    <w:div w:id="478379064">
      <w:marLeft w:val="640"/>
      <w:marRight w:val="0"/>
      <w:marTop w:val="0"/>
      <w:marBottom w:val="0"/>
      <w:divBdr>
        <w:top w:val="none" w:sz="0" w:space="0" w:color="auto"/>
        <w:left w:val="none" w:sz="0" w:space="0" w:color="auto"/>
        <w:bottom w:val="none" w:sz="0" w:space="0" w:color="auto"/>
        <w:right w:val="none" w:sz="0" w:space="0" w:color="auto"/>
      </w:divBdr>
    </w:div>
    <w:div w:id="480930780">
      <w:marLeft w:val="640"/>
      <w:marRight w:val="0"/>
      <w:marTop w:val="0"/>
      <w:marBottom w:val="0"/>
      <w:divBdr>
        <w:top w:val="none" w:sz="0" w:space="0" w:color="auto"/>
        <w:left w:val="none" w:sz="0" w:space="0" w:color="auto"/>
        <w:bottom w:val="none" w:sz="0" w:space="0" w:color="auto"/>
        <w:right w:val="none" w:sz="0" w:space="0" w:color="auto"/>
      </w:divBdr>
    </w:div>
    <w:div w:id="484200434">
      <w:marLeft w:val="640"/>
      <w:marRight w:val="0"/>
      <w:marTop w:val="0"/>
      <w:marBottom w:val="0"/>
      <w:divBdr>
        <w:top w:val="none" w:sz="0" w:space="0" w:color="auto"/>
        <w:left w:val="none" w:sz="0" w:space="0" w:color="auto"/>
        <w:bottom w:val="none" w:sz="0" w:space="0" w:color="auto"/>
        <w:right w:val="none" w:sz="0" w:space="0" w:color="auto"/>
      </w:divBdr>
    </w:div>
    <w:div w:id="486676832">
      <w:marLeft w:val="640"/>
      <w:marRight w:val="0"/>
      <w:marTop w:val="0"/>
      <w:marBottom w:val="0"/>
      <w:divBdr>
        <w:top w:val="none" w:sz="0" w:space="0" w:color="auto"/>
        <w:left w:val="none" w:sz="0" w:space="0" w:color="auto"/>
        <w:bottom w:val="none" w:sz="0" w:space="0" w:color="auto"/>
        <w:right w:val="none" w:sz="0" w:space="0" w:color="auto"/>
      </w:divBdr>
    </w:div>
    <w:div w:id="490676936">
      <w:marLeft w:val="640"/>
      <w:marRight w:val="0"/>
      <w:marTop w:val="0"/>
      <w:marBottom w:val="0"/>
      <w:divBdr>
        <w:top w:val="none" w:sz="0" w:space="0" w:color="auto"/>
        <w:left w:val="none" w:sz="0" w:space="0" w:color="auto"/>
        <w:bottom w:val="none" w:sz="0" w:space="0" w:color="auto"/>
        <w:right w:val="none" w:sz="0" w:space="0" w:color="auto"/>
      </w:divBdr>
    </w:div>
    <w:div w:id="492070313">
      <w:marLeft w:val="640"/>
      <w:marRight w:val="0"/>
      <w:marTop w:val="0"/>
      <w:marBottom w:val="0"/>
      <w:divBdr>
        <w:top w:val="none" w:sz="0" w:space="0" w:color="auto"/>
        <w:left w:val="none" w:sz="0" w:space="0" w:color="auto"/>
        <w:bottom w:val="none" w:sz="0" w:space="0" w:color="auto"/>
        <w:right w:val="none" w:sz="0" w:space="0" w:color="auto"/>
      </w:divBdr>
    </w:div>
    <w:div w:id="494809791">
      <w:marLeft w:val="640"/>
      <w:marRight w:val="0"/>
      <w:marTop w:val="0"/>
      <w:marBottom w:val="0"/>
      <w:divBdr>
        <w:top w:val="none" w:sz="0" w:space="0" w:color="auto"/>
        <w:left w:val="none" w:sz="0" w:space="0" w:color="auto"/>
        <w:bottom w:val="none" w:sz="0" w:space="0" w:color="auto"/>
        <w:right w:val="none" w:sz="0" w:space="0" w:color="auto"/>
      </w:divBdr>
    </w:div>
    <w:div w:id="497812396">
      <w:marLeft w:val="640"/>
      <w:marRight w:val="0"/>
      <w:marTop w:val="0"/>
      <w:marBottom w:val="0"/>
      <w:divBdr>
        <w:top w:val="none" w:sz="0" w:space="0" w:color="auto"/>
        <w:left w:val="none" w:sz="0" w:space="0" w:color="auto"/>
        <w:bottom w:val="none" w:sz="0" w:space="0" w:color="auto"/>
        <w:right w:val="none" w:sz="0" w:space="0" w:color="auto"/>
      </w:divBdr>
    </w:div>
    <w:div w:id="502936455">
      <w:marLeft w:val="640"/>
      <w:marRight w:val="0"/>
      <w:marTop w:val="0"/>
      <w:marBottom w:val="0"/>
      <w:divBdr>
        <w:top w:val="none" w:sz="0" w:space="0" w:color="auto"/>
        <w:left w:val="none" w:sz="0" w:space="0" w:color="auto"/>
        <w:bottom w:val="none" w:sz="0" w:space="0" w:color="auto"/>
        <w:right w:val="none" w:sz="0" w:space="0" w:color="auto"/>
      </w:divBdr>
    </w:div>
    <w:div w:id="510141431">
      <w:marLeft w:val="640"/>
      <w:marRight w:val="0"/>
      <w:marTop w:val="0"/>
      <w:marBottom w:val="0"/>
      <w:divBdr>
        <w:top w:val="none" w:sz="0" w:space="0" w:color="auto"/>
        <w:left w:val="none" w:sz="0" w:space="0" w:color="auto"/>
        <w:bottom w:val="none" w:sz="0" w:space="0" w:color="auto"/>
        <w:right w:val="none" w:sz="0" w:space="0" w:color="auto"/>
      </w:divBdr>
    </w:div>
    <w:div w:id="510802046">
      <w:marLeft w:val="640"/>
      <w:marRight w:val="0"/>
      <w:marTop w:val="0"/>
      <w:marBottom w:val="0"/>
      <w:divBdr>
        <w:top w:val="none" w:sz="0" w:space="0" w:color="auto"/>
        <w:left w:val="none" w:sz="0" w:space="0" w:color="auto"/>
        <w:bottom w:val="none" w:sz="0" w:space="0" w:color="auto"/>
        <w:right w:val="none" w:sz="0" w:space="0" w:color="auto"/>
      </w:divBdr>
    </w:div>
    <w:div w:id="514611695">
      <w:marLeft w:val="640"/>
      <w:marRight w:val="0"/>
      <w:marTop w:val="0"/>
      <w:marBottom w:val="0"/>
      <w:divBdr>
        <w:top w:val="none" w:sz="0" w:space="0" w:color="auto"/>
        <w:left w:val="none" w:sz="0" w:space="0" w:color="auto"/>
        <w:bottom w:val="none" w:sz="0" w:space="0" w:color="auto"/>
        <w:right w:val="none" w:sz="0" w:space="0" w:color="auto"/>
      </w:divBdr>
    </w:div>
    <w:div w:id="536163695">
      <w:marLeft w:val="640"/>
      <w:marRight w:val="0"/>
      <w:marTop w:val="0"/>
      <w:marBottom w:val="0"/>
      <w:divBdr>
        <w:top w:val="none" w:sz="0" w:space="0" w:color="auto"/>
        <w:left w:val="none" w:sz="0" w:space="0" w:color="auto"/>
        <w:bottom w:val="none" w:sz="0" w:space="0" w:color="auto"/>
        <w:right w:val="none" w:sz="0" w:space="0" w:color="auto"/>
      </w:divBdr>
    </w:div>
    <w:div w:id="538592283">
      <w:marLeft w:val="640"/>
      <w:marRight w:val="0"/>
      <w:marTop w:val="0"/>
      <w:marBottom w:val="0"/>
      <w:divBdr>
        <w:top w:val="none" w:sz="0" w:space="0" w:color="auto"/>
        <w:left w:val="none" w:sz="0" w:space="0" w:color="auto"/>
        <w:bottom w:val="none" w:sz="0" w:space="0" w:color="auto"/>
        <w:right w:val="none" w:sz="0" w:space="0" w:color="auto"/>
      </w:divBdr>
    </w:div>
    <w:div w:id="540626929">
      <w:marLeft w:val="640"/>
      <w:marRight w:val="0"/>
      <w:marTop w:val="0"/>
      <w:marBottom w:val="0"/>
      <w:divBdr>
        <w:top w:val="none" w:sz="0" w:space="0" w:color="auto"/>
        <w:left w:val="none" w:sz="0" w:space="0" w:color="auto"/>
        <w:bottom w:val="none" w:sz="0" w:space="0" w:color="auto"/>
        <w:right w:val="none" w:sz="0" w:space="0" w:color="auto"/>
      </w:divBdr>
    </w:div>
    <w:div w:id="570042191">
      <w:marLeft w:val="640"/>
      <w:marRight w:val="0"/>
      <w:marTop w:val="0"/>
      <w:marBottom w:val="0"/>
      <w:divBdr>
        <w:top w:val="none" w:sz="0" w:space="0" w:color="auto"/>
        <w:left w:val="none" w:sz="0" w:space="0" w:color="auto"/>
        <w:bottom w:val="none" w:sz="0" w:space="0" w:color="auto"/>
        <w:right w:val="none" w:sz="0" w:space="0" w:color="auto"/>
      </w:divBdr>
    </w:div>
    <w:div w:id="574777370">
      <w:marLeft w:val="640"/>
      <w:marRight w:val="0"/>
      <w:marTop w:val="0"/>
      <w:marBottom w:val="0"/>
      <w:divBdr>
        <w:top w:val="none" w:sz="0" w:space="0" w:color="auto"/>
        <w:left w:val="none" w:sz="0" w:space="0" w:color="auto"/>
        <w:bottom w:val="none" w:sz="0" w:space="0" w:color="auto"/>
        <w:right w:val="none" w:sz="0" w:space="0" w:color="auto"/>
      </w:divBdr>
    </w:div>
    <w:div w:id="577982235">
      <w:marLeft w:val="640"/>
      <w:marRight w:val="0"/>
      <w:marTop w:val="0"/>
      <w:marBottom w:val="0"/>
      <w:divBdr>
        <w:top w:val="none" w:sz="0" w:space="0" w:color="auto"/>
        <w:left w:val="none" w:sz="0" w:space="0" w:color="auto"/>
        <w:bottom w:val="none" w:sz="0" w:space="0" w:color="auto"/>
        <w:right w:val="none" w:sz="0" w:space="0" w:color="auto"/>
      </w:divBdr>
    </w:div>
    <w:div w:id="584458411">
      <w:marLeft w:val="640"/>
      <w:marRight w:val="0"/>
      <w:marTop w:val="0"/>
      <w:marBottom w:val="0"/>
      <w:divBdr>
        <w:top w:val="none" w:sz="0" w:space="0" w:color="auto"/>
        <w:left w:val="none" w:sz="0" w:space="0" w:color="auto"/>
        <w:bottom w:val="none" w:sz="0" w:space="0" w:color="auto"/>
        <w:right w:val="none" w:sz="0" w:space="0" w:color="auto"/>
      </w:divBdr>
    </w:div>
    <w:div w:id="592009985">
      <w:marLeft w:val="640"/>
      <w:marRight w:val="0"/>
      <w:marTop w:val="0"/>
      <w:marBottom w:val="0"/>
      <w:divBdr>
        <w:top w:val="none" w:sz="0" w:space="0" w:color="auto"/>
        <w:left w:val="none" w:sz="0" w:space="0" w:color="auto"/>
        <w:bottom w:val="none" w:sz="0" w:space="0" w:color="auto"/>
        <w:right w:val="none" w:sz="0" w:space="0" w:color="auto"/>
      </w:divBdr>
    </w:div>
    <w:div w:id="592084426">
      <w:marLeft w:val="640"/>
      <w:marRight w:val="0"/>
      <w:marTop w:val="0"/>
      <w:marBottom w:val="0"/>
      <w:divBdr>
        <w:top w:val="none" w:sz="0" w:space="0" w:color="auto"/>
        <w:left w:val="none" w:sz="0" w:space="0" w:color="auto"/>
        <w:bottom w:val="none" w:sz="0" w:space="0" w:color="auto"/>
        <w:right w:val="none" w:sz="0" w:space="0" w:color="auto"/>
      </w:divBdr>
    </w:div>
    <w:div w:id="593242730">
      <w:marLeft w:val="640"/>
      <w:marRight w:val="0"/>
      <w:marTop w:val="0"/>
      <w:marBottom w:val="0"/>
      <w:divBdr>
        <w:top w:val="none" w:sz="0" w:space="0" w:color="auto"/>
        <w:left w:val="none" w:sz="0" w:space="0" w:color="auto"/>
        <w:bottom w:val="none" w:sz="0" w:space="0" w:color="auto"/>
        <w:right w:val="none" w:sz="0" w:space="0" w:color="auto"/>
      </w:divBdr>
    </w:div>
    <w:div w:id="595212233">
      <w:marLeft w:val="640"/>
      <w:marRight w:val="0"/>
      <w:marTop w:val="0"/>
      <w:marBottom w:val="0"/>
      <w:divBdr>
        <w:top w:val="none" w:sz="0" w:space="0" w:color="auto"/>
        <w:left w:val="none" w:sz="0" w:space="0" w:color="auto"/>
        <w:bottom w:val="none" w:sz="0" w:space="0" w:color="auto"/>
        <w:right w:val="none" w:sz="0" w:space="0" w:color="auto"/>
      </w:divBdr>
    </w:div>
    <w:div w:id="599997031">
      <w:marLeft w:val="640"/>
      <w:marRight w:val="0"/>
      <w:marTop w:val="0"/>
      <w:marBottom w:val="0"/>
      <w:divBdr>
        <w:top w:val="none" w:sz="0" w:space="0" w:color="auto"/>
        <w:left w:val="none" w:sz="0" w:space="0" w:color="auto"/>
        <w:bottom w:val="none" w:sz="0" w:space="0" w:color="auto"/>
        <w:right w:val="none" w:sz="0" w:space="0" w:color="auto"/>
      </w:divBdr>
    </w:div>
    <w:div w:id="604579804">
      <w:marLeft w:val="640"/>
      <w:marRight w:val="0"/>
      <w:marTop w:val="0"/>
      <w:marBottom w:val="0"/>
      <w:divBdr>
        <w:top w:val="none" w:sz="0" w:space="0" w:color="auto"/>
        <w:left w:val="none" w:sz="0" w:space="0" w:color="auto"/>
        <w:bottom w:val="none" w:sz="0" w:space="0" w:color="auto"/>
        <w:right w:val="none" w:sz="0" w:space="0" w:color="auto"/>
      </w:divBdr>
    </w:div>
    <w:div w:id="620110819">
      <w:marLeft w:val="640"/>
      <w:marRight w:val="0"/>
      <w:marTop w:val="0"/>
      <w:marBottom w:val="0"/>
      <w:divBdr>
        <w:top w:val="none" w:sz="0" w:space="0" w:color="auto"/>
        <w:left w:val="none" w:sz="0" w:space="0" w:color="auto"/>
        <w:bottom w:val="none" w:sz="0" w:space="0" w:color="auto"/>
        <w:right w:val="none" w:sz="0" w:space="0" w:color="auto"/>
      </w:divBdr>
    </w:div>
    <w:div w:id="623121603">
      <w:marLeft w:val="640"/>
      <w:marRight w:val="0"/>
      <w:marTop w:val="0"/>
      <w:marBottom w:val="0"/>
      <w:divBdr>
        <w:top w:val="none" w:sz="0" w:space="0" w:color="auto"/>
        <w:left w:val="none" w:sz="0" w:space="0" w:color="auto"/>
        <w:bottom w:val="none" w:sz="0" w:space="0" w:color="auto"/>
        <w:right w:val="none" w:sz="0" w:space="0" w:color="auto"/>
      </w:divBdr>
    </w:div>
    <w:div w:id="628317805">
      <w:marLeft w:val="640"/>
      <w:marRight w:val="0"/>
      <w:marTop w:val="0"/>
      <w:marBottom w:val="0"/>
      <w:divBdr>
        <w:top w:val="none" w:sz="0" w:space="0" w:color="auto"/>
        <w:left w:val="none" w:sz="0" w:space="0" w:color="auto"/>
        <w:bottom w:val="none" w:sz="0" w:space="0" w:color="auto"/>
        <w:right w:val="none" w:sz="0" w:space="0" w:color="auto"/>
      </w:divBdr>
    </w:div>
    <w:div w:id="631325475">
      <w:marLeft w:val="640"/>
      <w:marRight w:val="0"/>
      <w:marTop w:val="0"/>
      <w:marBottom w:val="0"/>
      <w:divBdr>
        <w:top w:val="none" w:sz="0" w:space="0" w:color="auto"/>
        <w:left w:val="none" w:sz="0" w:space="0" w:color="auto"/>
        <w:bottom w:val="none" w:sz="0" w:space="0" w:color="auto"/>
        <w:right w:val="none" w:sz="0" w:space="0" w:color="auto"/>
      </w:divBdr>
    </w:div>
    <w:div w:id="635918450">
      <w:marLeft w:val="640"/>
      <w:marRight w:val="0"/>
      <w:marTop w:val="0"/>
      <w:marBottom w:val="0"/>
      <w:divBdr>
        <w:top w:val="none" w:sz="0" w:space="0" w:color="auto"/>
        <w:left w:val="none" w:sz="0" w:space="0" w:color="auto"/>
        <w:bottom w:val="none" w:sz="0" w:space="0" w:color="auto"/>
        <w:right w:val="none" w:sz="0" w:space="0" w:color="auto"/>
      </w:divBdr>
    </w:div>
    <w:div w:id="638926585">
      <w:marLeft w:val="640"/>
      <w:marRight w:val="0"/>
      <w:marTop w:val="0"/>
      <w:marBottom w:val="0"/>
      <w:divBdr>
        <w:top w:val="none" w:sz="0" w:space="0" w:color="auto"/>
        <w:left w:val="none" w:sz="0" w:space="0" w:color="auto"/>
        <w:bottom w:val="none" w:sz="0" w:space="0" w:color="auto"/>
        <w:right w:val="none" w:sz="0" w:space="0" w:color="auto"/>
      </w:divBdr>
    </w:div>
    <w:div w:id="653723334">
      <w:marLeft w:val="640"/>
      <w:marRight w:val="0"/>
      <w:marTop w:val="0"/>
      <w:marBottom w:val="0"/>
      <w:divBdr>
        <w:top w:val="none" w:sz="0" w:space="0" w:color="auto"/>
        <w:left w:val="none" w:sz="0" w:space="0" w:color="auto"/>
        <w:bottom w:val="none" w:sz="0" w:space="0" w:color="auto"/>
        <w:right w:val="none" w:sz="0" w:space="0" w:color="auto"/>
      </w:divBdr>
    </w:div>
    <w:div w:id="656496682">
      <w:marLeft w:val="640"/>
      <w:marRight w:val="0"/>
      <w:marTop w:val="0"/>
      <w:marBottom w:val="0"/>
      <w:divBdr>
        <w:top w:val="none" w:sz="0" w:space="0" w:color="auto"/>
        <w:left w:val="none" w:sz="0" w:space="0" w:color="auto"/>
        <w:bottom w:val="none" w:sz="0" w:space="0" w:color="auto"/>
        <w:right w:val="none" w:sz="0" w:space="0" w:color="auto"/>
      </w:divBdr>
    </w:div>
    <w:div w:id="668752280">
      <w:marLeft w:val="640"/>
      <w:marRight w:val="0"/>
      <w:marTop w:val="0"/>
      <w:marBottom w:val="0"/>
      <w:divBdr>
        <w:top w:val="none" w:sz="0" w:space="0" w:color="auto"/>
        <w:left w:val="none" w:sz="0" w:space="0" w:color="auto"/>
        <w:bottom w:val="none" w:sz="0" w:space="0" w:color="auto"/>
        <w:right w:val="none" w:sz="0" w:space="0" w:color="auto"/>
      </w:divBdr>
    </w:div>
    <w:div w:id="679507690">
      <w:marLeft w:val="640"/>
      <w:marRight w:val="0"/>
      <w:marTop w:val="0"/>
      <w:marBottom w:val="0"/>
      <w:divBdr>
        <w:top w:val="none" w:sz="0" w:space="0" w:color="auto"/>
        <w:left w:val="none" w:sz="0" w:space="0" w:color="auto"/>
        <w:bottom w:val="none" w:sz="0" w:space="0" w:color="auto"/>
        <w:right w:val="none" w:sz="0" w:space="0" w:color="auto"/>
      </w:divBdr>
    </w:div>
    <w:div w:id="682050897">
      <w:marLeft w:val="640"/>
      <w:marRight w:val="0"/>
      <w:marTop w:val="0"/>
      <w:marBottom w:val="0"/>
      <w:divBdr>
        <w:top w:val="none" w:sz="0" w:space="0" w:color="auto"/>
        <w:left w:val="none" w:sz="0" w:space="0" w:color="auto"/>
        <w:bottom w:val="none" w:sz="0" w:space="0" w:color="auto"/>
        <w:right w:val="none" w:sz="0" w:space="0" w:color="auto"/>
      </w:divBdr>
    </w:div>
    <w:div w:id="683896341">
      <w:marLeft w:val="640"/>
      <w:marRight w:val="0"/>
      <w:marTop w:val="0"/>
      <w:marBottom w:val="0"/>
      <w:divBdr>
        <w:top w:val="none" w:sz="0" w:space="0" w:color="auto"/>
        <w:left w:val="none" w:sz="0" w:space="0" w:color="auto"/>
        <w:bottom w:val="none" w:sz="0" w:space="0" w:color="auto"/>
        <w:right w:val="none" w:sz="0" w:space="0" w:color="auto"/>
      </w:divBdr>
    </w:div>
    <w:div w:id="686948908">
      <w:marLeft w:val="640"/>
      <w:marRight w:val="0"/>
      <w:marTop w:val="0"/>
      <w:marBottom w:val="0"/>
      <w:divBdr>
        <w:top w:val="none" w:sz="0" w:space="0" w:color="auto"/>
        <w:left w:val="none" w:sz="0" w:space="0" w:color="auto"/>
        <w:bottom w:val="none" w:sz="0" w:space="0" w:color="auto"/>
        <w:right w:val="none" w:sz="0" w:space="0" w:color="auto"/>
      </w:divBdr>
    </w:div>
    <w:div w:id="687022715">
      <w:marLeft w:val="640"/>
      <w:marRight w:val="0"/>
      <w:marTop w:val="0"/>
      <w:marBottom w:val="0"/>
      <w:divBdr>
        <w:top w:val="none" w:sz="0" w:space="0" w:color="auto"/>
        <w:left w:val="none" w:sz="0" w:space="0" w:color="auto"/>
        <w:bottom w:val="none" w:sz="0" w:space="0" w:color="auto"/>
        <w:right w:val="none" w:sz="0" w:space="0" w:color="auto"/>
      </w:divBdr>
    </w:div>
    <w:div w:id="690880754">
      <w:marLeft w:val="640"/>
      <w:marRight w:val="0"/>
      <w:marTop w:val="0"/>
      <w:marBottom w:val="0"/>
      <w:divBdr>
        <w:top w:val="none" w:sz="0" w:space="0" w:color="auto"/>
        <w:left w:val="none" w:sz="0" w:space="0" w:color="auto"/>
        <w:bottom w:val="none" w:sz="0" w:space="0" w:color="auto"/>
        <w:right w:val="none" w:sz="0" w:space="0" w:color="auto"/>
      </w:divBdr>
    </w:div>
    <w:div w:id="695157345">
      <w:marLeft w:val="640"/>
      <w:marRight w:val="0"/>
      <w:marTop w:val="0"/>
      <w:marBottom w:val="0"/>
      <w:divBdr>
        <w:top w:val="none" w:sz="0" w:space="0" w:color="auto"/>
        <w:left w:val="none" w:sz="0" w:space="0" w:color="auto"/>
        <w:bottom w:val="none" w:sz="0" w:space="0" w:color="auto"/>
        <w:right w:val="none" w:sz="0" w:space="0" w:color="auto"/>
      </w:divBdr>
    </w:div>
    <w:div w:id="704601120">
      <w:marLeft w:val="640"/>
      <w:marRight w:val="0"/>
      <w:marTop w:val="0"/>
      <w:marBottom w:val="0"/>
      <w:divBdr>
        <w:top w:val="none" w:sz="0" w:space="0" w:color="auto"/>
        <w:left w:val="none" w:sz="0" w:space="0" w:color="auto"/>
        <w:bottom w:val="none" w:sz="0" w:space="0" w:color="auto"/>
        <w:right w:val="none" w:sz="0" w:space="0" w:color="auto"/>
      </w:divBdr>
    </w:div>
    <w:div w:id="710232367">
      <w:marLeft w:val="640"/>
      <w:marRight w:val="0"/>
      <w:marTop w:val="0"/>
      <w:marBottom w:val="0"/>
      <w:divBdr>
        <w:top w:val="none" w:sz="0" w:space="0" w:color="auto"/>
        <w:left w:val="none" w:sz="0" w:space="0" w:color="auto"/>
        <w:bottom w:val="none" w:sz="0" w:space="0" w:color="auto"/>
        <w:right w:val="none" w:sz="0" w:space="0" w:color="auto"/>
      </w:divBdr>
    </w:div>
    <w:div w:id="720135368">
      <w:marLeft w:val="640"/>
      <w:marRight w:val="0"/>
      <w:marTop w:val="0"/>
      <w:marBottom w:val="0"/>
      <w:divBdr>
        <w:top w:val="none" w:sz="0" w:space="0" w:color="auto"/>
        <w:left w:val="none" w:sz="0" w:space="0" w:color="auto"/>
        <w:bottom w:val="none" w:sz="0" w:space="0" w:color="auto"/>
        <w:right w:val="none" w:sz="0" w:space="0" w:color="auto"/>
      </w:divBdr>
    </w:div>
    <w:div w:id="732237952">
      <w:marLeft w:val="640"/>
      <w:marRight w:val="0"/>
      <w:marTop w:val="0"/>
      <w:marBottom w:val="0"/>
      <w:divBdr>
        <w:top w:val="none" w:sz="0" w:space="0" w:color="auto"/>
        <w:left w:val="none" w:sz="0" w:space="0" w:color="auto"/>
        <w:bottom w:val="none" w:sz="0" w:space="0" w:color="auto"/>
        <w:right w:val="none" w:sz="0" w:space="0" w:color="auto"/>
      </w:divBdr>
    </w:div>
    <w:div w:id="735053888">
      <w:marLeft w:val="640"/>
      <w:marRight w:val="0"/>
      <w:marTop w:val="0"/>
      <w:marBottom w:val="0"/>
      <w:divBdr>
        <w:top w:val="none" w:sz="0" w:space="0" w:color="auto"/>
        <w:left w:val="none" w:sz="0" w:space="0" w:color="auto"/>
        <w:bottom w:val="none" w:sz="0" w:space="0" w:color="auto"/>
        <w:right w:val="none" w:sz="0" w:space="0" w:color="auto"/>
      </w:divBdr>
    </w:div>
    <w:div w:id="737289215">
      <w:marLeft w:val="640"/>
      <w:marRight w:val="0"/>
      <w:marTop w:val="0"/>
      <w:marBottom w:val="0"/>
      <w:divBdr>
        <w:top w:val="none" w:sz="0" w:space="0" w:color="auto"/>
        <w:left w:val="none" w:sz="0" w:space="0" w:color="auto"/>
        <w:bottom w:val="none" w:sz="0" w:space="0" w:color="auto"/>
        <w:right w:val="none" w:sz="0" w:space="0" w:color="auto"/>
      </w:divBdr>
    </w:div>
    <w:div w:id="748040432">
      <w:marLeft w:val="640"/>
      <w:marRight w:val="0"/>
      <w:marTop w:val="0"/>
      <w:marBottom w:val="0"/>
      <w:divBdr>
        <w:top w:val="none" w:sz="0" w:space="0" w:color="auto"/>
        <w:left w:val="none" w:sz="0" w:space="0" w:color="auto"/>
        <w:bottom w:val="none" w:sz="0" w:space="0" w:color="auto"/>
        <w:right w:val="none" w:sz="0" w:space="0" w:color="auto"/>
      </w:divBdr>
    </w:div>
    <w:div w:id="749935865">
      <w:marLeft w:val="640"/>
      <w:marRight w:val="0"/>
      <w:marTop w:val="0"/>
      <w:marBottom w:val="0"/>
      <w:divBdr>
        <w:top w:val="none" w:sz="0" w:space="0" w:color="auto"/>
        <w:left w:val="none" w:sz="0" w:space="0" w:color="auto"/>
        <w:bottom w:val="none" w:sz="0" w:space="0" w:color="auto"/>
        <w:right w:val="none" w:sz="0" w:space="0" w:color="auto"/>
      </w:divBdr>
    </w:div>
    <w:div w:id="763192047">
      <w:marLeft w:val="640"/>
      <w:marRight w:val="0"/>
      <w:marTop w:val="0"/>
      <w:marBottom w:val="0"/>
      <w:divBdr>
        <w:top w:val="none" w:sz="0" w:space="0" w:color="auto"/>
        <w:left w:val="none" w:sz="0" w:space="0" w:color="auto"/>
        <w:bottom w:val="none" w:sz="0" w:space="0" w:color="auto"/>
        <w:right w:val="none" w:sz="0" w:space="0" w:color="auto"/>
      </w:divBdr>
    </w:div>
    <w:div w:id="767429700">
      <w:marLeft w:val="640"/>
      <w:marRight w:val="0"/>
      <w:marTop w:val="0"/>
      <w:marBottom w:val="0"/>
      <w:divBdr>
        <w:top w:val="none" w:sz="0" w:space="0" w:color="auto"/>
        <w:left w:val="none" w:sz="0" w:space="0" w:color="auto"/>
        <w:bottom w:val="none" w:sz="0" w:space="0" w:color="auto"/>
        <w:right w:val="none" w:sz="0" w:space="0" w:color="auto"/>
      </w:divBdr>
    </w:div>
    <w:div w:id="768351847">
      <w:marLeft w:val="640"/>
      <w:marRight w:val="0"/>
      <w:marTop w:val="0"/>
      <w:marBottom w:val="0"/>
      <w:divBdr>
        <w:top w:val="none" w:sz="0" w:space="0" w:color="auto"/>
        <w:left w:val="none" w:sz="0" w:space="0" w:color="auto"/>
        <w:bottom w:val="none" w:sz="0" w:space="0" w:color="auto"/>
        <w:right w:val="none" w:sz="0" w:space="0" w:color="auto"/>
      </w:divBdr>
    </w:div>
    <w:div w:id="775056512">
      <w:marLeft w:val="640"/>
      <w:marRight w:val="0"/>
      <w:marTop w:val="0"/>
      <w:marBottom w:val="0"/>
      <w:divBdr>
        <w:top w:val="none" w:sz="0" w:space="0" w:color="auto"/>
        <w:left w:val="none" w:sz="0" w:space="0" w:color="auto"/>
        <w:bottom w:val="none" w:sz="0" w:space="0" w:color="auto"/>
        <w:right w:val="none" w:sz="0" w:space="0" w:color="auto"/>
      </w:divBdr>
    </w:div>
    <w:div w:id="775059921">
      <w:marLeft w:val="640"/>
      <w:marRight w:val="0"/>
      <w:marTop w:val="0"/>
      <w:marBottom w:val="0"/>
      <w:divBdr>
        <w:top w:val="none" w:sz="0" w:space="0" w:color="auto"/>
        <w:left w:val="none" w:sz="0" w:space="0" w:color="auto"/>
        <w:bottom w:val="none" w:sz="0" w:space="0" w:color="auto"/>
        <w:right w:val="none" w:sz="0" w:space="0" w:color="auto"/>
      </w:divBdr>
    </w:div>
    <w:div w:id="776028835">
      <w:marLeft w:val="640"/>
      <w:marRight w:val="0"/>
      <w:marTop w:val="0"/>
      <w:marBottom w:val="0"/>
      <w:divBdr>
        <w:top w:val="none" w:sz="0" w:space="0" w:color="auto"/>
        <w:left w:val="none" w:sz="0" w:space="0" w:color="auto"/>
        <w:bottom w:val="none" w:sz="0" w:space="0" w:color="auto"/>
        <w:right w:val="none" w:sz="0" w:space="0" w:color="auto"/>
      </w:divBdr>
    </w:div>
    <w:div w:id="787551486">
      <w:marLeft w:val="640"/>
      <w:marRight w:val="0"/>
      <w:marTop w:val="0"/>
      <w:marBottom w:val="0"/>
      <w:divBdr>
        <w:top w:val="none" w:sz="0" w:space="0" w:color="auto"/>
        <w:left w:val="none" w:sz="0" w:space="0" w:color="auto"/>
        <w:bottom w:val="none" w:sz="0" w:space="0" w:color="auto"/>
        <w:right w:val="none" w:sz="0" w:space="0" w:color="auto"/>
      </w:divBdr>
    </w:div>
    <w:div w:id="788159213">
      <w:marLeft w:val="640"/>
      <w:marRight w:val="0"/>
      <w:marTop w:val="0"/>
      <w:marBottom w:val="0"/>
      <w:divBdr>
        <w:top w:val="none" w:sz="0" w:space="0" w:color="auto"/>
        <w:left w:val="none" w:sz="0" w:space="0" w:color="auto"/>
        <w:bottom w:val="none" w:sz="0" w:space="0" w:color="auto"/>
        <w:right w:val="none" w:sz="0" w:space="0" w:color="auto"/>
      </w:divBdr>
    </w:div>
    <w:div w:id="793058376">
      <w:marLeft w:val="640"/>
      <w:marRight w:val="0"/>
      <w:marTop w:val="0"/>
      <w:marBottom w:val="0"/>
      <w:divBdr>
        <w:top w:val="none" w:sz="0" w:space="0" w:color="auto"/>
        <w:left w:val="none" w:sz="0" w:space="0" w:color="auto"/>
        <w:bottom w:val="none" w:sz="0" w:space="0" w:color="auto"/>
        <w:right w:val="none" w:sz="0" w:space="0" w:color="auto"/>
      </w:divBdr>
    </w:div>
    <w:div w:id="793597388">
      <w:marLeft w:val="640"/>
      <w:marRight w:val="0"/>
      <w:marTop w:val="0"/>
      <w:marBottom w:val="0"/>
      <w:divBdr>
        <w:top w:val="none" w:sz="0" w:space="0" w:color="auto"/>
        <w:left w:val="none" w:sz="0" w:space="0" w:color="auto"/>
        <w:bottom w:val="none" w:sz="0" w:space="0" w:color="auto"/>
        <w:right w:val="none" w:sz="0" w:space="0" w:color="auto"/>
      </w:divBdr>
    </w:div>
    <w:div w:id="801464564">
      <w:marLeft w:val="640"/>
      <w:marRight w:val="0"/>
      <w:marTop w:val="0"/>
      <w:marBottom w:val="0"/>
      <w:divBdr>
        <w:top w:val="none" w:sz="0" w:space="0" w:color="auto"/>
        <w:left w:val="none" w:sz="0" w:space="0" w:color="auto"/>
        <w:bottom w:val="none" w:sz="0" w:space="0" w:color="auto"/>
        <w:right w:val="none" w:sz="0" w:space="0" w:color="auto"/>
      </w:divBdr>
    </w:div>
    <w:div w:id="805900828">
      <w:marLeft w:val="640"/>
      <w:marRight w:val="0"/>
      <w:marTop w:val="0"/>
      <w:marBottom w:val="0"/>
      <w:divBdr>
        <w:top w:val="none" w:sz="0" w:space="0" w:color="auto"/>
        <w:left w:val="none" w:sz="0" w:space="0" w:color="auto"/>
        <w:bottom w:val="none" w:sz="0" w:space="0" w:color="auto"/>
        <w:right w:val="none" w:sz="0" w:space="0" w:color="auto"/>
      </w:divBdr>
    </w:div>
    <w:div w:id="809634557">
      <w:marLeft w:val="640"/>
      <w:marRight w:val="0"/>
      <w:marTop w:val="0"/>
      <w:marBottom w:val="0"/>
      <w:divBdr>
        <w:top w:val="none" w:sz="0" w:space="0" w:color="auto"/>
        <w:left w:val="none" w:sz="0" w:space="0" w:color="auto"/>
        <w:bottom w:val="none" w:sz="0" w:space="0" w:color="auto"/>
        <w:right w:val="none" w:sz="0" w:space="0" w:color="auto"/>
      </w:divBdr>
    </w:div>
    <w:div w:id="811365949">
      <w:marLeft w:val="640"/>
      <w:marRight w:val="0"/>
      <w:marTop w:val="0"/>
      <w:marBottom w:val="0"/>
      <w:divBdr>
        <w:top w:val="none" w:sz="0" w:space="0" w:color="auto"/>
        <w:left w:val="none" w:sz="0" w:space="0" w:color="auto"/>
        <w:bottom w:val="none" w:sz="0" w:space="0" w:color="auto"/>
        <w:right w:val="none" w:sz="0" w:space="0" w:color="auto"/>
      </w:divBdr>
    </w:div>
    <w:div w:id="812909952">
      <w:marLeft w:val="640"/>
      <w:marRight w:val="0"/>
      <w:marTop w:val="0"/>
      <w:marBottom w:val="0"/>
      <w:divBdr>
        <w:top w:val="none" w:sz="0" w:space="0" w:color="auto"/>
        <w:left w:val="none" w:sz="0" w:space="0" w:color="auto"/>
        <w:bottom w:val="none" w:sz="0" w:space="0" w:color="auto"/>
        <w:right w:val="none" w:sz="0" w:space="0" w:color="auto"/>
      </w:divBdr>
    </w:div>
    <w:div w:id="818040473">
      <w:marLeft w:val="640"/>
      <w:marRight w:val="0"/>
      <w:marTop w:val="0"/>
      <w:marBottom w:val="0"/>
      <w:divBdr>
        <w:top w:val="none" w:sz="0" w:space="0" w:color="auto"/>
        <w:left w:val="none" w:sz="0" w:space="0" w:color="auto"/>
        <w:bottom w:val="none" w:sz="0" w:space="0" w:color="auto"/>
        <w:right w:val="none" w:sz="0" w:space="0" w:color="auto"/>
      </w:divBdr>
    </w:div>
    <w:div w:id="818113036">
      <w:marLeft w:val="640"/>
      <w:marRight w:val="0"/>
      <w:marTop w:val="0"/>
      <w:marBottom w:val="0"/>
      <w:divBdr>
        <w:top w:val="none" w:sz="0" w:space="0" w:color="auto"/>
        <w:left w:val="none" w:sz="0" w:space="0" w:color="auto"/>
        <w:bottom w:val="none" w:sz="0" w:space="0" w:color="auto"/>
        <w:right w:val="none" w:sz="0" w:space="0" w:color="auto"/>
      </w:divBdr>
    </w:div>
    <w:div w:id="825826634">
      <w:marLeft w:val="640"/>
      <w:marRight w:val="0"/>
      <w:marTop w:val="0"/>
      <w:marBottom w:val="0"/>
      <w:divBdr>
        <w:top w:val="none" w:sz="0" w:space="0" w:color="auto"/>
        <w:left w:val="none" w:sz="0" w:space="0" w:color="auto"/>
        <w:bottom w:val="none" w:sz="0" w:space="0" w:color="auto"/>
        <w:right w:val="none" w:sz="0" w:space="0" w:color="auto"/>
      </w:divBdr>
    </w:div>
    <w:div w:id="829519250">
      <w:marLeft w:val="640"/>
      <w:marRight w:val="0"/>
      <w:marTop w:val="0"/>
      <w:marBottom w:val="0"/>
      <w:divBdr>
        <w:top w:val="none" w:sz="0" w:space="0" w:color="auto"/>
        <w:left w:val="none" w:sz="0" w:space="0" w:color="auto"/>
        <w:bottom w:val="none" w:sz="0" w:space="0" w:color="auto"/>
        <w:right w:val="none" w:sz="0" w:space="0" w:color="auto"/>
      </w:divBdr>
    </w:div>
    <w:div w:id="829755474">
      <w:marLeft w:val="640"/>
      <w:marRight w:val="0"/>
      <w:marTop w:val="0"/>
      <w:marBottom w:val="0"/>
      <w:divBdr>
        <w:top w:val="none" w:sz="0" w:space="0" w:color="auto"/>
        <w:left w:val="none" w:sz="0" w:space="0" w:color="auto"/>
        <w:bottom w:val="none" w:sz="0" w:space="0" w:color="auto"/>
        <w:right w:val="none" w:sz="0" w:space="0" w:color="auto"/>
      </w:divBdr>
    </w:div>
    <w:div w:id="829950321">
      <w:marLeft w:val="640"/>
      <w:marRight w:val="0"/>
      <w:marTop w:val="0"/>
      <w:marBottom w:val="0"/>
      <w:divBdr>
        <w:top w:val="none" w:sz="0" w:space="0" w:color="auto"/>
        <w:left w:val="none" w:sz="0" w:space="0" w:color="auto"/>
        <w:bottom w:val="none" w:sz="0" w:space="0" w:color="auto"/>
        <w:right w:val="none" w:sz="0" w:space="0" w:color="auto"/>
      </w:divBdr>
    </w:div>
    <w:div w:id="832185595">
      <w:marLeft w:val="640"/>
      <w:marRight w:val="0"/>
      <w:marTop w:val="0"/>
      <w:marBottom w:val="0"/>
      <w:divBdr>
        <w:top w:val="none" w:sz="0" w:space="0" w:color="auto"/>
        <w:left w:val="none" w:sz="0" w:space="0" w:color="auto"/>
        <w:bottom w:val="none" w:sz="0" w:space="0" w:color="auto"/>
        <w:right w:val="none" w:sz="0" w:space="0" w:color="auto"/>
      </w:divBdr>
    </w:div>
    <w:div w:id="835266846">
      <w:marLeft w:val="640"/>
      <w:marRight w:val="0"/>
      <w:marTop w:val="0"/>
      <w:marBottom w:val="0"/>
      <w:divBdr>
        <w:top w:val="none" w:sz="0" w:space="0" w:color="auto"/>
        <w:left w:val="none" w:sz="0" w:space="0" w:color="auto"/>
        <w:bottom w:val="none" w:sz="0" w:space="0" w:color="auto"/>
        <w:right w:val="none" w:sz="0" w:space="0" w:color="auto"/>
      </w:divBdr>
    </w:div>
    <w:div w:id="837379870">
      <w:marLeft w:val="640"/>
      <w:marRight w:val="0"/>
      <w:marTop w:val="0"/>
      <w:marBottom w:val="0"/>
      <w:divBdr>
        <w:top w:val="none" w:sz="0" w:space="0" w:color="auto"/>
        <w:left w:val="none" w:sz="0" w:space="0" w:color="auto"/>
        <w:bottom w:val="none" w:sz="0" w:space="0" w:color="auto"/>
        <w:right w:val="none" w:sz="0" w:space="0" w:color="auto"/>
      </w:divBdr>
    </w:div>
    <w:div w:id="843320932">
      <w:marLeft w:val="640"/>
      <w:marRight w:val="0"/>
      <w:marTop w:val="0"/>
      <w:marBottom w:val="0"/>
      <w:divBdr>
        <w:top w:val="none" w:sz="0" w:space="0" w:color="auto"/>
        <w:left w:val="none" w:sz="0" w:space="0" w:color="auto"/>
        <w:bottom w:val="none" w:sz="0" w:space="0" w:color="auto"/>
        <w:right w:val="none" w:sz="0" w:space="0" w:color="auto"/>
      </w:divBdr>
    </w:div>
    <w:div w:id="852259747">
      <w:marLeft w:val="640"/>
      <w:marRight w:val="0"/>
      <w:marTop w:val="0"/>
      <w:marBottom w:val="0"/>
      <w:divBdr>
        <w:top w:val="none" w:sz="0" w:space="0" w:color="auto"/>
        <w:left w:val="none" w:sz="0" w:space="0" w:color="auto"/>
        <w:bottom w:val="none" w:sz="0" w:space="0" w:color="auto"/>
        <w:right w:val="none" w:sz="0" w:space="0" w:color="auto"/>
      </w:divBdr>
    </w:div>
    <w:div w:id="856888730">
      <w:marLeft w:val="640"/>
      <w:marRight w:val="0"/>
      <w:marTop w:val="0"/>
      <w:marBottom w:val="0"/>
      <w:divBdr>
        <w:top w:val="none" w:sz="0" w:space="0" w:color="auto"/>
        <w:left w:val="none" w:sz="0" w:space="0" w:color="auto"/>
        <w:bottom w:val="none" w:sz="0" w:space="0" w:color="auto"/>
        <w:right w:val="none" w:sz="0" w:space="0" w:color="auto"/>
      </w:divBdr>
    </w:div>
    <w:div w:id="862088599">
      <w:marLeft w:val="640"/>
      <w:marRight w:val="0"/>
      <w:marTop w:val="0"/>
      <w:marBottom w:val="0"/>
      <w:divBdr>
        <w:top w:val="none" w:sz="0" w:space="0" w:color="auto"/>
        <w:left w:val="none" w:sz="0" w:space="0" w:color="auto"/>
        <w:bottom w:val="none" w:sz="0" w:space="0" w:color="auto"/>
        <w:right w:val="none" w:sz="0" w:space="0" w:color="auto"/>
      </w:divBdr>
    </w:div>
    <w:div w:id="868176321">
      <w:marLeft w:val="640"/>
      <w:marRight w:val="0"/>
      <w:marTop w:val="0"/>
      <w:marBottom w:val="0"/>
      <w:divBdr>
        <w:top w:val="none" w:sz="0" w:space="0" w:color="auto"/>
        <w:left w:val="none" w:sz="0" w:space="0" w:color="auto"/>
        <w:bottom w:val="none" w:sz="0" w:space="0" w:color="auto"/>
        <w:right w:val="none" w:sz="0" w:space="0" w:color="auto"/>
      </w:divBdr>
    </w:div>
    <w:div w:id="869143086">
      <w:marLeft w:val="640"/>
      <w:marRight w:val="0"/>
      <w:marTop w:val="0"/>
      <w:marBottom w:val="0"/>
      <w:divBdr>
        <w:top w:val="none" w:sz="0" w:space="0" w:color="auto"/>
        <w:left w:val="none" w:sz="0" w:space="0" w:color="auto"/>
        <w:bottom w:val="none" w:sz="0" w:space="0" w:color="auto"/>
        <w:right w:val="none" w:sz="0" w:space="0" w:color="auto"/>
      </w:divBdr>
    </w:div>
    <w:div w:id="881404606">
      <w:marLeft w:val="640"/>
      <w:marRight w:val="0"/>
      <w:marTop w:val="0"/>
      <w:marBottom w:val="0"/>
      <w:divBdr>
        <w:top w:val="none" w:sz="0" w:space="0" w:color="auto"/>
        <w:left w:val="none" w:sz="0" w:space="0" w:color="auto"/>
        <w:bottom w:val="none" w:sz="0" w:space="0" w:color="auto"/>
        <w:right w:val="none" w:sz="0" w:space="0" w:color="auto"/>
      </w:divBdr>
    </w:div>
    <w:div w:id="881940032">
      <w:marLeft w:val="640"/>
      <w:marRight w:val="0"/>
      <w:marTop w:val="0"/>
      <w:marBottom w:val="0"/>
      <w:divBdr>
        <w:top w:val="none" w:sz="0" w:space="0" w:color="auto"/>
        <w:left w:val="none" w:sz="0" w:space="0" w:color="auto"/>
        <w:bottom w:val="none" w:sz="0" w:space="0" w:color="auto"/>
        <w:right w:val="none" w:sz="0" w:space="0" w:color="auto"/>
      </w:divBdr>
    </w:div>
    <w:div w:id="882015300">
      <w:marLeft w:val="640"/>
      <w:marRight w:val="0"/>
      <w:marTop w:val="0"/>
      <w:marBottom w:val="0"/>
      <w:divBdr>
        <w:top w:val="none" w:sz="0" w:space="0" w:color="auto"/>
        <w:left w:val="none" w:sz="0" w:space="0" w:color="auto"/>
        <w:bottom w:val="none" w:sz="0" w:space="0" w:color="auto"/>
        <w:right w:val="none" w:sz="0" w:space="0" w:color="auto"/>
      </w:divBdr>
    </w:div>
    <w:div w:id="882908895">
      <w:marLeft w:val="640"/>
      <w:marRight w:val="0"/>
      <w:marTop w:val="0"/>
      <w:marBottom w:val="0"/>
      <w:divBdr>
        <w:top w:val="none" w:sz="0" w:space="0" w:color="auto"/>
        <w:left w:val="none" w:sz="0" w:space="0" w:color="auto"/>
        <w:bottom w:val="none" w:sz="0" w:space="0" w:color="auto"/>
        <w:right w:val="none" w:sz="0" w:space="0" w:color="auto"/>
      </w:divBdr>
    </w:div>
    <w:div w:id="885145314">
      <w:marLeft w:val="640"/>
      <w:marRight w:val="0"/>
      <w:marTop w:val="0"/>
      <w:marBottom w:val="0"/>
      <w:divBdr>
        <w:top w:val="none" w:sz="0" w:space="0" w:color="auto"/>
        <w:left w:val="none" w:sz="0" w:space="0" w:color="auto"/>
        <w:bottom w:val="none" w:sz="0" w:space="0" w:color="auto"/>
        <w:right w:val="none" w:sz="0" w:space="0" w:color="auto"/>
      </w:divBdr>
    </w:div>
    <w:div w:id="887184042">
      <w:marLeft w:val="640"/>
      <w:marRight w:val="0"/>
      <w:marTop w:val="0"/>
      <w:marBottom w:val="0"/>
      <w:divBdr>
        <w:top w:val="none" w:sz="0" w:space="0" w:color="auto"/>
        <w:left w:val="none" w:sz="0" w:space="0" w:color="auto"/>
        <w:bottom w:val="none" w:sz="0" w:space="0" w:color="auto"/>
        <w:right w:val="none" w:sz="0" w:space="0" w:color="auto"/>
      </w:divBdr>
    </w:div>
    <w:div w:id="904418134">
      <w:marLeft w:val="640"/>
      <w:marRight w:val="0"/>
      <w:marTop w:val="0"/>
      <w:marBottom w:val="0"/>
      <w:divBdr>
        <w:top w:val="none" w:sz="0" w:space="0" w:color="auto"/>
        <w:left w:val="none" w:sz="0" w:space="0" w:color="auto"/>
        <w:bottom w:val="none" w:sz="0" w:space="0" w:color="auto"/>
        <w:right w:val="none" w:sz="0" w:space="0" w:color="auto"/>
      </w:divBdr>
    </w:div>
    <w:div w:id="910695225">
      <w:marLeft w:val="640"/>
      <w:marRight w:val="0"/>
      <w:marTop w:val="0"/>
      <w:marBottom w:val="0"/>
      <w:divBdr>
        <w:top w:val="none" w:sz="0" w:space="0" w:color="auto"/>
        <w:left w:val="none" w:sz="0" w:space="0" w:color="auto"/>
        <w:bottom w:val="none" w:sz="0" w:space="0" w:color="auto"/>
        <w:right w:val="none" w:sz="0" w:space="0" w:color="auto"/>
      </w:divBdr>
    </w:div>
    <w:div w:id="915896482">
      <w:marLeft w:val="640"/>
      <w:marRight w:val="0"/>
      <w:marTop w:val="0"/>
      <w:marBottom w:val="0"/>
      <w:divBdr>
        <w:top w:val="none" w:sz="0" w:space="0" w:color="auto"/>
        <w:left w:val="none" w:sz="0" w:space="0" w:color="auto"/>
        <w:bottom w:val="none" w:sz="0" w:space="0" w:color="auto"/>
        <w:right w:val="none" w:sz="0" w:space="0" w:color="auto"/>
      </w:divBdr>
    </w:div>
    <w:div w:id="921793357">
      <w:marLeft w:val="640"/>
      <w:marRight w:val="0"/>
      <w:marTop w:val="0"/>
      <w:marBottom w:val="0"/>
      <w:divBdr>
        <w:top w:val="none" w:sz="0" w:space="0" w:color="auto"/>
        <w:left w:val="none" w:sz="0" w:space="0" w:color="auto"/>
        <w:bottom w:val="none" w:sz="0" w:space="0" w:color="auto"/>
        <w:right w:val="none" w:sz="0" w:space="0" w:color="auto"/>
      </w:divBdr>
    </w:div>
    <w:div w:id="923950429">
      <w:marLeft w:val="640"/>
      <w:marRight w:val="0"/>
      <w:marTop w:val="0"/>
      <w:marBottom w:val="0"/>
      <w:divBdr>
        <w:top w:val="none" w:sz="0" w:space="0" w:color="auto"/>
        <w:left w:val="none" w:sz="0" w:space="0" w:color="auto"/>
        <w:bottom w:val="none" w:sz="0" w:space="0" w:color="auto"/>
        <w:right w:val="none" w:sz="0" w:space="0" w:color="auto"/>
      </w:divBdr>
    </w:div>
    <w:div w:id="929508595">
      <w:marLeft w:val="640"/>
      <w:marRight w:val="0"/>
      <w:marTop w:val="0"/>
      <w:marBottom w:val="0"/>
      <w:divBdr>
        <w:top w:val="none" w:sz="0" w:space="0" w:color="auto"/>
        <w:left w:val="none" w:sz="0" w:space="0" w:color="auto"/>
        <w:bottom w:val="none" w:sz="0" w:space="0" w:color="auto"/>
        <w:right w:val="none" w:sz="0" w:space="0" w:color="auto"/>
      </w:divBdr>
    </w:div>
    <w:div w:id="946885535">
      <w:marLeft w:val="640"/>
      <w:marRight w:val="0"/>
      <w:marTop w:val="0"/>
      <w:marBottom w:val="0"/>
      <w:divBdr>
        <w:top w:val="none" w:sz="0" w:space="0" w:color="auto"/>
        <w:left w:val="none" w:sz="0" w:space="0" w:color="auto"/>
        <w:bottom w:val="none" w:sz="0" w:space="0" w:color="auto"/>
        <w:right w:val="none" w:sz="0" w:space="0" w:color="auto"/>
      </w:divBdr>
    </w:div>
    <w:div w:id="949825430">
      <w:marLeft w:val="640"/>
      <w:marRight w:val="0"/>
      <w:marTop w:val="0"/>
      <w:marBottom w:val="0"/>
      <w:divBdr>
        <w:top w:val="none" w:sz="0" w:space="0" w:color="auto"/>
        <w:left w:val="none" w:sz="0" w:space="0" w:color="auto"/>
        <w:bottom w:val="none" w:sz="0" w:space="0" w:color="auto"/>
        <w:right w:val="none" w:sz="0" w:space="0" w:color="auto"/>
      </w:divBdr>
    </w:div>
    <w:div w:id="953945039">
      <w:marLeft w:val="640"/>
      <w:marRight w:val="0"/>
      <w:marTop w:val="0"/>
      <w:marBottom w:val="0"/>
      <w:divBdr>
        <w:top w:val="none" w:sz="0" w:space="0" w:color="auto"/>
        <w:left w:val="none" w:sz="0" w:space="0" w:color="auto"/>
        <w:bottom w:val="none" w:sz="0" w:space="0" w:color="auto"/>
        <w:right w:val="none" w:sz="0" w:space="0" w:color="auto"/>
      </w:divBdr>
    </w:div>
    <w:div w:id="959412799">
      <w:marLeft w:val="640"/>
      <w:marRight w:val="0"/>
      <w:marTop w:val="0"/>
      <w:marBottom w:val="0"/>
      <w:divBdr>
        <w:top w:val="none" w:sz="0" w:space="0" w:color="auto"/>
        <w:left w:val="none" w:sz="0" w:space="0" w:color="auto"/>
        <w:bottom w:val="none" w:sz="0" w:space="0" w:color="auto"/>
        <w:right w:val="none" w:sz="0" w:space="0" w:color="auto"/>
      </w:divBdr>
    </w:div>
    <w:div w:id="960720344">
      <w:marLeft w:val="640"/>
      <w:marRight w:val="0"/>
      <w:marTop w:val="0"/>
      <w:marBottom w:val="0"/>
      <w:divBdr>
        <w:top w:val="none" w:sz="0" w:space="0" w:color="auto"/>
        <w:left w:val="none" w:sz="0" w:space="0" w:color="auto"/>
        <w:bottom w:val="none" w:sz="0" w:space="0" w:color="auto"/>
        <w:right w:val="none" w:sz="0" w:space="0" w:color="auto"/>
      </w:divBdr>
    </w:div>
    <w:div w:id="961347622">
      <w:marLeft w:val="640"/>
      <w:marRight w:val="0"/>
      <w:marTop w:val="0"/>
      <w:marBottom w:val="0"/>
      <w:divBdr>
        <w:top w:val="none" w:sz="0" w:space="0" w:color="auto"/>
        <w:left w:val="none" w:sz="0" w:space="0" w:color="auto"/>
        <w:bottom w:val="none" w:sz="0" w:space="0" w:color="auto"/>
        <w:right w:val="none" w:sz="0" w:space="0" w:color="auto"/>
      </w:divBdr>
    </w:div>
    <w:div w:id="966620722">
      <w:marLeft w:val="640"/>
      <w:marRight w:val="0"/>
      <w:marTop w:val="0"/>
      <w:marBottom w:val="0"/>
      <w:divBdr>
        <w:top w:val="none" w:sz="0" w:space="0" w:color="auto"/>
        <w:left w:val="none" w:sz="0" w:space="0" w:color="auto"/>
        <w:bottom w:val="none" w:sz="0" w:space="0" w:color="auto"/>
        <w:right w:val="none" w:sz="0" w:space="0" w:color="auto"/>
      </w:divBdr>
    </w:div>
    <w:div w:id="969166061">
      <w:marLeft w:val="640"/>
      <w:marRight w:val="0"/>
      <w:marTop w:val="0"/>
      <w:marBottom w:val="0"/>
      <w:divBdr>
        <w:top w:val="none" w:sz="0" w:space="0" w:color="auto"/>
        <w:left w:val="none" w:sz="0" w:space="0" w:color="auto"/>
        <w:bottom w:val="none" w:sz="0" w:space="0" w:color="auto"/>
        <w:right w:val="none" w:sz="0" w:space="0" w:color="auto"/>
      </w:divBdr>
    </w:div>
    <w:div w:id="972515434">
      <w:marLeft w:val="640"/>
      <w:marRight w:val="0"/>
      <w:marTop w:val="0"/>
      <w:marBottom w:val="0"/>
      <w:divBdr>
        <w:top w:val="none" w:sz="0" w:space="0" w:color="auto"/>
        <w:left w:val="none" w:sz="0" w:space="0" w:color="auto"/>
        <w:bottom w:val="none" w:sz="0" w:space="0" w:color="auto"/>
        <w:right w:val="none" w:sz="0" w:space="0" w:color="auto"/>
      </w:divBdr>
    </w:div>
    <w:div w:id="983856719">
      <w:marLeft w:val="640"/>
      <w:marRight w:val="0"/>
      <w:marTop w:val="0"/>
      <w:marBottom w:val="0"/>
      <w:divBdr>
        <w:top w:val="none" w:sz="0" w:space="0" w:color="auto"/>
        <w:left w:val="none" w:sz="0" w:space="0" w:color="auto"/>
        <w:bottom w:val="none" w:sz="0" w:space="0" w:color="auto"/>
        <w:right w:val="none" w:sz="0" w:space="0" w:color="auto"/>
      </w:divBdr>
    </w:div>
    <w:div w:id="988746108">
      <w:marLeft w:val="640"/>
      <w:marRight w:val="0"/>
      <w:marTop w:val="0"/>
      <w:marBottom w:val="0"/>
      <w:divBdr>
        <w:top w:val="none" w:sz="0" w:space="0" w:color="auto"/>
        <w:left w:val="none" w:sz="0" w:space="0" w:color="auto"/>
        <w:bottom w:val="none" w:sz="0" w:space="0" w:color="auto"/>
        <w:right w:val="none" w:sz="0" w:space="0" w:color="auto"/>
      </w:divBdr>
    </w:div>
    <w:div w:id="990253550">
      <w:marLeft w:val="640"/>
      <w:marRight w:val="0"/>
      <w:marTop w:val="0"/>
      <w:marBottom w:val="0"/>
      <w:divBdr>
        <w:top w:val="none" w:sz="0" w:space="0" w:color="auto"/>
        <w:left w:val="none" w:sz="0" w:space="0" w:color="auto"/>
        <w:bottom w:val="none" w:sz="0" w:space="0" w:color="auto"/>
        <w:right w:val="none" w:sz="0" w:space="0" w:color="auto"/>
      </w:divBdr>
    </w:div>
    <w:div w:id="1009599609">
      <w:marLeft w:val="640"/>
      <w:marRight w:val="0"/>
      <w:marTop w:val="0"/>
      <w:marBottom w:val="0"/>
      <w:divBdr>
        <w:top w:val="none" w:sz="0" w:space="0" w:color="auto"/>
        <w:left w:val="none" w:sz="0" w:space="0" w:color="auto"/>
        <w:bottom w:val="none" w:sz="0" w:space="0" w:color="auto"/>
        <w:right w:val="none" w:sz="0" w:space="0" w:color="auto"/>
      </w:divBdr>
    </w:div>
    <w:div w:id="1024476431">
      <w:marLeft w:val="640"/>
      <w:marRight w:val="0"/>
      <w:marTop w:val="0"/>
      <w:marBottom w:val="0"/>
      <w:divBdr>
        <w:top w:val="none" w:sz="0" w:space="0" w:color="auto"/>
        <w:left w:val="none" w:sz="0" w:space="0" w:color="auto"/>
        <w:bottom w:val="none" w:sz="0" w:space="0" w:color="auto"/>
        <w:right w:val="none" w:sz="0" w:space="0" w:color="auto"/>
      </w:divBdr>
    </w:div>
    <w:div w:id="1027488260">
      <w:marLeft w:val="640"/>
      <w:marRight w:val="0"/>
      <w:marTop w:val="0"/>
      <w:marBottom w:val="0"/>
      <w:divBdr>
        <w:top w:val="none" w:sz="0" w:space="0" w:color="auto"/>
        <w:left w:val="none" w:sz="0" w:space="0" w:color="auto"/>
        <w:bottom w:val="none" w:sz="0" w:space="0" w:color="auto"/>
        <w:right w:val="none" w:sz="0" w:space="0" w:color="auto"/>
      </w:divBdr>
    </w:div>
    <w:div w:id="1031612347">
      <w:marLeft w:val="640"/>
      <w:marRight w:val="0"/>
      <w:marTop w:val="0"/>
      <w:marBottom w:val="0"/>
      <w:divBdr>
        <w:top w:val="none" w:sz="0" w:space="0" w:color="auto"/>
        <w:left w:val="none" w:sz="0" w:space="0" w:color="auto"/>
        <w:bottom w:val="none" w:sz="0" w:space="0" w:color="auto"/>
        <w:right w:val="none" w:sz="0" w:space="0" w:color="auto"/>
      </w:divBdr>
    </w:div>
    <w:div w:id="1057629004">
      <w:marLeft w:val="640"/>
      <w:marRight w:val="0"/>
      <w:marTop w:val="0"/>
      <w:marBottom w:val="0"/>
      <w:divBdr>
        <w:top w:val="none" w:sz="0" w:space="0" w:color="auto"/>
        <w:left w:val="none" w:sz="0" w:space="0" w:color="auto"/>
        <w:bottom w:val="none" w:sz="0" w:space="0" w:color="auto"/>
        <w:right w:val="none" w:sz="0" w:space="0" w:color="auto"/>
      </w:divBdr>
    </w:div>
    <w:div w:id="1061633270">
      <w:marLeft w:val="640"/>
      <w:marRight w:val="0"/>
      <w:marTop w:val="0"/>
      <w:marBottom w:val="0"/>
      <w:divBdr>
        <w:top w:val="none" w:sz="0" w:space="0" w:color="auto"/>
        <w:left w:val="none" w:sz="0" w:space="0" w:color="auto"/>
        <w:bottom w:val="none" w:sz="0" w:space="0" w:color="auto"/>
        <w:right w:val="none" w:sz="0" w:space="0" w:color="auto"/>
      </w:divBdr>
    </w:div>
    <w:div w:id="1063219603">
      <w:marLeft w:val="640"/>
      <w:marRight w:val="0"/>
      <w:marTop w:val="0"/>
      <w:marBottom w:val="0"/>
      <w:divBdr>
        <w:top w:val="none" w:sz="0" w:space="0" w:color="auto"/>
        <w:left w:val="none" w:sz="0" w:space="0" w:color="auto"/>
        <w:bottom w:val="none" w:sz="0" w:space="0" w:color="auto"/>
        <w:right w:val="none" w:sz="0" w:space="0" w:color="auto"/>
      </w:divBdr>
    </w:div>
    <w:div w:id="1066415360">
      <w:marLeft w:val="640"/>
      <w:marRight w:val="0"/>
      <w:marTop w:val="0"/>
      <w:marBottom w:val="0"/>
      <w:divBdr>
        <w:top w:val="none" w:sz="0" w:space="0" w:color="auto"/>
        <w:left w:val="none" w:sz="0" w:space="0" w:color="auto"/>
        <w:bottom w:val="none" w:sz="0" w:space="0" w:color="auto"/>
        <w:right w:val="none" w:sz="0" w:space="0" w:color="auto"/>
      </w:divBdr>
    </w:div>
    <w:div w:id="1072696695">
      <w:marLeft w:val="640"/>
      <w:marRight w:val="0"/>
      <w:marTop w:val="0"/>
      <w:marBottom w:val="0"/>
      <w:divBdr>
        <w:top w:val="none" w:sz="0" w:space="0" w:color="auto"/>
        <w:left w:val="none" w:sz="0" w:space="0" w:color="auto"/>
        <w:bottom w:val="none" w:sz="0" w:space="0" w:color="auto"/>
        <w:right w:val="none" w:sz="0" w:space="0" w:color="auto"/>
      </w:divBdr>
    </w:div>
    <w:div w:id="1074622519">
      <w:marLeft w:val="640"/>
      <w:marRight w:val="0"/>
      <w:marTop w:val="0"/>
      <w:marBottom w:val="0"/>
      <w:divBdr>
        <w:top w:val="none" w:sz="0" w:space="0" w:color="auto"/>
        <w:left w:val="none" w:sz="0" w:space="0" w:color="auto"/>
        <w:bottom w:val="none" w:sz="0" w:space="0" w:color="auto"/>
        <w:right w:val="none" w:sz="0" w:space="0" w:color="auto"/>
      </w:divBdr>
    </w:div>
    <w:div w:id="1086463134">
      <w:marLeft w:val="640"/>
      <w:marRight w:val="0"/>
      <w:marTop w:val="0"/>
      <w:marBottom w:val="0"/>
      <w:divBdr>
        <w:top w:val="none" w:sz="0" w:space="0" w:color="auto"/>
        <w:left w:val="none" w:sz="0" w:space="0" w:color="auto"/>
        <w:bottom w:val="none" w:sz="0" w:space="0" w:color="auto"/>
        <w:right w:val="none" w:sz="0" w:space="0" w:color="auto"/>
      </w:divBdr>
    </w:div>
    <w:div w:id="1094739232">
      <w:marLeft w:val="640"/>
      <w:marRight w:val="0"/>
      <w:marTop w:val="0"/>
      <w:marBottom w:val="0"/>
      <w:divBdr>
        <w:top w:val="none" w:sz="0" w:space="0" w:color="auto"/>
        <w:left w:val="none" w:sz="0" w:space="0" w:color="auto"/>
        <w:bottom w:val="none" w:sz="0" w:space="0" w:color="auto"/>
        <w:right w:val="none" w:sz="0" w:space="0" w:color="auto"/>
      </w:divBdr>
    </w:div>
    <w:div w:id="1100956640">
      <w:marLeft w:val="640"/>
      <w:marRight w:val="0"/>
      <w:marTop w:val="0"/>
      <w:marBottom w:val="0"/>
      <w:divBdr>
        <w:top w:val="none" w:sz="0" w:space="0" w:color="auto"/>
        <w:left w:val="none" w:sz="0" w:space="0" w:color="auto"/>
        <w:bottom w:val="none" w:sz="0" w:space="0" w:color="auto"/>
        <w:right w:val="none" w:sz="0" w:space="0" w:color="auto"/>
      </w:divBdr>
    </w:div>
    <w:div w:id="1119031039">
      <w:marLeft w:val="640"/>
      <w:marRight w:val="0"/>
      <w:marTop w:val="0"/>
      <w:marBottom w:val="0"/>
      <w:divBdr>
        <w:top w:val="none" w:sz="0" w:space="0" w:color="auto"/>
        <w:left w:val="none" w:sz="0" w:space="0" w:color="auto"/>
        <w:bottom w:val="none" w:sz="0" w:space="0" w:color="auto"/>
        <w:right w:val="none" w:sz="0" w:space="0" w:color="auto"/>
      </w:divBdr>
    </w:div>
    <w:div w:id="1127359787">
      <w:marLeft w:val="640"/>
      <w:marRight w:val="0"/>
      <w:marTop w:val="0"/>
      <w:marBottom w:val="0"/>
      <w:divBdr>
        <w:top w:val="none" w:sz="0" w:space="0" w:color="auto"/>
        <w:left w:val="none" w:sz="0" w:space="0" w:color="auto"/>
        <w:bottom w:val="none" w:sz="0" w:space="0" w:color="auto"/>
        <w:right w:val="none" w:sz="0" w:space="0" w:color="auto"/>
      </w:divBdr>
    </w:div>
    <w:div w:id="1139802920">
      <w:marLeft w:val="640"/>
      <w:marRight w:val="0"/>
      <w:marTop w:val="0"/>
      <w:marBottom w:val="0"/>
      <w:divBdr>
        <w:top w:val="none" w:sz="0" w:space="0" w:color="auto"/>
        <w:left w:val="none" w:sz="0" w:space="0" w:color="auto"/>
        <w:bottom w:val="none" w:sz="0" w:space="0" w:color="auto"/>
        <w:right w:val="none" w:sz="0" w:space="0" w:color="auto"/>
      </w:divBdr>
    </w:div>
    <w:div w:id="1143429891">
      <w:marLeft w:val="640"/>
      <w:marRight w:val="0"/>
      <w:marTop w:val="0"/>
      <w:marBottom w:val="0"/>
      <w:divBdr>
        <w:top w:val="none" w:sz="0" w:space="0" w:color="auto"/>
        <w:left w:val="none" w:sz="0" w:space="0" w:color="auto"/>
        <w:bottom w:val="none" w:sz="0" w:space="0" w:color="auto"/>
        <w:right w:val="none" w:sz="0" w:space="0" w:color="auto"/>
      </w:divBdr>
    </w:div>
    <w:div w:id="1144741171">
      <w:marLeft w:val="640"/>
      <w:marRight w:val="0"/>
      <w:marTop w:val="0"/>
      <w:marBottom w:val="0"/>
      <w:divBdr>
        <w:top w:val="none" w:sz="0" w:space="0" w:color="auto"/>
        <w:left w:val="none" w:sz="0" w:space="0" w:color="auto"/>
        <w:bottom w:val="none" w:sz="0" w:space="0" w:color="auto"/>
        <w:right w:val="none" w:sz="0" w:space="0" w:color="auto"/>
      </w:divBdr>
    </w:div>
    <w:div w:id="1154177615">
      <w:marLeft w:val="640"/>
      <w:marRight w:val="0"/>
      <w:marTop w:val="0"/>
      <w:marBottom w:val="0"/>
      <w:divBdr>
        <w:top w:val="none" w:sz="0" w:space="0" w:color="auto"/>
        <w:left w:val="none" w:sz="0" w:space="0" w:color="auto"/>
        <w:bottom w:val="none" w:sz="0" w:space="0" w:color="auto"/>
        <w:right w:val="none" w:sz="0" w:space="0" w:color="auto"/>
      </w:divBdr>
    </w:div>
    <w:div w:id="1158771251">
      <w:marLeft w:val="640"/>
      <w:marRight w:val="0"/>
      <w:marTop w:val="0"/>
      <w:marBottom w:val="0"/>
      <w:divBdr>
        <w:top w:val="none" w:sz="0" w:space="0" w:color="auto"/>
        <w:left w:val="none" w:sz="0" w:space="0" w:color="auto"/>
        <w:bottom w:val="none" w:sz="0" w:space="0" w:color="auto"/>
        <w:right w:val="none" w:sz="0" w:space="0" w:color="auto"/>
      </w:divBdr>
    </w:div>
    <w:div w:id="1165630480">
      <w:marLeft w:val="640"/>
      <w:marRight w:val="0"/>
      <w:marTop w:val="0"/>
      <w:marBottom w:val="0"/>
      <w:divBdr>
        <w:top w:val="none" w:sz="0" w:space="0" w:color="auto"/>
        <w:left w:val="none" w:sz="0" w:space="0" w:color="auto"/>
        <w:bottom w:val="none" w:sz="0" w:space="0" w:color="auto"/>
        <w:right w:val="none" w:sz="0" w:space="0" w:color="auto"/>
      </w:divBdr>
    </w:div>
    <w:div w:id="1169098447">
      <w:marLeft w:val="640"/>
      <w:marRight w:val="0"/>
      <w:marTop w:val="0"/>
      <w:marBottom w:val="0"/>
      <w:divBdr>
        <w:top w:val="none" w:sz="0" w:space="0" w:color="auto"/>
        <w:left w:val="none" w:sz="0" w:space="0" w:color="auto"/>
        <w:bottom w:val="none" w:sz="0" w:space="0" w:color="auto"/>
        <w:right w:val="none" w:sz="0" w:space="0" w:color="auto"/>
      </w:divBdr>
    </w:div>
    <w:div w:id="1171026184">
      <w:marLeft w:val="640"/>
      <w:marRight w:val="0"/>
      <w:marTop w:val="0"/>
      <w:marBottom w:val="0"/>
      <w:divBdr>
        <w:top w:val="none" w:sz="0" w:space="0" w:color="auto"/>
        <w:left w:val="none" w:sz="0" w:space="0" w:color="auto"/>
        <w:bottom w:val="none" w:sz="0" w:space="0" w:color="auto"/>
        <w:right w:val="none" w:sz="0" w:space="0" w:color="auto"/>
      </w:divBdr>
    </w:div>
    <w:div w:id="1182088211">
      <w:marLeft w:val="640"/>
      <w:marRight w:val="0"/>
      <w:marTop w:val="0"/>
      <w:marBottom w:val="0"/>
      <w:divBdr>
        <w:top w:val="none" w:sz="0" w:space="0" w:color="auto"/>
        <w:left w:val="none" w:sz="0" w:space="0" w:color="auto"/>
        <w:bottom w:val="none" w:sz="0" w:space="0" w:color="auto"/>
        <w:right w:val="none" w:sz="0" w:space="0" w:color="auto"/>
      </w:divBdr>
    </w:div>
    <w:div w:id="1182429581">
      <w:marLeft w:val="640"/>
      <w:marRight w:val="0"/>
      <w:marTop w:val="0"/>
      <w:marBottom w:val="0"/>
      <w:divBdr>
        <w:top w:val="none" w:sz="0" w:space="0" w:color="auto"/>
        <w:left w:val="none" w:sz="0" w:space="0" w:color="auto"/>
        <w:bottom w:val="none" w:sz="0" w:space="0" w:color="auto"/>
        <w:right w:val="none" w:sz="0" w:space="0" w:color="auto"/>
      </w:divBdr>
    </w:div>
    <w:div w:id="1185023887">
      <w:marLeft w:val="640"/>
      <w:marRight w:val="0"/>
      <w:marTop w:val="0"/>
      <w:marBottom w:val="0"/>
      <w:divBdr>
        <w:top w:val="none" w:sz="0" w:space="0" w:color="auto"/>
        <w:left w:val="none" w:sz="0" w:space="0" w:color="auto"/>
        <w:bottom w:val="none" w:sz="0" w:space="0" w:color="auto"/>
        <w:right w:val="none" w:sz="0" w:space="0" w:color="auto"/>
      </w:divBdr>
    </w:div>
    <w:div w:id="1189219039">
      <w:marLeft w:val="640"/>
      <w:marRight w:val="0"/>
      <w:marTop w:val="0"/>
      <w:marBottom w:val="0"/>
      <w:divBdr>
        <w:top w:val="none" w:sz="0" w:space="0" w:color="auto"/>
        <w:left w:val="none" w:sz="0" w:space="0" w:color="auto"/>
        <w:bottom w:val="none" w:sz="0" w:space="0" w:color="auto"/>
        <w:right w:val="none" w:sz="0" w:space="0" w:color="auto"/>
      </w:divBdr>
    </w:div>
    <w:div w:id="1189834305">
      <w:marLeft w:val="640"/>
      <w:marRight w:val="0"/>
      <w:marTop w:val="0"/>
      <w:marBottom w:val="0"/>
      <w:divBdr>
        <w:top w:val="none" w:sz="0" w:space="0" w:color="auto"/>
        <w:left w:val="none" w:sz="0" w:space="0" w:color="auto"/>
        <w:bottom w:val="none" w:sz="0" w:space="0" w:color="auto"/>
        <w:right w:val="none" w:sz="0" w:space="0" w:color="auto"/>
      </w:divBdr>
    </w:div>
    <w:div w:id="1195924313">
      <w:marLeft w:val="640"/>
      <w:marRight w:val="0"/>
      <w:marTop w:val="0"/>
      <w:marBottom w:val="0"/>
      <w:divBdr>
        <w:top w:val="none" w:sz="0" w:space="0" w:color="auto"/>
        <w:left w:val="none" w:sz="0" w:space="0" w:color="auto"/>
        <w:bottom w:val="none" w:sz="0" w:space="0" w:color="auto"/>
        <w:right w:val="none" w:sz="0" w:space="0" w:color="auto"/>
      </w:divBdr>
    </w:div>
    <w:div w:id="1201093663">
      <w:marLeft w:val="640"/>
      <w:marRight w:val="0"/>
      <w:marTop w:val="0"/>
      <w:marBottom w:val="0"/>
      <w:divBdr>
        <w:top w:val="none" w:sz="0" w:space="0" w:color="auto"/>
        <w:left w:val="none" w:sz="0" w:space="0" w:color="auto"/>
        <w:bottom w:val="none" w:sz="0" w:space="0" w:color="auto"/>
        <w:right w:val="none" w:sz="0" w:space="0" w:color="auto"/>
      </w:divBdr>
    </w:div>
    <w:div w:id="1212570194">
      <w:marLeft w:val="640"/>
      <w:marRight w:val="0"/>
      <w:marTop w:val="0"/>
      <w:marBottom w:val="0"/>
      <w:divBdr>
        <w:top w:val="none" w:sz="0" w:space="0" w:color="auto"/>
        <w:left w:val="none" w:sz="0" w:space="0" w:color="auto"/>
        <w:bottom w:val="none" w:sz="0" w:space="0" w:color="auto"/>
        <w:right w:val="none" w:sz="0" w:space="0" w:color="auto"/>
      </w:divBdr>
    </w:div>
    <w:div w:id="1216116099">
      <w:marLeft w:val="640"/>
      <w:marRight w:val="0"/>
      <w:marTop w:val="0"/>
      <w:marBottom w:val="0"/>
      <w:divBdr>
        <w:top w:val="none" w:sz="0" w:space="0" w:color="auto"/>
        <w:left w:val="none" w:sz="0" w:space="0" w:color="auto"/>
        <w:bottom w:val="none" w:sz="0" w:space="0" w:color="auto"/>
        <w:right w:val="none" w:sz="0" w:space="0" w:color="auto"/>
      </w:divBdr>
    </w:div>
    <w:div w:id="1223368404">
      <w:marLeft w:val="640"/>
      <w:marRight w:val="0"/>
      <w:marTop w:val="0"/>
      <w:marBottom w:val="0"/>
      <w:divBdr>
        <w:top w:val="none" w:sz="0" w:space="0" w:color="auto"/>
        <w:left w:val="none" w:sz="0" w:space="0" w:color="auto"/>
        <w:bottom w:val="none" w:sz="0" w:space="0" w:color="auto"/>
        <w:right w:val="none" w:sz="0" w:space="0" w:color="auto"/>
      </w:divBdr>
    </w:div>
    <w:div w:id="1225603051">
      <w:marLeft w:val="640"/>
      <w:marRight w:val="0"/>
      <w:marTop w:val="0"/>
      <w:marBottom w:val="0"/>
      <w:divBdr>
        <w:top w:val="none" w:sz="0" w:space="0" w:color="auto"/>
        <w:left w:val="none" w:sz="0" w:space="0" w:color="auto"/>
        <w:bottom w:val="none" w:sz="0" w:space="0" w:color="auto"/>
        <w:right w:val="none" w:sz="0" w:space="0" w:color="auto"/>
      </w:divBdr>
    </w:div>
    <w:div w:id="1227453652">
      <w:marLeft w:val="640"/>
      <w:marRight w:val="0"/>
      <w:marTop w:val="0"/>
      <w:marBottom w:val="0"/>
      <w:divBdr>
        <w:top w:val="none" w:sz="0" w:space="0" w:color="auto"/>
        <w:left w:val="none" w:sz="0" w:space="0" w:color="auto"/>
        <w:bottom w:val="none" w:sz="0" w:space="0" w:color="auto"/>
        <w:right w:val="none" w:sz="0" w:space="0" w:color="auto"/>
      </w:divBdr>
    </w:div>
    <w:div w:id="1228800881">
      <w:marLeft w:val="640"/>
      <w:marRight w:val="0"/>
      <w:marTop w:val="0"/>
      <w:marBottom w:val="0"/>
      <w:divBdr>
        <w:top w:val="none" w:sz="0" w:space="0" w:color="auto"/>
        <w:left w:val="none" w:sz="0" w:space="0" w:color="auto"/>
        <w:bottom w:val="none" w:sz="0" w:space="0" w:color="auto"/>
        <w:right w:val="none" w:sz="0" w:space="0" w:color="auto"/>
      </w:divBdr>
    </w:div>
    <w:div w:id="1238051362">
      <w:marLeft w:val="640"/>
      <w:marRight w:val="0"/>
      <w:marTop w:val="0"/>
      <w:marBottom w:val="0"/>
      <w:divBdr>
        <w:top w:val="none" w:sz="0" w:space="0" w:color="auto"/>
        <w:left w:val="none" w:sz="0" w:space="0" w:color="auto"/>
        <w:bottom w:val="none" w:sz="0" w:space="0" w:color="auto"/>
        <w:right w:val="none" w:sz="0" w:space="0" w:color="auto"/>
      </w:divBdr>
    </w:div>
    <w:div w:id="1247307817">
      <w:marLeft w:val="640"/>
      <w:marRight w:val="0"/>
      <w:marTop w:val="0"/>
      <w:marBottom w:val="0"/>
      <w:divBdr>
        <w:top w:val="none" w:sz="0" w:space="0" w:color="auto"/>
        <w:left w:val="none" w:sz="0" w:space="0" w:color="auto"/>
        <w:bottom w:val="none" w:sz="0" w:space="0" w:color="auto"/>
        <w:right w:val="none" w:sz="0" w:space="0" w:color="auto"/>
      </w:divBdr>
    </w:div>
    <w:div w:id="1250386130">
      <w:marLeft w:val="640"/>
      <w:marRight w:val="0"/>
      <w:marTop w:val="0"/>
      <w:marBottom w:val="0"/>
      <w:divBdr>
        <w:top w:val="none" w:sz="0" w:space="0" w:color="auto"/>
        <w:left w:val="none" w:sz="0" w:space="0" w:color="auto"/>
        <w:bottom w:val="none" w:sz="0" w:space="0" w:color="auto"/>
        <w:right w:val="none" w:sz="0" w:space="0" w:color="auto"/>
      </w:divBdr>
    </w:div>
    <w:div w:id="1257864152">
      <w:marLeft w:val="640"/>
      <w:marRight w:val="0"/>
      <w:marTop w:val="0"/>
      <w:marBottom w:val="0"/>
      <w:divBdr>
        <w:top w:val="none" w:sz="0" w:space="0" w:color="auto"/>
        <w:left w:val="none" w:sz="0" w:space="0" w:color="auto"/>
        <w:bottom w:val="none" w:sz="0" w:space="0" w:color="auto"/>
        <w:right w:val="none" w:sz="0" w:space="0" w:color="auto"/>
      </w:divBdr>
    </w:div>
    <w:div w:id="1261836290">
      <w:marLeft w:val="640"/>
      <w:marRight w:val="0"/>
      <w:marTop w:val="0"/>
      <w:marBottom w:val="0"/>
      <w:divBdr>
        <w:top w:val="none" w:sz="0" w:space="0" w:color="auto"/>
        <w:left w:val="none" w:sz="0" w:space="0" w:color="auto"/>
        <w:bottom w:val="none" w:sz="0" w:space="0" w:color="auto"/>
        <w:right w:val="none" w:sz="0" w:space="0" w:color="auto"/>
      </w:divBdr>
    </w:div>
    <w:div w:id="1267347485">
      <w:marLeft w:val="640"/>
      <w:marRight w:val="0"/>
      <w:marTop w:val="0"/>
      <w:marBottom w:val="0"/>
      <w:divBdr>
        <w:top w:val="none" w:sz="0" w:space="0" w:color="auto"/>
        <w:left w:val="none" w:sz="0" w:space="0" w:color="auto"/>
        <w:bottom w:val="none" w:sz="0" w:space="0" w:color="auto"/>
        <w:right w:val="none" w:sz="0" w:space="0" w:color="auto"/>
      </w:divBdr>
    </w:div>
    <w:div w:id="1282107692">
      <w:marLeft w:val="640"/>
      <w:marRight w:val="0"/>
      <w:marTop w:val="0"/>
      <w:marBottom w:val="0"/>
      <w:divBdr>
        <w:top w:val="none" w:sz="0" w:space="0" w:color="auto"/>
        <w:left w:val="none" w:sz="0" w:space="0" w:color="auto"/>
        <w:bottom w:val="none" w:sz="0" w:space="0" w:color="auto"/>
        <w:right w:val="none" w:sz="0" w:space="0" w:color="auto"/>
      </w:divBdr>
    </w:div>
    <w:div w:id="1290698680">
      <w:marLeft w:val="640"/>
      <w:marRight w:val="0"/>
      <w:marTop w:val="0"/>
      <w:marBottom w:val="0"/>
      <w:divBdr>
        <w:top w:val="none" w:sz="0" w:space="0" w:color="auto"/>
        <w:left w:val="none" w:sz="0" w:space="0" w:color="auto"/>
        <w:bottom w:val="none" w:sz="0" w:space="0" w:color="auto"/>
        <w:right w:val="none" w:sz="0" w:space="0" w:color="auto"/>
      </w:divBdr>
    </w:div>
    <w:div w:id="1291519479">
      <w:marLeft w:val="640"/>
      <w:marRight w:val="0"/>
      <w:marTop w:val="0"/>
      <w:marBottom w:val="0"/>
      <w:divBdr>
        <w:top w:val="none" w:sz="0" w:space="0" w:color="auto"/>
        <w:left w:val="none" w:sz="0" w:space="0" w:color="auto"/>
        <w:bottom w:val="none" w:sz="0" w:space="0" w:color="auto"/>
        <w:right w:val="none" w:sz="0" w:space="0" w:color="auto"/>
      </w:divBdr>
    </w:div>
    <w:div w:id="1314525964">
      <w:marLeft w:val="640"/>
      <w:marRight w:val="0"/>
      <w:marTop w:val="0"/>
      <w:marBottom w:val="0"/>
      <w:divBdr>
        <w:top w:val="none" w:sz="0" w:space="0" w:color="auto"/>
        <w:left w:val="none" w:sz="0" w:space="0" w:color="auto"/>
        <w:bottom w:val="none" w:sz="0" w:space="0" w:color="auto"/>
        <w:right w:val="none" w:sz="0" w:space="0" w:color="auto"/>
      </w:divBdr>
    </w:div>
    <w:div w:id="1315796319">
      <w:marLeft w:val="640"/>
      <w:marRight w:val="0"/>
      <w:marTop w:val="0"/>
      <w:marBottom w:val="0"/>
      <w:divBdr>
        <w:top w:val="none" w:sz="0" w:space="0" w:color="auto"/>
        <w:left w:val="none" w:sz="0" w:space="0" w:color="auto"/>
        <w:bottom w:val="none" w:sz="0" w:space="0" w:color="auto"/>
        <w:right w:val="none" w:sz="0" w:space="0" w:color="auto"/>
      </w:divBdr>
    </w:div>
    <w:div w:id="1328093393">
      <w:marLeft w:val="640"/>
      <w:marRight w:val="0"/>
      <w:marTop w:val="0"/>
      <w:marBottom w:val="0"/>
      <w:divBdr>
        <w:top w:val="none" w:sz="0" w:space="0" w:color="auto"/>
        <w:left w:val="none" w:sz="0" w:space="0" w:color="auto"/>
        <w:bottom w:val="none" w:sz="0" w:space="0" w:color="auto"/>
        <w:right w:val="none" w:sz="0" w:space="0" w:color="auto"/>
      </w:divBdr>
    </w:div>
    <w:div w:id="1331447180">
      <w:marLeft w:val="640"/>
      <w:marRight w:val="0"/>
      <w:marTop w:val="0"/>
      <w:marBottom w:val="0"/>
      <w:divBdr>
        <w:top w:val="none" w:sz="0" w:space="0" w:color="auto"/>
        <w:left w:val="none" w:sz="0" w:space="0" w:color="auto"/>
        <w:bottom w:val="none" w:sz="0" w:space="0" w:color="auto"/>
        <w:right w:val="none" w:sz="0" w:space="0" w:color="auto"/>
      </w:divBdr>
    </w:div>
    <w:div w:id="1335573755">
      <w:marLeft w:val="640"/>
      <w:marRight w:val="0"/>
      <w:marTop w:val="0"/>
      <w:marBottom w:val="0"/>
      <w:divBdr>
        <w:top w:val="none" w:sz="0" w:space="0" w:color="auto"/>
        <w:left w:val="none" w:sz="0" w:space="0" w:color="auto"/>
        <w:bottom w:val="none" w:sz="0" w:space="0" w:color="auto"/>
        <w:right w:val="none" w:sz="0" w:space="0" w:color="auto"/>
      </w:divBdr>
    </w:div>
    <w:div w:id="1344550102">
      <w:marLeft w:val="640"/>
      <w:marRight w:val="0"/>
      <w:marTop w:val="0"/>
      <w:marBottom w:val="0"/>
      <w:divBdr>
        <w:top w:val="none" w:sz="0" w:space="0" w:color="auto"/>
        <w:left w:val="none" w:sz="0" w:space="0" w:color="auto"/>
        <w:bottom w:val="none" w:sz="0" w:space="0" w:color="auto"/>
        <w:right w:val="none" w:sz="0" w:space="0" w:color="auto"/>
      </w:divBdr>
    </w:div>
    <w:div w:id="1345939284">
      <w:marLeft w:val="640"/>
      <w:marRight w:val="0"/>
      <w:marTop w:val="0"/>
      <w:marBottom w:val="0"/>
      <w:divBdr>
        <w:top w:val="none" w:sz="0" w:space="0" w:color="auto"/>
        <w:left w:val="none" w:sz="0" w:space="0" w:color="auto"/>
        <w:bottom w:val="none" w:sz="0" w:space="0" w:color="auto"/>
        <w:right w:val="none" w:sz="0" w:space="0" w:color="auto"/>
      </w:divBdr>
    </w:div>
    <w:div w:id="1350716728">
      <w:marLeft w:val="640"/>
      <w:marRight w:val="0"/>
      <w:marTop w:val="0"/>
      <w:marBottom w:val="0"/>
      <w:divBdr>
        <w:top w:val="none" w:sz="0" w:space="0" w:color="auto"/>
        <w:left w:val="none" w:sz="0" w:space="0" w:color="auto"/>
        <w:bottom w:val="none" w:sz="0" w:space="0" w:color="auto"/>
        <w:right w:val="none" w:sz="0" w:space="0" w:color="auto"/>
      </w:divBdr>
    </w:div>
    <w:div w:id="1359240360">
      <w:marLeft w:val="640"/>
      <w:marRight w:val="0"/>
      <w:marTop w:val="0"/>
      <w:marBottom w:val="0"/>
      <w:divBdr>
        <w:top w:val="none" w:sz="0" w:space="0" w:color="auto"/>
        <w:left w:val="none" w:sz="0" w:space="0" w:color="auto"/>
        <w:bottom w:val="none" w:sz="0" w:space="0" w:color="auto"/>
        <w:right w:val="none" w:sz="0" w:space="0" w:color="auto"/>
      </w:divBdr>
    </w:div>
    <w:div w:id="1366371999">
      <w:marLeft w:val="640"/>
      <w:marRight w:val="0"/>
      <w:marTop w:val="0"/>
      <w:marBottom w:val="0"/>
      <w:divBdr>
        <w:top w:val="none" w:sz="0" w:space="0" w:color="auto"/>
        <w:left w:val="none" w:sz="0" w:space="0" w:color="auto"/>
        <w:bottom w:val="none" w:sz="0" w:space="0" w:color="auto"/>
        <w:right w:val="none" w:sz="0" w:space="0" w:color="auto"/>
      </w:divBdr>
    </w:div>
    <w:div w:id="1375621501">
      <w:marLeft w:val="640"/>
      <w:marRight w:val="0"/>
      <w:marTop w:val="0"/>
      <w:marBottom w:val="0"/>
      <w:divBdr>
        <w:top w:val="none" w:sz="0" w:space="0" w:color="auto"/>
        <w:left w:val="none" w:sz="0" w:space="0" w:color="auto"/>
        <w:bottom w:val="none" w:sz="0" w:space="0" w:color="auto"/>
        <w:right w:val="none" w:sz="0" w:space="0" w:color="auto"/>
      </w:divBdr>
    </w:div>
    <w:div w:id="1381053054">
      <w:marLeft w:val="640"/>
      <w:marRight w:val="0"/>
      <w:marTop w:val="0"/>
      <w:marBottom w:val="0"/>
      <w:divBdr>
        <w:top w:val="none" w:sz="0" w:space="0" w:color="auto"/>
        <w:left w:val="none" w:sz="0" w:space="0" w:color="auto"/>
        <w:bottom w:val="none" w:sz="0" w:space="0" w:color="auto"/>
        <w:right w:val="none" w:sz="0" w:space="0" w:color="auto"/>
      </w:divBdr>
    </w:div>
    <w:div w:id="1382291121">
      <w:marLeft w:val="640"/>
      <w:marRight w:val="0"/>
      <w:marTop w:val="0"/>
      <w:marBottom w:val="0"/>
      <w:divBdr>
        <w:top w:val="none" w:sz="0" w:space="0" w:color="auto"/>
        <w:left w:val="none" w:sz="0" w:space="0" w:color="auto"/>
        <w:bottom w:val="none" w:sz="0" w:space="0" w:color="auto"/>
        <w:right w:val="none" w:sz="0" w:space="0" w:color="auto"/>
      </w:divBdr>
    </w:div>
    <w:div w:id="1384714488">
      <w:marLeft w:val="640"/>
      <w:marRight w:val="0"/>
      <w:marTop w:val="0"/>
      <w:marBottom w:val="0"/>
      <w:divBdr>
        <w:top w:val="none" w:sz="0" w:space="0" w:color="auto"/>
        <w:left w:val="none" w:sz="0" w:space="0" w:color="auto"/>
        <w:bottom w:val="none" w:sz="0" w:space="0" w:color="auto"/>
        <w:right w:val="none" w:sz="0" w:space="0" w:color="auto"/>
      </w:divBdr>
    </w:div>
    <w:div w:id="1393574685">
      <w:marLeft w:val="640"/>
      <w:marRight w:val="0"/>
      <w:marTop w:val="0"/>
      <w:marBottom w:val="0"/>
      <w:divBdr>
        <w:top w:val="none" w:sz="0" w:space="0" w:color="auto"/>
        <w:left w:val="none" w:sz="0" w:space="0" w:color="auto"/>
        <w:bottom w:val="none" w:sz="0" w:space="0" w:color="auto"/>
        <w:right w:val="none" w:sz="0" w:space="0" w:color="auto"/>
      </w:divBdr>
    </w:div>
    <w:div w:id="1395002823">
      <w:marLeft w:val="640"/>
      <w:marRight w:val="0"/>
      <w:marTop w:val="0"/>
      <w:marBottom w:val="0"/>
      <w:divBdr>
        <w:top w:val="none" w:sz="0" w:space="0" w:color="auto"/>
        <w:left w:val="none" w:sz="0" w:space="0" w:color="auto"/>
        <w:bottom w:val="none" w:sz="0" w:space="0" w:color="auto"/>
        <w:right w:val="none" w:sz="0" w:space="0" w:color="auto"/>
      </w:divBdr>
    </w:div>
    <w:div w:id="1412851218">
      <w:marLeft w:val="640"/>
      <w:marRight w:val="0"/>
      <w:marTop w:val="0"/>
      <w:marBottom w:val="0"/>
      <w:divBdr>
        <w:top w:val="none" w:sz="0" w:space="0" w:color="auto"/>
        <w:left w:val="none" w:sz="0" w:space="0" w:color="auto"/>
        <w:bottom w:val="none" w:sz="0" w:space="0" w:color="auto"/>
        <w:right w:val="none" w:sz="0" w:space="0" w:color="auto"/>
      </w:divBdr>
    </w:div>
    <w:div w:id="1414278155">
      <w:marLeft w:val="640"/>
      <w:marRight w:val="0"/>
      <w:marTop w:val="0"/>
      <w:marBottom w:val="0"/>
      <w:divBdr>
        <w:top w:val="none" w:sz="0" w:space="0" w:color="auto"/>
        <w:left w:val="none" w:sz="0" w:space="0" w:color="auto"/>
        <w:bottom w:val="none" w:sz="0" w:space="0" w:color="auto"/>
        <w:right w:val="none" w:sz="0" w:space="0" w:color="auto"/>
      </w:divBdr>
    </w:div>
    <w:div w:id="1416899560">
      <w:marLeft w:val="640"/>
      <w:marRight w:val="0"/>
      <w:marTop w:val="0"/>
      <w:marBottom w:val="0"/>
      <w:divBdr>
        <w:top w:val="none" w:sz="0" w:space="0" w:color="auto"/>
        <w:left w:val="none" w:sz="0" w:space="0" w:color="auto"/>
        <w:bottom w:val="none" w:sz="0" w:space="0" w:color="auto"/>
        <w:right w:val="none" w:sz="0" w:space="0" w:color="auto"/>
      </w:divBdr>
    </w:div>
    <w:div w:id="1428765928">
      <w:marLeft w:val="640"/>
      <w:marRight w:val="0"/>
      <w:marTop w:val="0"/>
      <w:marBottom w:val="0"/>
      <w:divBdr>
        <w:top w:val="none" w:sz="0" w:space="0" w:color="auto"/>
        <w:left w:val="none" w:sz="0" w:space="0" w:color="auto"/>
        <w:bottom w:val="none" w:sz="0" w:space="0" w:color="auto"/>
        <w:right w:val="none" w:sz="0" w:space="0" w:color="auto"/>
      </w:divBdr>
    </w:div>
    <w:div w:id="1432310654">
      <w:marLeft w:val="640"/>
      <w:marRight w:val="0"/>
      <w:marTop w:val="0"/>
      <w:marBottom w:val="0"/>
      <w:divBdr>
        <w:top w:val="none" w:sz="0" w:space="0" w:color="auto"/>
        <w:left w:val="none" w:sz="0" w:space="0" w:color="auto"/>
        <w:bottom w:val="none" w:sz="0" w:space="0" w:color="auto"/>
        <w:right w:val="none" w:sz="0" w:space="0" w:color="auto"/>
      </w:divBdr>
    </w:div>
    <w:div w:id="1438670507">
      <w:marLeft w:val="640"/>
      <w:marRight w:val="0"/>
      <w:marTop w:val="0"/>
      <w:marBottom w:val="0"/>
      <w:divBdr>
        <w:top w:val="none" w:sz="0" w:space="0" w:color="auto"/>
        <w:left w:val="none" w:sz="0" w:space="0" w:color="auto"/>
        <w:bottom w:val="none" w:sz="0" w:space="0" w:color="auto"/>
        <w:right w:val="none" w:sz="0" w:space="0" w:color="auto"/>
      </w:divBdr>
    </w:div>
    <w:div w:id="1440835568">
      <w:marLeft w:val="640"/>
      <w:marRight w:val="0"/>
      <w:marTop w:val="0"/>
      <w:marBottom w:val="0"/>
      <w:divBdr>
        <w:top w:val="none" w:sz="0" w:space="0" w:color="auto"/>
        <w:left w:val="none" w:sz="0" w:space="0" w:color="auto"/>
        <w:bottom w:val="none" w:sz="0" w:space="0" w:color="auto"/>
        <w:right w:val="none" w:sz="0" w:space="0" w:color="auto"/>
      </w:divBdr>
    </w:div>
    <w:div w:id="1443720652">
      <w:marLeft w:val="640"/>
      <w:marRight w:val="0"/>
      <w:marTop w:val="0"/>
      <w:marBottom w:val="0"/>
      <w:divBdr>
        <w:top w:val="none" w:sz="0" w:space="0" w:color="auto"/>
        <w:left w:val="none" w:sz="0" w:space="0" w:color="auto"/>
        <w:bottom w:val="none" w:sz="0" w:space="0" w:color="auto"/>
        <w:right w:val="none" w:sz="0" w:space="0" w:color="auto"/>
      </w:divBdr>
    </w:div>
    <w:div w:id="1445418233">
      <w:marLeft w:val="640"/>
      <w:marRight w:val="0"/>
      <w:marTop w:val="0"/>
      <w:marBottom w:val="0"/>
      <w:divBdr>
        <w:top w:val="none" w:sz="0" w:space="0" w:color="auto"/>
        <w:left w:val="none" w:sz="0" w:space="0" w:color="auto"/>
        <w:bottom w:val="none" w:sz="0" w:space="0" w:color="auto"/>
        <w:right w:val="none" w:sz="0" w:space="0" w:color="auto"/>
      </w:divBdr>
    </w:div>
    <w:div w:id="1458257251">
      <w:marLeft w:val="640"/>
      <w:marRight w:val="0"/>
      <w:marTop w:val="0"/>
      <w:marBottom w:val="0"/>
      <w:divBdr>
        <w:top w:val="none" w:sz="0" w:space="0" w:color="auto"/>
        <w:left w:val="none" w:sz="0" w:space="0" w:color="auto"/>
        <w:bottom w:val="none" w:sz="0" w:space="0" w:color="auto"/>
        <w:right w:val="none" w:sz="0" w:space="0" w:color="auto"/>
      </w:divBdr>
    </w:div>
    <w:div w:id="1466580208">
      <w:marLeft w:val="640"/>
      <w:marRight w:val="0"/>
      <w:marTop w:val="0"/>
      <w:marBottom w:val="0"/>
      <w:divBdr>
        <w:top w:val="none" w:sz="0" w:space="0" w:color="auto"/>
        <w:left w:val="none" w:sz="0" w:space="0" w:color="auto"/>
        <w:bottom w:val="none" w:sz="0" w:space="0" w:color="auto"/>
        <w:right w:val="none" w:sz="0" w:space="0" w:color="auto"/>
      </w:divBdr>
    </w:div>
    <w:div w:id="1482234813">
      <w:marLeft w:val="640"/>
      <w:marRight w:val="0"/>
      <w:marTop w:val="0"/>
      <w:marBottom w:val="0"/>
      <w:divBdr>
        <w:top w:val="none" w:sz="0" w:space="0" w:color="auto"/>
        <w:left w:val="none" w:sz="0" w:space="0" w:color="auto"/>
        <w:bottom w:val="none" w:sz="0" w:space="0" w:color="auto"/>
        <w:right w:val="none" w:sz="0" w:space="0" w:color="auto"/>
      </w:divBdr>
    </w:div>
    <w:div w:id="1485243307">
      <w:marLeft w:val="640"/>
      <w:marRight w:val="0"/>
      <w:marTop w:val="0"/>
      <w:marBottom w:val="0"/>
      <w:divBdr>
        <w:top w:val="none" w:sz="0" w:space="0" w:color="auto"/>
        <w:left w:val="none" w:sz="0" w:space="0" w:color="auto"/>
        <w:bottom w:val="none" w:sz="0" w:space="0" w:color="auto"/>
        <w:right w:val="none" w:sz="0" w:space="0" w:color="auto"/>
      </w:divBdr>
    </w:div>
    <w:div w:id="1489054793">
      <w:marLeft w:val="640"/>
      <w:marRight w:val="0"/>
      <w:marTop w:val="0"/>
      <w:marBottom w:val="0"/>
      <w:divBdr>
        <w:top w:val="none" w:sz="0" w:space="0" w:color="auto"/>
        <w:left w:val="none" w:sz="0" w:space="0" w:color="auto"/>
        <w:bottom w:val="none" w:sz="0" w:space="0" w:color="auto"/>
        <w:right w:val="none" w:sz="0" w:space="0" w:color="auto"/>
      </w:divBdr>
    </w:div>
    <w:div w:id="1497068201">
      <w:marLeft w:val="640"/>
      <w:marRight w:val="0"/>
      <w:marTop w:val="0"/>
      <w:marBottom w:val="0"/>
      <w:divBdr>
        <w:top w:val="none" w:sz="0" w:space="0" w:color="auto"/>
        <w:left w:val="none" w:sz="0" w:space="0" w:color="auto"/>
        <w:bottom w:val="none" w:sz="0" w:space="0" w:color="auto"/>
        <w:right w:val="none" w:sz="0" w:space="0" w:color="auto"/>
      </w:divBdr>
    </w:div>
    <w:div w:id="1497378482">
      <w:marLeft w:val="640"/>
      <w:marRight w:val="0"/>
      <w:marTop w:val="0"/>
      <w:marBottom w:val="0"/>
      <w:divBdr>
        <w:top w:val="none" w:sz="0" w:space="0" w:color="auto"/>
        <w:left w:val="none" w:sz="0" w:space="0" w:color="auto"/>
        <w:bottom w:val="none" w:sz="0" w:space="0" w:color="auto"/>
        <w:right w:val="none" w:sz="0" w:space="0" w:color="auto"/>
      </w:divBdr>
    </w:div>
    <w:div w:id="1499077635">
      <w:marLeft w:val="640"/>
      <w:marRight w:val="0"/>
      <w:marTop w:val="0"/>
      <w:marBottom w:val="0"/>
      <w:divBdr>
        <w:top w:val="none" w:sz="0" w:space="0" w:color="auto"/>
        <w:left w:val="none" w:sz="0" w:space="0" w:color="auto"/>
        <w:bottom w:val="none" w:sz="0" w:space="0" w:color="auto"/>
        <w:right w:val="none" w:sz="0" w:space="0" w:color="auto"/>
      </w:divBdr>
    </w:div>
    <w:div w:id="1500383440">
      <w:marLeft w:val="640"/>
      <w:marRight w:val="0"/>
      <w:marTop w:val="0"/>
      <w:marBottom w:val="0"/>
      <w:divBdr>
        <w:top w:val="none" w:sz="0" w:space="0" w:color="auto"/>
        <w:left w:val="none" w:sz="0" w:space="0" w:color="auto"/>
        <w:bottom w:val="none" w:sz="0" w:space="0" w:color="auto"/>
        <w:right w:val="none" w:sz="0" w:space="0" w:color="auto"/>
      </w:divBdr>
    </w:div>
    <w:div w:id="1502312542">
      <w:marLeft w:val="640"/>
      <w:marRight w:val="0"/>
      <w:marTop w:val="0"/>
      <w:marBottom w:val="0"/>
      <w:divBdr>
        <w:top w:val="none" w:sz="0" w:space="0" w:color="auto"/>
        <w:left w:val="none" w:sz="0" w:space="0" w:color="auto"/>
        <w:bottom w:val="none" w:sz="0" w:space="0" w:color="auto"/>
        <w:right w:val="none" w:sz="0" w:space="0" w:color="auto"/>
      </w:divBdr>
    </w:div>
    <w:div w:id="1503009772">
      <w:marLeft w:val="640"/>
      <w:marRight w:val="0"/>
      <w:marTop w:val="0"/>
      <w:marBottom w:val="0"/>
      <w:divBdr>
        <w:top w:val="none" w:sz="0" w:space="0" w:color="auto"/>
        <w:left w:val="none" w:sz="0" w:space="0" w:color="auto"/>
        <w:bottom w:val="none" w:sz="0" w:space="0" w:color="auto"/>
        <w:right w:val="none" w:sz="0" w:space="0" w:color="auto"/>
      </w:divBdr>
    </w:div>
    <w:div w:id="1505122667">
      <w:marLeft w:val="640"/>
      <w:marRight w:val="0"/>
      <w:marTop w:val="0"/>
      <w:marBottom w:val="0"/>
      <w:divBdr>
        <w:top w:val="none" w:sz="0" w:space="0" w:color="auto"/>
        <w:left w:val="none" w:sz="0" w:space="0" w:color="auto"/>
        <w:bottom w:val="none" w:sz="0" w:space="0" w:color="auto"/>
        <w:right w:val="none" w:sz="0" w:space="0" w:color="auto"/>
      </w:divBdr>
    </w:div>
    <w:div w:id="1506163594">
      <w:marLeft w:val="640"/>
      <w:marRight w:val="0"/>
      <w:marTop w:val="0"/>
      <w:marBottom w:val="0"/>
      <w:divBdr>
        <w:top w:val="none" w:sz="0" w:space="0" w:color="auto"/>
        <w:left w:val="none" w:sz="0" w:space="0" w:color="auto"/>
        <w:bottom w:val="none" w:sz="0" w:space="0" w:color="auto"/>
        <w:right w:val="none" w:sz="0" w:space="0" w:color="auto"/>
      </w:divBdr>
    </w:div>
    <w:div w:id="1508060758">
      <w:marLeft w:val="640"/>
      <w:marRight w:val="0"/>
      <w:marTop w:val="0"/>
      <w:marBottom w:val="0"/>
      <w:divBdr>
        <w:top w:val="none" w:sz="0" w:space="0" w:color="auto"/>
        <w:left w:val="none" w:sz="0" w:space="0" w:color="auto"/>
        <w:bottom w:val="none" w:sz="0" w:space="0" w:color="auto"/>
        <w:right w:val="none" w:sz="0" w:space="0" w:color="auto"/>
      </w:divBdr>
    </w:div>
    <w:div w:id="1509368773">
      <w:marLeft w:val="640"/>
      <w:marRight w:val="0"/>
      <w:marTop w:val="0"/>
      <w:marBottom w:val="0"/>
      <w:divBdr>
        <w:top w:val="none" w:sz="0" w:space="0" w:color="auto"/>
        <w:left w:val="none" w:sz="0" w:space="0" w:color="auto"/>
        <w:bottom w:val="none" w:sz="0" w:space="0" w:color="auto"/>
        <w:right w:val="none" w:sz="0" w:space="0" w:color="auto"/>
      </w:divBdr>
    </w:div>
    <w:div w:id="1509754372">
      <w:marLeft w:val="640"/>
      <w:marRight w:val="0"/>
      <w:marTop w:val="0"/>
      <w:marBottom w:val="0"/>
      <w:divBdr>
        <w:top w:val="none" w:sz="0" w:space="0" w:color="auto"/>
        <w:left w:val="none" w:sz="0" w:space="0" w:color="auto"/>
        <w:bottom w:val="none" w:sz="0" w:space="0" w:color="auto"/>
        <w:right w:val="none" w:sz="0" w:space="0" w:color="auto"/>
      </w:divBdr>
    </w:div>
    <w:div w:id="1512181361">
      <w:marLeft w:val="640"/>
      <w:marRight w:val="0"/>
      <w:marTop w:val="0"/>
      <w:marBottom w:val="0"/>
      <w:divBdr>
        <w:top w:val="none" w:sz="0" w:space="0" w:color="auto"/>
        <w:left w:val="none" w:sz="0" w:space="0" w:color="auto"/>
        <w:bottom w:val="none" w:sz="0" w:space="0" w:color="auto"/>
        <w:right w:val="none" w:sz="0" w:space="0" w:color="auto"/>
      </w:divBdr>
    </w:div>
    <w:div w:id="1513299371">
      <w:marLeft w:val="640"/>
      <w:marRight w:val="0"/>
      <w:marTop w:val="0"/>
      <w:marBottom w:val="0"/>
      <w:divBdr>
        <w:top w:val="none" w:sz="0" w:space="0" w:color="auto"/>
        <w:left w:val="none" w:sz="0" w:space="0" w:color="auto"/>
        <w:bottom w:val="none" w:sz="0" w:space="0" w:color="auto"/>
        <w:right w:val="none" w:sz="0" w:space="0" w:color="auto"/>
      </w:divBdr>
    </w:div>
    <w:div w:id="1526215184">
      <w:marLeft w:val="640"/>
      <w:marRight w:val="0"/>
      <w:marTop w:val="0"/>
      <w:marBottom w:val="0"/>
      <w:divBdr>
        <w:top w:val="none" w:sz="0" w:space="0" w:color="auto"/>
        <w:left w:val="none" w:sz="0" w:space="0" w:color="auto"/>
        <w:bottom w:val="none" w:sz="0" w:space="0" w:color="auto"/>
        <w:right w:val="none" w:sz="0" w:space="0" w:color="auto"/>
      </w:divBdr>
    </w:div>
    <w:div w:id="1527210391">
      <w:marLeft w:val="640"/>
      <w:marRight w:val="0"/>
      <w:marTop w:val="0"/>
      <w:marBottom w:val="0"/>
      <w:divBdr>
        <w:top w:val="none" w:sz="0" w:space="0" w:color="auto"/>
        <w:left w:val="none" w:sz="0" w:space="0" w:color="auto"/>
        <w:bottom w:val="none" w:sz="0" w:space="0" w:color="auto"/>
        <w:right w:val="none" w:sz="0" w:space="0" w:color="auto"/>
      </w:divBdr>
    </w:div>
    <w:div w:id="1527912885">
      <w:marLeft w:val="640"/>
      <w:marRight w:val="0"/>
      <w:marTop w:val="0"/>
      <w:marBottom w:val="0"/>
      <w:divBdr>
        <w:top w:val="none" w:sz="0" w:space="0" w:color="auto"/>
        <w:left w:val="none" w:sz="0" w:space="0" w:color="auto"/>
        <w:bottom w:val="none" w:sz="0" w:space="0" w:color="auto"/>
        <w:right w:val="none" w:sz="0" w:space="0" w:color="auto"/>
      </w:divBdr>
    </w:div>
    <w:div w:id="1528328684">
      <w:marLeft w:val="640"/>
      <w:marRight w:val="0"/>
      <w:marTop w:val="0"/>
      <w:marBottom w:val="0"/>
      <w:divBdr>
        <w:top w:val="none" w:sz="0" w:space="0" w:color="auto"/>
        <w:left w:val="none" w:sz="0" w:space="0" w:color="auto"/>
        <w:bottom w:val="none" w:sz="0" w:space="0" w:color="auto"/>
        <w:right w:val="none" w:sz="0" w:space="0" w:color="auto"/>
      </w:divBdr>
    </w:div>
    <w:div w:id="1543784453">
      <w:marLeft w:val="640"/>
      <w:marRight w:val="0"/>
      <w:marTop w:val="0"/>
      <w:marBottom w:val="0"/>
      <w:divBdr>
        <w:top w:val="none" w:sz="0" w:space="0" w:color="auto"/>
        <w:left w:val="none" w:sz="0" w:space="0" w:color="auto"/>
        <w:bottom w:val="none" w:sz="0" w:space="0" w:color="auto"/>
        <w:right w:val="none" w:sz="0" w:space="0" w:color="auto"/>
      </w:divBdr>
    </w:div>
    <w:div w:id="1548370983">
      <w:marLeft w:val="640"/>
      <w:marRight w:val="0"/>
      <w:marTop w:val="0"/>
      <w:marBottom w:val="0"/>
      <w:divBdr>
        <w:top w:val="none" w:sz="0" w:space="0" w:color="auto"/>
        <w:left w:val="none" w:sz="0" w:space="0" w:color="auto"/>
        <w:bottom w:val="none" w:sz="0" w:space="0" w:color="auto"/>
        <w:right w:val="none" w:sz="0" w:space="0" w:color="auto"/>
      </w:divBdr>
    </w:div>
    <w:div w:id="1555846348">
      <w:marLeft w:val="640"/>
      <w:marRight w:val="0"/>
      <w:marTop w:val="0"/>
      <w:marBottom w:val="0"/>
      <w:divBdr>
        <w:top w:val="none" w:sz="0" w:space="0" w:color="auto"/>
        <w:left w:val="none" w:sz="0" w:space="0" w:color="auto"/>
        <w:bottom w:val="none" w:sz="0" w:space="0" w:color="auto"/>
        <w:right w:val="none" w:sz="0" w:space="0" w:color="auto"/>
      </w:divBdr>
    </w:div>
    <w:div w:id="1564096151">
      <w:marLeft w:val="640"/>
      <w:marRight w:val="0"/>
      <w:marTop w:val="0"/>
      <w:marBottom w:val="0"/>
      <w:divBdr>
        <w:top w:val="none" w:sz="0" w:space="0" w:color="auto"/>
        <w:left w:val="none" w:sz="0" w:space="0" w:color="auto"/>
        <w:bottom w:val="none" w:sz="0" w:space="0" w:color="auto"/>
        <w:right w:val="none" w:sz="0" w:space="0" w:color="auto"/>
      </w:divBdr>
    </w:div>
    <w:div w:id="1567691804">
      <w:marLeft w:val="640"/>
      <w:marRight w:val="0"/>
      <w:marTop w:val="0"/>
      <w:marBottom w:val="0"/>
      <w:divBdr>
        <w:top w:val="none" w:sz="0" w:space="0" w:color="auto"/>
        <w:left w:val="none" w:sz="0" w:space="0" w:color="auto"/>
        <w:bottom w:val="none" w:sz="0" w:space="0" w:color="auto"/>
        <w:right w:val="none" w:sz="0" w:space="0" w:color="auto"/>
      </w:divBdr>
    </w:div>
    <w:div w:id="1569147158">
      <w:marLeft w:val="640"/>
      <w:marRight w:val="0"/>
      <w:marTop w:val="0"/>
      <w:marBottom w:val="0"/>
      <w:divBdr>
        <w:top w:val="none" w:sz="0" w:space="0" w:color="auto"/>
        <w:left w:val="none" w:sz="0" w:space="0" w:color="auto"/>
        <w:bottom w:val="none" w:sz="0" w:space="0" w:color="auto"/>
        <w:right w:val="none" w:sz="0" w:space="0" w:color="auto"/>
      </w:divBdr>
    </w:div>
    <w:div w:id="1572151974">
      <w:marLeft w:val="640"/>
      <w:marRight w:val="0"/>
      <w:marTop w:val="0"/>
      <w:marBottom w:val="0"/>
      <w:divBdr>
        <w:top w:val="none" w:sz="0" w:space="0" w:color="auto"/>
        <w:left w:val="none" w:sz="0" w:space="0" w:color="auto"/>
        <w:bottom w:val="none" w:sz="0" w:space="0" w:color="auto"/>
        <w:right w:val="none" w:sz="0" w:space="0" w:color="auto"/>
      </w:divBdr>
    </w:div>
    <w:div w:id="1572614483">
      <w:marLeft w:val="640"/>
      <w:marRight w:val="0"/>
      <w:marTop w:val="0"/>
      <w:marBottom w:val="0"/>
      <w:divBdr>
        <w:top w:val="none" w:sz="0" w:space="0" w:color="auto"/>
        <w:left w:val="none" w:sz="0" w:space="0" w:color="auto"/>
        <w:bottom w:val="none" w:sz="0" w:space="0" w:color="auto"/>
        <w:right w:val="none" w:sz="0" w:space="0" w:color="auto"/>
      </w:divBdr>
    </w:div>
    <w:div w:id="1573657010">
      <w:marLeft w:val="640"/>
      <w:marRight w:val="0"/>
      <w:marTop w:val="0"/>
      <w:marBottom w:val="0"/>
      <w:divBdr>
        <w:top w:val="none" w:sz="0" w:space="0" w:color="auto"/>
        <w:left w:val="none" w:sz="0" w:space="0" w:color="auto"/>
        <w:bottom w:val="none" w:sz="0" w:space="0" w:color="auto"/>
        <w:right w:val="none" w:sz="0" w:space="0" w:color="auto"/>
      </w:divBdr>
    </w:div>
    <w:div w:id="1582372654">
      <w:marLeft w:val="640"/>
      <w:marRight w:val="0"/>
      <w:marTop w:val="0"/>
      <w:marBottom w:val="0"/>
      <w:divBdr>
        <w:top w:val="none" w:sz="0" w:space="0" w:color="auto"/>
        <w:left w:val="none" w:sz="0" w:space="0" w:color="auto"/>
        <w:bottom w:val="none" w:sz="0" w:space="0" w:color="auto"/>
        <w:right w:val="none" w:sz="0" w:space="0" w:color="auto"/>
      </w:divBdr>
    </w:div>
    <w:div w:id="1587037942">
      <w:marLeft w:val="640"/>
      <w:marRight w:val="0"/>
      <w:marTop w:val="0"/>
      <w:marBottom w:val="0"/>
      <w:divBdr>
        <w:top w:val="none" w:sz="0" w:space="0" w:color="auto"/>
        <w:left w:val="none" w:sz="0" w:space="0" w:color="auto"/>
        <w:bottom w:val="none" w:sz="0" w:space="0" w:color="auto"/>
        <w:right w:val="none" w:sz="0" w:space="0" w:color="auto"/>
      </w:divBdr>
    </w:div>
    <w:div w:id="1596018289">
      <w:marLeft w:val="640"/>
      <w:marRight w:val="0"/>
      <w:marTop w:val="0"/>
      <w:marBottom w:val="0"/>
      <w:divBdr>
        <w:top w:val="none" w:sz="0" w:space="0" w:color="auto"/>
        <w:left w:val="none" w:sz="0" w:space="0" w:color="auto"/>
        <w:bottom w:val="none" w:sz="0" w:space="0" w:color="auto"/>
        <w:right w:val="none" w:sz="0" w:space="0" w:color="auto"/>
      </w:divBdr>
    </w:div>
    <w:div w:id="1604995573">
      <w:marLeft w:val="640"/>
      <w:marRight w:val="0"/>
      <w:marTop w:val="0"/>
      <w:marBottom w:val="0"/>
      <w:divBdr>
        <w:top w:val="none" w:sz="0" w:space="0" w:color="auto"/>
        <w:left w:val="none" w:sz="0" w:space="0" w:color="auto"/>
        <w:bottom w:val="none" w:sz="0" w:space="0" w:color="auto"/>
        <w:right w:val="none" w:sz="0" w:space="0" w:color="auto"/>
      </w:divBdr>
    </w:div>
    <w:div w:id="1611161285">
      <w:marLeft w:val="640"/>
      <w:marRight w:val="0"/>
      <w:marTop w:val="0"/>
      <w:marBottom w:val="0"/>
      <w:divBdr>
        <w:top w:val="none" w:sz="0" w:space="0" w:color="auto"/>
        <w:left w:val="none" w:sz="0" w:space="0" w:color="auto"/>
        <w:bottom w:val="none" w:sz="0" w:space="0" w:color="auto"/>
        <w:right w:val="none" w:sz="0" w:space="0" w:color="auto"/>
      </w:divBdr>
    </w:div>
    <w:div w:id="1619991701">
      <w:marLeft w:val="640"/>
      <w:marRight w:val="0"/>
      <w:marTop w:val="0"/>
      <w:marBottom w:val="0"/>
      <w:divBdr>
        <w:top w:val="none" w:sz="0" w:space="0" w:color="auto"/>
        <w:left w:val="none" w:sz="0" w:space="0" w:color="auto"/>
        <w:bottom w:val="none" w:sz="0" w:space="0" w:color="auto"/>
        <w:right w:val="none" w:sz="0" w:space="0" w:color="auto"/>
      </w:divBdr>
    </w:div>
    <w:div w:id="1630431400">
      <w:marLeft w:val="640"/>
      <w:marRight w:val="0"/>
      <w:marTop w:val="0"/>
      <w:marBottom w:val="0"/>
      <w:divBdr>
        <w:top w:val="none" w:sz="0" w:space="0" w:color="auto"/>
        <w:left w:val="none" w:sz="0" w:space="0" w:color="auto"/>
        <w:bottom w:val="none" w:sz="0" w:space="0" w:color="auto"/>
        <w:right w:val="none" w:sz="0" w:space="0" w:color="auto"/>
      </w:divBdr>
    </w:div>
    <w:div w:id="1636718469">
      <w:marLeft w:val="640"/>
      <w:marRight w:val="0"/>
      <w:marTop w:val="0"/>
      <w:marBottom w:val="0"/>
      <w:divBdr>
        <w:top w:val="none" w:sz="0" w:space="0" w:color="auto"/>
        <w:left w:val="none" w:sz="0" w:space="0" w:color="auto"/>
        <w:bottom w:val="none" w:sz="0" w:space="0" w:color="auto"/>
        <w:right w:val="none" w:sz="0" w:space="0" w:color="auto"/>
      </w:divBdr>
    </w:div>
    <w:div w:id="1638491072">
      <w:marLeft w:val="640"/>
      <w:marRight w:val="0"/>
      <w:marTop w:val="0"/>
      <w:marBottom w:val="0"/>
      <w:divBdr>
        <w:top w:val="none" w:sz="0" w:space="0" w:color="auto"/>
        <w:left w:val="none" w:sz="0" w:space="0" w:color="auto"/>
        <w:bottom w:val="none" w:sz="0" w:space="0" w:color="auto"/>
        <w:right w:val="none" w:sz="0" w:space="0" w:color="auto"/>
      </w:divBdr>
    </w:div>
    <w:div w:id="1643146953">
      <w:marLeft w:val="640"/>
      <w:marRight w:val="0"/>
      <w:marTop w:val="0"/>
      <w:marBottom w:val="0"/>
      <w:divBdr>
        <w:top w:val="none" w:sz="0" w:space="0" w:color="auto"/>
        <w:left w:val="none" w:sz="0" w:space="0" w:color="auto"/>
        <w:bottom w:val="none" w:sz="0" w:space="0" w:color="auto"/>
        <w:right w:val="none" w:sz="0" w:space="0" w:color="auto"/>
      </w:divBdr>
    </w:div>
    <w:div w:id="1643659940">
      <w:marLeft w:val="640"/>
      <w:marRight w:val="0"/>
      <w:marTop w:val="0"/>
      <w:marBottom w:val="0"/>
      <w:divBdr>
        <w:top w:val="none" w:sz="0" w:space="0" w:color="auto"/>
        <w:left w:val="none" w:sz="0" w:space="0" w:color="auto"/>
        <w:bottom w:val="none" w:sz="0" w:space="0" w:color="auto"/>
        <w:right w:val="none" w:sz="0" w:space="0" w:color="auto"/>
      </w:divBdr>
    </w:div>
    <w:div w:id="1646086219">
      <w:marLeft w:val="640"/>
      <w:marRight w:val="0"/>
      <w:marTop w:val="0"/>
      <w:marBottom w:val="0"/>
      <w:divBdr>
        <w:top w:val="none" w:sz="0" w:space="0" w:color="auto"/>
        <w:left w:val="none" w:sz="0" w:space="0" w:color="auto"/>
        <w:bottom w:val="none" w:sz="0" w:space="0" w:color="auto"/>
        <w:right w:val="none" w:sz="0" w:space="0" w:color="auto"/>
      </w:divBdr>
    </w:div>
    <w:div w:id="1649047439">
      <w:marLeft w:val="640"/>
      <w:marRight w:val="0"/>
      <w:marTop w:val="0"/>
      <w:marBottom w:val="0"/>
      <w:divBdr>
        <w:top w:val="none" w:sz="0" w:space="0" w:color="auto"/>
        <w:left w:val="none" w:sz="0" w:space="0" w:color="auto"/>
        <w:bottom w:val="none" w:sz="0" w:space="0" w:color="auto"/>
        <w:right w:val="none" w:sz="0" w:space="0" w:color="auto"/>
      </w:divBdr>
    </w:div>
    <w:div w:id="1650935785">
      <w:marLeft w:val="640"/>
      <w:marRight w:val="0"/>
      <w:marTop w:val="0"/>
      <w:marBottom w:val="0"/>
      <w:divBdr>
        <w:top w:val="none" w:sz="0" w:space="0" w:color="auto"/>
        <w:left w:val="none" w:sz="0" w:space="0" w:color="auto"/>
        <w:bottom w:val="none" w:sz="0" w:space="0" w:color="auto"/>
        <w:right w:val="none" w:sz="0" w:space="0" w:color="auto"/>
      </w:divBdr>
    </w:div>
    <w:div w:id="1651666824">
      <w:marLeft w:val="640"/>
      <w:marRight w:val="0"/>
      <w:marTop w:val="0"/>
      <w:marBottom w:val="0"/>
      <w:divBdr>
        <w:top w:val="none" w:sz="0" w:space="0" w:color="auto"/>
        <w:left w:val="none" w:sz="0" w:space="0" w:color="auto"/>
        <w:bottom w:val="none" w:sz="0" w:space="0" w:color="auto"/>
        <w:right w:val="none" w:sz="0" w:space="0" w:color="auto"/>
      </w:divBdr>
    </w:div>
    <w:div w:id="1655180480">
      <w:marLeft w:val="640"/>
      <w:marRight w:val="0"/>
      <w:marTop w:val="0"/>
      <w:marBottom w:val="0"/>
      <w:divBdr>
        <w:top w:val="none" w:sz="0" w:space="0" w:color="auto"/>
        <w:left w:val="none" w:sz="0" w:space="0" w:color="auto"/>
        <w:bottom w:val="none" w:sz="0" w:space="0" w:color="auto"/>
        <w:right w:val="none" w:sz="0" w:space="0" w:color="auto"/>
      </w:divBdr>
    </w:div>
    <w:div w:id="1662851289">
      <w:marLeft w:val="640"/>
      <w:marRight w:val="0"/>
      <w:marTop w:val="0"/>
      <w:marBottom w:val="0"/>
      <w:divBdr>
        <w:top w:val="none" w:sz="0" w:space="0" w:color="auto"/>
        <w:left w:val="none" w:sz="0" w:space="0" w:color="auto"/>
        <w:bottom w:val="none" w:sz="0" w:space="0" w:color="auto"/>
        <w:right w:val="none" w:sz="0" w:space="0" w:color="auto"/>
      </w:divBdr>
    </w:div>
    <w:div w:id="1675763294">
      <w:marLeft w:val="640"/>
      <w:marRight w:val="0"/>
      <w:marTop w:val="0"/>
      <w:marBottom w:val="0"/>
      <w:divBdr>
        <w:top w:val="none" w:sz="0" w:space="0" w:color="auto"/>
        <w:left w:val="none" w:sz="0" w:space="0" w:color="auto"/>
        <w:bottom w:val="none" w:sz="0" w:space="0" w:color="auto"/>
        <w:right w:val="none" w:sz="0" w:space="0" w:color="auto"/>
      </w:divBdr>
    </w:div>
    <w:div w:id="1683168659">
      <w:marLeft w:val="640"/>
      <w:marRight w:val="0"/>
      <w:marTop w:val="0"/>
      <w:marBottom w:val="0"/>
      <w:divBdr>
        <w:top w:val="none" w:sz="0" w:space="0" w:color="auto"/>
        <w:left w:val="none" w:sz="0" w:space="0" w:color="auto"/>
        <w:bottom w:val="none" w:sz="0" w:space="0" w:color="auto"/>
        <w:right w:val="none" w:sz="0" w:space="0" w:color="auto"/>
      </w:divBdr>
    </w:div>
    <w:div w:id="1684668884">
      <w:marLeft w:val="640"/>
      <w:marRight w:val="0"/>
      <w:marTop w:val="0"/>
      <w:marBottom w:val="0"/>
      <w:divBdr>
        <w:top w:val="none" w:sz="0" w:space="0" w:color="auto"/>
        <w:left w:val="none" w:sz="0" w:space="0" w:color="auto"/>
        <w:bottom w:val="none" w:sz="0" w:space="0" w:color="auto"/>
        <w:right w:val="none" w:sz="0" w:space="0" w:color="auto"/>
      </w:divBdr>
    </w:div>
    <w:div w:id="1692297003">
      <w:marLeft w:val="640"/>
      <w:marRight w:val="0"/>
      <w:marTop w:val="0"/>
      <w:marBottom w:val="0"/>
      <w:divBdr>
        <w:top w:val="none" w:sz="0" w:space="0" w:color="auto"/>
        <w:left w:val="none" w:sz="0" w:space="0" w:color="auto"/>
        <w:bottom w:val="none" w:sz="0" w:space="0" w:color="auto"/>
        <w:right w:val="none" w:sz="0" w:space="0" w:color="auto"/>
      </w:divBdr>
    </w:div>
    <w:div w:id="1709716179">
      <w:marLeft w:val="640"/>
      <w:marRight w:val="0"/>
      <w:marTop w:val="0"/>
      <w:marBottom w:val="0"/>
      <w:divBdr>
        <w:top w:val="none" w:sz="0" w:space="0" w:color="auto"/>
        <w:left w:val="none" w:sz="0" w:space="0" w:color="auto"/>
        <w:bottom w:val="none" w:sz="0" w:space="0" w:color="auto"/>
        <w:right w:val="none" w:sz="0" w:space="0" w:color="auto"/>
      </w:divBdr>
    </w:div>
    <w:div w:id="1710493161">
      <w:marLeft w:val="640"/>
      <w:marRight w:val="0"/>
      <w:marTop w:val="0"/>
      <w:marBottom w:val="0"/>
      <w:divBdr>
        <w:top w:val="none" w:sz="0" w:space="0" w:color="auto"/>
        <w:left w:val="none" w:sz="0" w:space="0" w:color="auto"/>
        <w:bottom w:val="none" w:sz="0" w:space="0" w:color="auto"/>
        <w:right w:val="none" w:sz="0" w:space="0" w:color="auto"/>
      </w:divBdr>
    </w:div>
    <w:div w:id="1718046932">
      <w:marLeft w:val="640"/>
      <w:marRight w:val="0"/>
      <w:marTop w:val="0"/>
      <w:marBottom w:val="0"/>
      <w:divBdr>
        <w:top w:val="none" w:sz="0" w:space="0" w:color="auto"/>
        <w:left w:val="none" w:sz="0" w:space="0" w:color="auto"/>
        <w:bottom w:val="none" w:sz="0" w:space="0" w:color="auto"/>
        <w:right w:val="none" w:sz="0" w:space="0" w:color="auto"/>
      </w:divBdr>
    </w:div>
    <w:div w:id="1724981686">
      <w:marLeft w:val="640"/>
      <w:marRight w:val="0"/>
      <w:marTop w:val="0"/>
      <w:marBottom w:val="0"/>
      <w:divBdr>
        <w:top w:val="none" w:sz="0" w:space="0" w:color="auto"/>
        <w:left w:val="none" w:sz="0" w:space="0" w:color="auto"/>
        <w:bottom w:val="none" w:sz="0" w:space="0" w:color="auto"/>
        <w:right w:val="none" w:sz="0" w:space="0" w:color="auto"/>
      </w:divBdr>
    </w:div>
    <w:div w:id="1729569717">
      <w:marLeft w:val="640"/>
      <w:marRight w:val="0"/>
      <w:marTop w:val="0"/>
      <w:marBottom w:val="0"/>
      <w:divBdr>
        <w:top w:val="none" w:sz="0" w:space="0" w:color="auto"/>
        <w:left w:val="none" w:sz="0" w:space="0" w:color="auto"/>
        <w:bottom w:val="none" w:sz="0" w:space="0" w:color="auto"/>
        <w:right w:val="none" w:sz="0" w:space="0" w:color="auto"/>
      </w:divBdr>
    </w:div>
    <w:div w:id="1734039512">
      <w:marLeft w:val="640"/>
      <w:marRight w:val="0"/>
      <w:marTop w:val="0"/>
      <w:marBottom w:val="0"/>
      <w:divBdr>
        <w:top w:val="none" w:sz="0" w:space="0" w:color="auto"/>
        <w:left w:val="none" w:sz="0" w:space="0" w:color="auto"/>
        <w:bottom w:val="none" w:sz="0" w:space="0" w:color="auto"/>
        <w:right w:val="none" w:sz="0" w:space="0" w:color="auto"/>
      </w:divBdr>
    </w:div>
    <w:div w:id="1738284875">
      <w:marLeft w:val="640"/>
      <w:marRight w:val="0"/>
      <w:marTop w:val="0"/>
      <w:marBottom w:val="0"/>
      <w:divBdr>
        <w:top w:val="none" w:sz="0" w:space="0" w:color="auto"/>
        <w:left w:val="none" w:sz="0" w:space="0" w:color="auto"/>
        <w:bottom w:val="none" w:sz="0" w:space="0" w:color="auto"/>
        <w:right w:val="none" w:sz="0" w:space="0" w:color="auto"/>
      </w:divBdr>
    </w:div>
    <w:div w:id="1739937353">
      <w:marLeft w:val="640"/>
      <w:marRight w:val="0"/>
      <w:marTop w:val="0"/>
      <w:marBottom w:val="0"/>
      <w:divBdr>
        <w:top w:val="none" w:sz="0" w:space="0" w:color="auto"/>
        <w:left w:val="none" w:sz="0" w:space="0" w:color="auto"/>
        <w:bottom w:val="none" w:sz="0" w:space="0" w:color="auto"/>
        <w:right w:val="none" w:sz="0" w:space="0" w:color="auto"/>
      </w:divBdr>
    </w:div>
    <w:div w:id="1740130929">
      <w:marLeft w:val="640"/>
      <w:marRight w:val="0"/>
      <w:marTop w:val="0"/>
      <w:marBottom w:val="0"/>
      <w:divBdr>
        <w:top w:val="none" w:sz="0" w:space="0" w:color="auto"/>
        <w:left w:val="none" w:sz="0" w:space="0" w:color="auto"/>
        <w:bottom w:val="none" w:sz="0" w:space="0" w:color="auto"/>
        <w:right w:val="none" w:sz="0" w:space="0" w:color="auto"/>
      </w:divBdr>
    </w:div>
    <w:div w:id="1750036369">
      <w:marLeft w:val="640"/>
      <w:marRight w:val="0"/>
      <w:marTop w:val="0"/>
      <w:marBottom w:val="0"/>
      <w:divBdr>
        <w:top w:val="none" w:sz="0" w:space="0" w:color="auto"/>
        <w:left w:val="none" w:sz="0" w:space="0" w:color="auto"/>
        <w:bottom w:val="none" w:sz="0" w:space="0" w:color="auto"/>
        <w:right w:val="none" w:sz="0" w:space="0" w:color="auto"/>
      </w:divBdr>
    </w:div>
    <w:div w:id="1756827899">
      <w:marLeft w:val="640"/>
      <w:marRight w:val="0"/>
      <w:marTop w:val="0"/>
      <w:marBottom w:val="0"/>
      <w:divBdr>
        <w:top w:val="none" w:sz="0" w:space="0" w:color="auto"/>
        <w:left w:val="none" w:sz="0" w:space="0" w:color="auto"/>
        <w:bottom w:val="none" w:sz="0" w:space="0" w:color="auto"/>
        <w:right w:val="none" w:sz="0" w:space="0" w:color="auto"/>
      </w:divBdr>
    </w:div>
    <w:div w:id="1761171987">
      <w:marLeft w:val="640"/>
      <w:marRight w:val="0"/>
      <w:marTop w:val="0"/>
      <w:marBottom w:val="0"/>
      <w:divBdr>
        <w:top w:val="none" w:sz="0" w:space="0" w:color="auto"/>
        <w:left w:val="none" w:sz="0" w:space="0" w:color="auto"/>
        <w:bottom w:val="none" w:sz="0" w:space="0" w:color="auto"/>
        <w:right w:val="none" w:sz="0" w:space="0" w:color="auto"/>
      </w:divBdr>
    </w:div>
    <w:div w:id="1761442693">
      <w:marLeft w:val="640"/>
      <w:marRight w:val="0"/>
      <w:marTop w:val="0"/>
      <w:marBottom w:val="0"/>
      <w:divBdr>
        <w:top w:val="none" w:sz="0" w:space="0" w:color="auto"/>
        <w:left w:val="none" w:sz="0" w:space="0" w:color="auto"/>
        <w:bottom w:val="none" w:sz="0" w:space="0" w:color="auto"/>
        <w:right w:val="none" w:sz="0" w:space="0" w:color="auto"/>
      </w:divBdr>
    </w:div>
    <w:div w:id="1764958608">
      <w:marLeft w:val="640"/>
      <w:marRight w:val="0"/>
      <w:marTop w:val="0"/>
      <w:marBottom w:val="0"/>
      <w:divBdr>
        <w:top w:val="none" w:sz="0" w:space="0" w:color="auto"/>
        <w:left w:val="none" w:sz="0" w:space="0" w:color="auto"/>
        <w:bottom w:val="none" w:sz="0" w:space="0" w:color="auto"/>
        <w:right w:val="none" w:sz="0" w:space="0" w:color="auto"/>
      </w:divBdr>
    </w:div>
    <w:div w:id="1765346691">
      <w:marLeft w:val="640"/>
      <w:marRight w:val="0"/>
      <w:marTop w:val="0"/>
      <w:marBottom w:val="0"/>
      <w:divBdr>
        <w:top w:val="none" w:sz="0" w:space="0" w:color="auto"/>
        <w:left w:val="none" w:sz="0" w:space="0" w:color="auto"/>
        <w:bottom w:val="none" w:sz="0" w:space="0" w:color="auto"/>
        <w:right w:val="none" w:sz="0" w:space="0" w:color="auto"/>
      </w:divBdr>
    </w:div>
    <w:div w:id="1769079231">
      <w:marLeft w:val="640"/>
      <w:marRight w:val="0"/>
      <w:marTop w:val="0"/>
      <w:marBottom w:val="0"/>
      <w:divBdr>
        <w:top w:val="none" w:sz="0" w:space="0" w:color="auto"/>
        <w:left w:val="none" w:sz="0" w:space="0" w:color="auto"/>
        <w:bottom w:val="none" w:sz="0" w:space="0" w:color="auto"/>
        <w:right w:val="none" w:sz="0" w:space="0" w:color="auto"/>
      </w:divBdr>
    </w:div>
    <w:div w:id="1769888258">
      <w:marLeft w:val="640"/>
      <w:marRight w:val="0"/>
      <w:marTop w:val="0"/>
      <w:marBottom w:val="0"/>
      <w:divBdr>
        <w:top w:val="none" w:sz="0" w:space="0" w:color="auto"/>
        <w:left w:val="none" w:sz="0" w:space="0" w:color="auto"/>
        <w:bottom w:val="none" w:sz="0" w:space="0" w:color="auto"/>
        <w:right w:val="none" w:sz="0" w:space="0" w:color="auto"/>
      </w:divBdr>
    </w:div>
    <w:div w:id="1776367164">
      <w:marLeft w:val="640"/>
      <w:marRight w:val="0"/>
      <w:marTop w:val="0"/>
      <w:marBottom w:val="0"/>
      <w:divBdr>
        <w:top w:val="none" w:sz="0" w:space="0" w:color="auto"/>
        <w:left w:val="none" w:sz="0" w:space="0" w:color="auto"/>
        <w:bottom w:val="none" w:sz="0" w:space="0" w:color="auto"/>
        <w:right w:val="none" w:sz="0" w:space="0" w:color="auto"/>
      </w:divBdr>
    </w:div>
    <w:div w:id="1778021101">
      <w:marLeft w:val="640"/>
      <w:marRight w:val="0"/>
      <w:marTop w:val="0"/>
      <w:marBottom w:val="0"/>
      <w:divBdr>
        <w:top w:val="none" w:sz="0" w:space="0" w:color="auto"/>
        <w:left w:val="none" w:sz="0" w:space="0" w:color="auto"/>
        <w:bottom w:val="none" w:sz="0" w:space="0" w:color="auto"/>
        <w:right w:val="none" w:sz="0" w:space="0" w:color="auto"/>
      </w:divBdr>
    </w:div>
    <w:div w:id="1779909730">
      <w:marLeft w:val="640"/>
      <w:marRight w:val="0"/>
      <w:marTop w:val="0"/>
      <w:marBottom w:val="0"/>
      <w:divBdr>
        <w:top w:val="none" w:sz="0" w:space="0" w:color="auto"/>
        <w:left w:val="none" w:sz="0" w:space="0" w:color="auto"/>
        <w:bottom w:val="none" w:sz="0" w:space="0" w:color="auto"/>
        <w:right w:val="none" w:sz="0" w:space="0" w:color="auto"/>
      </w:divBdr>
    </w:div>
    <w:div w:id="1784766155">
      <w:marLeft w:val="640"/>
      <w:marRight w:val="0"/>
      <w:marTop w:val="0"/>
      <w:marBottom w:val="0"/>
      <w:divBdr>
        <w:top w:val="none" w:sz="0" w:space="0" w:color="auto"/>
        <w:left w:val="none" w:sz="0" w:space="0" w:color="auto"/>
        <w:bottom w:val="none" w:sz="0" w:space="0" w:color="auto"/>
        <w:right w:val="none" w:sz="0" w:space="0" w:color="auto"/>
      </w:divBdr>
    </w:div>
    <w:div w:id="1799374912">
      <w:marLeft w:val="640"/>
      <w:marRight w:val="0"/>
      <w:marTop w:val="0"/>
      <w:marBottom w:val="0"/>
      <w:divBdr>
        <w:top w:val="none" w:sz="0" w:space="0" w:color="auto"/>
        <w:left w:val="none" w:sz="0" w:space="0" w:color="auto"/>
        <w:bottom w:val="none" w:sz="0" w:space="0" w:color="auto"/>
        <w:right w:val="none" w:sz="0" w:space="0" w:color="auto"/>
      </w:divBdr>
    </w:div>
    <w:div w:id="1800876425">
      <w:marLeft w:val="640"/>
      <w:marRight w:val="0"/>
      <w:marTop w:val="0"/>
      <w:marBottom w:val="0"/>
      <w:divBdr>
        <w:top w:val="none" w:sz="0" w:space="0" w:color="auto"/>
        <w:left w:val="none" w:sz="0" w:space="0" w:color="auto"/>
        <w:bottom w:val="none" w:sz="0" w:space="0" w:color="auto"/>
        <w:right w:val="none" w:sz="0" w:space="0" w:color="auto"/>
      </w:divBdr>
    </w:div>
    <w:div w:id="1801146639">
      <w:marLeft w:val="640"/>
      <w:marRight w:val="0"/>
      <w:marTop w:val="0"/>
      <w:marBottom w:val="0"/>
      <w:divBdr>
        <w:top w:val="none" w:sz="0" w:space="0" w:color="auto"/>
        <w:left w:val="none" w:sz="0" w:space="0" w:color="auto"/>
        <w:bottom w:val="none" w:sz="0" w:space="0" w:color="auto"/>
        <w:right w:val="none" w:sz="0" w:space="0" w:color="auto"/>
      </w:divBdr>
    </w:div>
    <w:div w:id="1814834972">
      <w:marLeft w:val="640"/>
      <w:marRight w:val="0"/>
      <w:marTop w:val="0"/>
      <w:marBottom w:val="0"/>
      <w:divBdr>
        <w:top w:val="none" w:sz="0" w:space="0" w:color="auto"/>
        <w:left w:val="none" w:sz="0" w:space="0" w:color="auto"/>
        <w:bottom w:val="none" w:sz="0" w:space="0" w:color="auto"/>
        <w:right w:val="none" w:sz="0" w:space="0" w:color="auto"/>
      </w:divBdr>
    </w:div>
    <w:div w:id="1817334396">
      <w:marLeft w:val="640"/>
      <w:marRight w:val="0"/>
      <w:marTop w:val="0"/>
      <w:marBottom w:val="0"/>
      <w:divBdr>
        <w:top w:val="none" w:sz="0" w:space="0" w:color="auto"/>
        <w:left w:val="none" w:sz="0" w:space="0" w:color="auto"/>
        <w:bottom w:val="none" w:sz="0" w:space="0" w:color="auto"/>
        <w:right w:val="none" w:sz="0" w:space="0" w:color="auto"/>
      </w:divBdr>
    </w:div>
    <w:div w:id="1820683289">
      <w:marLeft w:val="640"/>
      <w:marRight w:val="0"/>
      <w:marTop w:val="0"/>
      <w:marBottom w:val="0"/>
      <w:divBdr>
        <w:top w:val="none" w:sz="0" w:space="0" w:color="auto"/>
        <w:left w:val="none" w:sz="0" w:space="0" w:color="auto"/>
        <w:bottom w:val="none" w:sz="0" w:space="0" w:color="auto"/>
        <w:right w:val="none" w:sz="0" w:space="0" w:color="auto"/>
      </w:divBdr>
    </w:div>
    <w:div w:id="1828325323">
      <w:marLeft w:val="640"/>
      <w:marRight w:val="0"/>
      <w:marTop w:val="0"/>
      <w:marBottom w:val="0"/>
      <w:divBdr>
        <w:top w:val="none" w:sz="0" w:space="0" w:color="auto"/>
        <w:left w:val="none" w:sz="0" w:space="0" w:color="auto"/>
        <w:bottom w:val="none" w:sz="0" w:space="0" w:color="auto"/>
        <w:right w:val="none" w:sz="0" w:space="0" w:color="auto"/>
      </w:divBdr>
    </w:div>
    <w:div w:id="1830290318">
      <w:marLeft w:val="640"/>
      <w:marRight w:val="0"/>
      <w:marTop w:val="0"/>
      <w:marBottom w:val="0"/>
      <w:divBdr>
        <w:top w:val="none" w:sz="0" w:space="0" w:color="auto"/>
        <w:left w:val="none" w:sz="0" w:space="0" w:color="auto"/>
        <w:bottom w:val="none" w:sz="0" w:space="0" w:color="auto"/>
        <w:right w:val="none" w:sz="0" w:space="0" w:color="auto"/>
      </w:divBdr>
    </w:div>
    <w:div w:id="1835030897">
      <w:marLeft w:val="640"/>
      <w:marRight w:val="0"/>
      <w:marTop w:val="0"/>
      <w:marBottom w:val="0"/>
      <w:divBdr>
        <w:top w:val="none" w:sz="0" w:space="0" w:color="auto"/>
        <w:left w:val="none" w:sz="0" w:space="0" w:color="auto"/>
        <w:bottom w:val="none" w:sz="0" w:space="0" w:color="auto"/>
        <w:right w:val="none" w:sz="0" w:space="0" w:color="auto"/>
      </w:divBdr>
    </w:div>
    <w:div w:id="1836843565">
      <w:marLeft w:val="640"/>
      <w:marRight w:val="0"/>
      <w:marTop w:val="0"/>
      <w:marBottom w:val="0"/>
      <w:divBdr>
        <w:top w:val="none" w:sz="0" w:space="0" w:color="auto"/>
        <w:left w:val="none" w:sz="0" w:space="0" w:color="auto"/>
        <w:bottom w:val="none" w:sz="0" w:space="0" w:color="auto"/>
        <w:right w:val="none" w:sz="0" w:space="0" w:color="auto"/>
      </w:divBdr>
    </w:div>
    <w:div w:id="1848136919">
      <w:marLeft w:val="640"/>
      <w:marRight w:val="0"/>
      <w:marTop w:val="0"/>
      <w:marBottom w:val="0"/>
      <w:divBdr>
        <w:top w:val="none" w:sz="0" w:space="0" w:color="auto"/>
        <w:left w:val="none" w:sz="0" w:space="0" w:color="auto"/>
        <w:bottom w:val="none" w:sz="0" w:space="0" w:color="auto"/>
        <w:right w:val="none" w:sz="0" w:space="0" w:color="auto"/>
      </w:divBdr>
    </w:div>
    <w:div w:id="1852528420">
      <w:marLeft w:val="640"/>
      <w:marRight w:val="0"/>
      <w:marTop w:val="0"/>
      <w:marBottom w:val="0"/>
      <w:divBdr>
        <w:top w:val="none" w:sz="0" w:space="0" w:color="auto"/>
        <w:left w:val="none" w:sz="0" w:space="0" w:color="auto"/>
        <w:bottom w:val="none" w:sz="0" w:space="0" w:color="auto"/>
        <w:right w:val="none" w:sz="0" w:space="0" w:color="auto"/>
      </w:divBdr>
    </w:div>
    <w:div w:id="1857041874">
      <w:marLeft w:val="640"/>
      <w:marRight w:val="0"/>
      <w:marTop w:val="0"/>
      <w:marBottom w:val="0"/>
      <w:divBdr>
        <w:top w:val="none" w:sz="0" w:space="0" w:color="auto"/>
        <w:left w:val="none" w:sz="0" w:space="0" w:color="auto"/>
        <w:bottom w:val="none" w:sz="0" w:space="0" w:color="auto"/>
        <w:right w:val="none" w:sz="0" w:space="0" w:color="auto"/>
      </w:divBdr>
    </w:div>
    <w:div w:id="1864397633">
      <w:marLeft w:val="640"/>
      <w:marRight w:val="0"/>
      <w:marTop w:val="0"/>
      <w:marBottom w:val="0"/>
      <w:divBdr>
        <w:top w:val="none" w:sz="0" w:space="0" w:color="auto"/>
        <w:left w:val="none" w:sz="0" w:space="0" w:color="auto"/>
        <w:bottom w:val="none" w:sz="0" w:space="0" w:color="auto"/>
        <w:right w:val="none" w:sz="0" w:space="0" w:color="auto"/>
      </w:divBdr>
    </w:div>
    <w:div w:id="1871600247">
      <w:marLeft w:val="640"/>
      <w:marRight w:val="0"/>
      <w:marTop w:val="0"/>
      <w:marBottom w:val="0"/>
      <w:divBdr>
        <w:top w:val="none" w:sz="0" w:space="0" w:color="auto"/>
        <w:left w:val="none" w:sz="0" w:space="0" w:color="auto"/>
        <w:bottom w:val="none" w:sz="0" w:space="0" w:color="auto"/>
        <w:right w:val="none" w:sz="0" w:space="0" w:color="auto"/>
      </w:divBdr>
    </w:div>
    <w:div w:id="1876580802">
      <w:marLeft w:val="640"/>
      <w:marRight w:val="0"/>
      <w:marTop w:val="0"/>
      <w:marBottom w:val="0"/>
      <w:divBdr>
        <w:top w:val="none" w:sz="0" w:space="0" w:color="auto"/>
        <w:left w:val="none" w:sz="0" w:space="0" w:color="auto"/>
        <w:bottom w:val="none" w:sz="0" w:space="0" w:color="auto"/>
        <w:right w:val="none" w:sz="0" w:space="0" w:color="auto"/>
      </w:divBdr>
    </w:div>
    <w:div w:id="1879394031">
      <w:marLeft w:val="640"/>
      <w:marRight w:val="0"/>
      <w:marTop w:val="0"/>
      <w:marBottom w:val="0"/>
      <w:divBdr>
        <w:top w:val="none" w:sz="0" w:space="0" w:color="auto"/>
        <w:left w:val="none" w:sz="0" w:space="0" w:color="auto"/>
        <w:bottom w:val="none" w:sz="0" w:space="0" w:color="auto"/>
        <w:right w:val="none" w:sz="0" w:space="0" w:color="auto"/>
      </w:divBdr>
    </w:div>
    <w:div w:id="1883320188">
      <w:marLeft w:val="640"/>
      <w:marRight w:val="0"/>
      <w:marTop w:val="0"/>
      <w:marBottom w:val="0"/>
      <w:divBdr>
        <w:top w:val="none" w:sz="0" w:space="0" w:color="auto"/>
        <w:left w:val="none" w:sz="0" w:space="0" w:color="auto"/>
        <w:bottom w:val="none" w:sz="0" w:space="0" w:color="auto"/>
        <w:right w:val="none" w:sz="0" w:space="0" w:color="auto"/>
      </w:divBdr>
    </w:div>
    <w:div w:id="1884097626">
      <w:marLeft w:val="640"/>
      <w:marRight w:val="0"/>
      <w:marTop w:val="0"/>
      <w:marBottom w:val="0"/>
      <w:divBdr>
        <w:top w:val="none" w:sz="0" w:space="0" w:color="auto"/>
        <w:left w:val="none" w:sz="0" w:space="0" w:color="auto"/>
        <w:bottom w:val="none" w:sz="0" w:space="0" w:color="auto"/>
        <w:right w:val="none" w:sz="0" w:space="0" w:color="auto"/>
      </w:divBdr>
    </w:div>
    <w:div w:id="1904364294">
      <w:marLeft w:val="640"/>
      <w:marRight w:val="0"/>
      <w:marTop w:val="0"/>
      <w:marBottom w:val="0"/>
      <w:divBdr>
        <w:top w:val="none" w:sz="0" w:space="0" w:color="auto"/>
        <w:left w:val="none" w:sz="0" w:space="0" w:color="auto"/>
        <w:bottom w:val="none" w:sz="0" w:space="0" w:color="auto"/>
        <w:right w:val="none" w:sz="0" w:space="0" w:color="auto"/>
      </w:divBdr>
    </w:div>
    <w:div w:id="1904750420">
      <w:marLeft w:val="640"/>
      <w:marRight w:val="0"/>
      <w:marTop w:val="0"/>
      <w:marBottom w:val="0"/>
      <w:divBdr>
        <w:top w:val="none" w:sz="0" w:space="0" w:color="auto"/>
        <w:left w:val="none" w:sz="0" w:space="0" w:color="auto"/>
        <w:bottom w:val="none" w:sz="0" w:space="0" w:color="auto"/>
        <w:right w:val="none" w:sz="0" w:space="0" w:color="auto"/>
      </w:divBdr>
    </w:div>
    <w:div w:id="1907913246">
      <w:marLeft w:val="640"/>
      <w:marRight w:val="0"/>
      <w:marTop w:val="0"/>
      <w:marBottom w:val="0"/>
      <w:divBdr>
        <w:top w:val="none" w:sz="0" w:space="0" w:color="auto"/>
        <w:left w:val="none" w:sz="0" w:space="0" w:color="auto"/>
        <w:bottom w:val="none" w:sz="0" w:space="0" w:color="auto"/>
        <w:right w:val="none" w:sz="0" w:space="0" w:color="auto"/>
      </w:divBdr>
    </w:div>
    <w:div w:id="1910191033">
      <w:marLeft w:val="640"/>
      <w:marRight w:val="0"/>
      <w:marTop w:val="0"/>
      <w:marBottom w:val="0"/>
      <w:divBdr>
        <w:top w:val="none" w:sz="0" w:space="0" w:color="auto"/>
        <w:left w:val="none" w:sz="0" w:space="0" w:color="auto"/>
        <w:bottom w:val="none" w:sz="0" w:space="0" w:color="auto"/>
        <w:right w:val="none" w:sz="0" w:space="0" w:color="auto"/>
      </w:divBdr>
    </w:div>
    <w:div w:id="1910994118">
      <w:marLeft w:val="640"/>
      <w:marRight w:val="0"/>
      <w:marTop w:val="0"/>
      <w:marBottom w:val="0"/>
      <w:divBdr>
        <w:top w:val="none" w:sz="0" w:space="0" w:color="auto"/>
        <w:left w:val="none" w:sz="0" w:space="0" w:color="auto"/>
        <w:bottom w:val="none" w:sz="0" w:space="0" w:color="auto"/>
        <w:right w:val="none" w:sz="0" w:space="0" w:color="auto"/>
      </w:divBdr>
    </w:div>
    <w:div w:id="1911115980">
      <w:marLeft w:val="640"/>
      <w:marRight w:val="0"/>
      <w:marTop w:val="0"/>
      <w:marBottom w:val="0"/>
      <w:divBdr>
        <w:top w:val="none" w:sz="0" w:space="0" w:color="auto"/>
        <w:left w:val="none" w:sz="0" w:space="0" w:color="auto"/>
        <w:bottom w:val="none" w:sz="0" w:space="0" w:color="auto"/>
        <w:right w:val="none" w:sz="0" w:space="0" w:color="auto"/>
      </w:divBdr>
    </w:div>
    <w:div w:id="1913813301">
      <w:marLeft w:val="640"/>
      <w:marRight w:val="0"/>
      <w:marTop w:val="0"/>
      <w:marBottom w:val="0"/>
      <w:divBdr>
        <w:top w:val="none" w:sz="0" w:space="0" w:color="auto"/>
        <w:left w:val="none" w:sz="0" w:space="0" w:color="auto"/>
        <w:bottom w:val="none" w:sz="0" w:space="0" w:color="auto"/>
        <w:right w:val="none" w:sz="0" w:space="0" w:color="auto"/>
      </w:divBdr>
    </w:div>
    <w:div w:id="1917352215">
      <w:marLeft w:val="640"/>
      <w:marRight w:val="0"/>
      <w:marTop w:val="0"/>
      <w:marBottom w:val="0"/>
      <w:divBdr>
        <w:top w:val="none" w:sz="0" w:space="0" w:color="auto"/>
        <w:left w:val="none" w:sz="0" w:space="0" w:color="auto"/>
        <w:bottom w:val="none" w:sz="0" w:space="0" w:color="auto"/>
        <w:right w:val="none" w:sz="0" w:space="0" w:color="auto"/>
      </w:divBdr>
    </w:div>
    <w:div w:id="1921866057">
      <w:marLeft w:val="640"/>
      <w:marRight w:val="0"/>
      <w:marTop w:val="0"/>
      <w:marBottom w:val="0"/>
      <w:divBdr>
        <w:top w:val="none" w:sz="0" w:space="0" w:color="auto"/>
        <w:left w:val="none" w:sz="0" w:space="0" w:color="auto"/>
        <w:bottom w:val="none" w:sz="0" w:space="0" w:color="auto"/>
        <w:right w:val="none" w:sz="0" w:space="0" w:color="auto"/>
      </w:divBdr>
    </w:div>
    <w:div w:id="1924023725">
      <w:marLeft w:val="640"/>
      <w:marRight w:val="0"/>
      <w:marTop w:val="0"/>
      <w:marBottom w:val="0"/>
      <w:divBdr>
        <w:top w:val="none" w:sz="0" w:space="0" w:color="auto"/>
        <w:left w:val="none" w:sz="0" w:space="0" w:color="auto"/>
        <w:bottom w:val="none" w:sz="0" w:space="0" w:color="auto"/>
        <w:right w:val="none" w:sz="0" w:space="0" w:color="auto"/>
      </w:divBdr>
    </w:div>
    <w:div w:id="1926842464">
      <w:marLeft w:val="640"/>
      <w:marRight w:val="0"/>
      <w:marTop w:val="0"/>
      <w:marBottom w:val="0"/>
      <w:divBdr>
        <w:top w:val="none" w:sz="0" w:space="0" w:color="auto"/>
        <w:left w:val="none" w:sz="0" w:space="0" w:color="auto"/>
        <w:bottom w:val="none" w:sz="0" w:space="0" w:color="auto"/>
        <w:right w:val="none" w:sz="0" w:space="0" w:color="auto"/>
      </w:divBdr>
    </w:div>
    <w:div w:id="1936935259">
      <w:marLeft w:val="640"/>
      <w:marRight w:val="0"/>
      <w:marTop w:val="0"/>
      <w:marBottom w:val="0"/>
      <w:divBdr>
        <w:top w:val="none" w:sz="0" w:space="0" w:color="auto"/>
        <w:left w:val="none" w:sz="0" w:space="0" w:color="auto"/>
        <w:bottom w:val="none" w:sz="0" w:space="0" w:color="auto"/>
        <w:right w:val="none" w:sz="0" w:space="0" w:color="auto"/>
      </w:divBdr>
    </w:div>
    <w:div w:id="1942377457">
      <w:marLeft w:val="640"/>
      <w:marRight w:val="0"/>
      <w:marTop w:val="0"/>
      <w:marBottom w:val="0"/>
      <w:divBdr>
        <w:top w:val="none" w:sz="0" w:space="0" w:color="auto"/>
        <w:left w:val="none" w:sz="0" w:space="0" w:color="auto"/>
        <w:bottom w:val="none" w:sz="0" w:space="0" w:color="auto"/>
        <w:right w:val="none" w:sz="0" w:space="0" w:color="auto"/>
      </w:divBdr>
    </w:div>
    <w:div w:id="1946380009">
      <w:marLeft w:val="640"/>
      <w:marRight w:val="0"/>
      <w:marTop w:val="0"/>
      <w:marBottom w:val="0"/>
      <w:divBdr>
        <w:top w:val="none" w:sz="0" w:space="0" w:color="auto"/>
        <w:left w:val="none" w:sz="0" w:space="0" w:color="auto"/>
        <w:bottom w:val="none" w:sz="0" w:space="0" w:color="auto"/>
        <w:right w:val="none" w:sz="0" w:space="0" w:color="auto"/>
      </w:divBdr>
    </w:div>
    <w:div w:id="1952931034">
      <w:marLeft w:val="640"/>
      <w:marRight w:val="0"/>
      <w:marTop w:val="0"/>
      <w:marBottom w:val="0"/>
      <w:divBdr>
        <w:top w:val="none" w:sz="0" w:space="0" w:color="auto"/>
        <w:left w:val="none" w:sz="0" w:space="0" w:color="auto"/>
        <w:bottom w:val="none" w:sz="0" w:space="0" w:color="auto"/>
        <w:right w:val="none" w:sz="0" w:space="0" w:color="auto"/>
      </w:divBdr>
    </w:div>
    <w:div w:id="1958490483">
      <w:marLeft w:val="640"/>
      <w:marRight w:val="0"/>
      <w:marTop w:val="0"/>
      <w:marBottom w:val="0"/>
      <w:divBdr>
        <w:top w:val="none" w:sz="0" w:space="0" w:color="auto"/>
        <w:left w:val="none" w:sz="0" w:space="0" w:color="auto"/>
        <w:bottom w:val="none" w:sz="0" w:space="0" w:color="auto"/>
        <w:right w:val="none" w:sz="0" w:space="0" w:color="auto"/>
      </w:divBdr>
    </w:div>
    <w:div w:id="1962809033">
      <w:marLeft w:val="640"/>
      <w:marRight w:val="0"/>
      <w:marTop w:val="0"/>
      <w:marBottom w:val="0"/>
      <w:divBdr>
        <w:top w:val="none" w:sz="0" w:space="0" w:color="auto"/>
        <w:left w:val="none" w:sz="0" w:space="0" w:color="auto"/>
        <w:bottom w:val="none" w:sz="0" w:space="0" w:color="auto"/>
        <w:right w:val="none" w:sz="0" w:space="0" w:color="auto"/>
      </w:divBdr>
    </w:div>
    <w:div w:id="1963294478">
      <w:marLeft w:val="640"/>
      <w:marRight w:val="0"/>
      <w:marTop w:val="0"/>
      <w:marBottom w:val="0"/>
      <w:divBdr>
        <w:top w:val="none" w:sz="0" w:space="0" w:color="auto"/>
        <w:left w:val="none" w:sz="0" w:space="0" w:color="auto"/>
        <w:bottom w:val="none" w:sz="0" w:space="0" w:color="auto"/>
        <w:right w:val="none" w:sz="0" w:space="0" w:color="auto"/>
      </w:divBdr>
    </w:div>
    <w:div w:id="1963538239">
      <w:marLeft w:val="640"/>
      <w:marRight w:val="0"/>
      <w:marTop w:val="0"/>
      <w:marBottom w:val="0"/>
      <w:divBdr>
        <w:top w:val="none" w:sz="0" w:space="0" w:color="auto"/>
        <w:left w:val="none" w:sz="0" w:space="0" w:color="auto"/>
        <w:bottom w:val="none" w:sz="0" w:space="0" w:color="auto"/>
        <w:right w:val="none" w:sz="0" w:space="0" w:color="auto"/>
      </w:divBdr>
    </w:div>
    <w:div w:id="1965503254">
      <w:marLeft w:val="640"/>
      <w:marRight w:val="0"/>
      <w:marTop w:val="0"/>
      <w:marBottom w:val="0"/>
      <w:divBdr>
        <w:top w:val="none" w:sz="0" w:space="0" w:color="auto"/>
        <w:left w:val="none" w:sz="0" w:space="0" w:color="auto"/>
        <w:bottom w:val="none" w:sz="0" w:space="0" w:color="auto"/>
        <w:right w:val="none" w:sz="0" w:space="0" w:color="auto"/>
      </w:divBdr>
    </w:div>
    <w:div w:id="1977567022">
      <w:marLeft w:val="640"/>
      <w:marRight w:val="0"/>
      <w:marTop w:val="0"/>
      <w:marBottom w:val="0"/>
      <w:divBdr>
        <w:top w:val="none" w:sz="0" w:space="0" w:color="auto"/>
        <w:left w:val="none" w:sz="0" w:space="0" w:color="auto"/>
        <w:bottom w:val="none" w:sz="0" w:space="0" w:color="auto"/>
        <w:right w:val="none" w:sz="0" w:space="0" w:color="auto"/>
      </w:divBdr>
    </w:div>
    <w:div w:id="1977948485">
      <w:marLeft w:val="640"/>
      <w:marRight w:val="0"/>
      <w:marTop w:val="0"/>
      <w:marBottom w:val="0"/>
      <w:divBdr>
        <w:top w:val="none" w:sz="0" w:space="0" w:color="auto"/>
        <w:left w:val="none" w:sz="0" w:space="0" w:color="auto"/>
        <w:bottom w:val="none" w:sz="0" w:space="0" w:color="auto"/>
        <w:right w:val="none" w:sz="0" w:space="0" w:color="auto"/>
      </w:divBdr>
    </w:div>
    <w:div w:id="1979603288">
      <w:marLeft w:val="640"/>
      <w:marRight w:val="0"/>
      <w:marTop w:val="0"/>
      <w:marBottom w:val="0"/>
      <w:divBdr>
        <w:top w:val="none" w:sz="0" w:space="0" w:color="auto"/>
        <w:left w:val="none" w:sz="0" w:space="0" w:color="auto"/>
        <w:bottom w:val="none" w:sz="0" w:space="0" w:color="auto"/>
        <w:right w:val="none" w:sz="0" w:space="0" w:color="auto"/>
      </w:divBdr>
    </w:div>
    <w:div w:id="1988823097">
      <w:marLeft w:val="640"/>
      <w:marRight w:val="0"/>
      <w:marTop w:val="0"/>
      <w:marBottom w:val="0"/>
      <w:divBdr>
        <w:top w:val="none" w:sz="0" w:space="0" w:color="auto"/>
        <w:left w:val="none" w:sz="0" w:space="0" w:color="auto"/>
        <w:bottom w:val="none" w:sz="0" w:space="0" w:color="auto"/>
        <w:right w:val="none" w:sz="0" w:space="0" w:color="auto"/>
      </w:divBdr>
    </w:div>
    <w:div w:id="1989506180">
      <w:marLeft w:val="640"/>
      <w:marRight w:val="0"/>
      <w:marTop w:val="0"/>
      <w:marBottom w:val="0"/>
      <w:divBdr>
        <w:top w:val="none" w:sz="0" w:space="0" w:color="auto"/>
        <w:left w:val="none" w:sz="0" w:space="0" w:color="auto"/>
        <w:bottom w:val="none" w:sz="0" w:space="0" w:color="auto"/>
        <w:right w:val="none" w:sz="0" w:space="0" w:color="auto"/>
      </w:divBdr>
    </w:div>
    <w:div w:id="1992053809">
      <w:marLeft w:val="640"/>
      <w:marRight w:val="0"/>
      <w:marTop w:val="0"/>
      <w:marBottom w:val="0"/>
      <w:divBdr>
        <w:top w:val="none" w:sz="0" w:space="0" w:color="auto"/>
        <w:left w:val="none" w:sz="0" w:space="0" w:color="auto"/>
        <w:bottom w:val="none" w:sz="0" w:space="0" w:color="auto"/>
        <w:right w:val="none" w:sz="0" w:space="0" w:color="auto"/>
      </w:divBdr>
    </w:div>
    <w:div w:id="1997025404">
      <w:marLeft w:val="640"/>
      <w:marRight w:val="0"/>
      <w:marTop w:val="0"/>
      <w:marBottom w:val="0"/>
      <w:divBdr>
        <w:top w:val="none" w:sz="0" w:space="0" w:color="auto"/>
        <w:left w:val="none" w:sz="0" w:space="0" w:color="auto"/>
        <w:bottom w:val="none" w:sz="0" w:space="0" w:color="auto"/>
        <w:right w:val="none" w:sz="0" w:space="0" w:color="auto"/>
      </w:divBdr>
    </w:div>
    <w:div w:id="2010449155">
      <w:marLeft w:val="640"/>
      <w:marRight w:val="0"/>
      <w:marTop w:val="0"/>
      <w:marBottom w:val="0"/>
      <w:divBdr>
        <w:top w:val="none" w:sz="0" w:space="0" w:color="auto"/>
        <w:left w:val="none" w:sz="0" w:space="0" w:color="auto"/>
        <w:bottom w:val="none" w:sz="0" w:space="0" w:color="auto"/>
        <w:right w:val="none" w:sz="0" w:space="0" w:color="auto"/>
      </w:divBdr>
    </w:div>
    <w:div w:id="2011715884">
      <w:marLeft w:val="640"/>
      <w:marRight w:val="0"/>
      <w:marTop w:val="0"/>
      <w:marBottom w:val="0"/>
      <w:divBdr>
        <w:top w:val="none" w:sz="0" w:space="0" w:color="auto"/>
        <w:left w:val="none" w:sz="0" w:space="0" w:color="auto"/>
        <w:bottom w:val="none" w:sz="0" w:space="0" w:color="auto"/>
        <w:right w:val="none" w:sz="0" w:space="0" w:color="auto"/>
      </w:divBdr>
    </w:div>
    <w:div w:id="2020230165">
      <w:marLeft w:val="640"/>
      <w:marRight w:val="0"/>
      <w:marTop w:val="0"/>
      <w:marBottom w:val="0"/>
      <w:divBdr>
        <w:top w:val="none" w:sz="0" w:space="0" w:color="auto"/>
        <w:left w:val="none" w:sz="0" w:space="0" w:color="auto"/>
        <w:bottom w:val="none" w:sz="0" w:space="0" w:color="auto"/>
        <w:right w:val="none" w:sz="0" w:space="0" w:color="auto"/>
      </w:divBdr>
    </w:div>
    <w:div w:id="2024701455">
      <w:marLeft w:val="640"/>
      <w:marRight w:val="0"/>
      <w:marTop w:val="0"/>
      <w:marBottom w:val="0"/>
      <w:divBdr>
        <w:top w:val="none" w:sz="0" w:space="0" w:color="auto"/>
        <w:left w:val="none" w:sz="0" w:space="0" w:color="auto"/>
        <w:bottom w:val="none" w:sz="0" w:space="0" w:color="auto"/>
        <w:right w:val="none" w:sz="0" w:space="0" w:color="auto"/>
      </w:divBdr>
    </w:div>
    <w:div w:id="2031177335">
      <w:marLeft w:val="640"/>
      <w:marRight w:val="0"/>
      <w:marTop w:val="0"/>
      <w:marBottom w:val="0"/>
      <w:divBdr>
        <w:top w:val="none" w:sz="0" w:space="0" w:color="auto"/>
        <w:left w:val="none" w:sz="0" w:space="0" w:color="auto"/>
        <w:bottom w:val="none" w:sz="0" w:space="0" w:color="auto"/>
        <w:right w:val="none" w:sz="0" w:space="0" w:color="auto"/>
      </w:divBdr>
    </w:div>
    <w:div w:id="2037581396">
      <w:marLeft w:val="640"/>
      <w:marRight w:val="0"/>
      <w:marTop w:val="0"/>
      <w:marBottom w:val="0"/>
      <w:divBdr>
        <w:top w:val="none" w:sz="0" w:space="0" w:color="auto"/>
        <w:left w:val="none" w:sz="0" w:space="0" w:color="auto"/>
        <w:bottom w:val="none" w:sz="0" w:space="0" w:color="auto"/>
        <w:right w:val="none" w:sz="0" w:space="0" w:color="auto"/>
      </w:divBdr>
    </w:div>
    <w:div w:id="2039424862">
      <w:marLeft w:val="640"/>
      <w:marRight w:val="0"/>
      <w:marTop w:val="0"/>
      <w:marBottom w:val="0"/>
      <w:divBdr>
        <w:top w:val="none" w:sz="0" w:space="0" w:color="auto"/>
        <w:left w:val="none" w:sz="0" w:space="0" w:color="auto"/>
        <w:bottom w:val="none" w:sz="0" w:space="0" w:color="auto"/>
        <w:right w:val="none" w:sz="0" w:space="0" w:color="auto"/>
      </w:divBdr>
    </w:div>
    <w:div w:id="2044859157">
      <w:marLeft w:val="640"/>
      <w:marRight w:val="0"/>
      <w:marTop w:val="0"/>
      <w:marBottom w:val="0"/>
      <w:divBdr>
        <w:top w:val="none" w:sz="0" w:space="0" w:color="auto"/>
        <w:left w:val="none" w:sz="0" w:space="0" w:color="auto"/>
        <w:bottom w:val="none" w:sz="0" w:space="0" w:color="auto"/>
        <w:right w:val="none" w:sz="0" w:space="0" w:color="auto"/>
      </w:divBdr>
    </w:div>
    <w:div w:id="2047171422">
      <w:marLeft w:val="640"/>
      <w:marRight w:val="0"/>
      <w:marTop w:val="0"/>
      <w:marBottom w:val="0"/>
      <w:divBdr>
        <w:top w:val="none" w:sz="0" w:space="0" w:color="auto"/>
        <w:left w:val="none" w:sz="0" w:space="0" w:color="auto"/>
        <w:bottom w:val="none" w:sz="0" w:space="0" w:color="auto"/>
        <w:right w:val="none" w:sz="0" w:space="0" w:color="auto"/>
      </w:divBdr>
    </w:div>
    <w:div w:id="2048525362">
      <w:marLeft w:val="640"/>
      <w:marRight w:val="0"/>
      <w:marTop w:val="0"/>
      <w:marBottom w:val="0"/>
      <w:divBdr>
        <w:top w:val="none" w:sz="0" w:space="0" w:color="auto"/>
        <w:left w:val="none" w:sz="0" w:space="0" w:color="auto"/>
        <w:bottom w:val="none" w:sz="0" w:space="0" w:color="auto"/>
        <w:right w:val="none" w:sz="0" w:space="0" w:color="auto"/>
      </w:divBdr>
    </w:div>
    <w:div w:id="2058427119">
      <w:marLeft w:val="640"/>
      <w:marRight w:val="0"/>
      <w:marTop w:val="0"/>
      <w:marBottom w:val="0"/>
      <w:divBdr>
        <w:top w:val="none" w:sz="0" w:space="0" w:color="auto"/>
        <w:left w:val="none" w:sz="0" w:space="0" w:color="auto"/>
        <w:bottom w:val="none" w:sz="0" w:space="0" w:color="auto"/>
        <w:right w:val="none" w:sz="0" w:space="0" w:color="auto"/>
      </w:divBdr>
    </w:div>
    <w:div w:id="2067677500">
      <w:marLeft w:val="640"/>
      <w:marRight w:val="0"/>
      <w:marTop w:val="0"/>
      <w:marBottom w:val="0"/>
      <w:divBdr>
        <w:top w:val="none" w:sz="0" w:space="0" w:color="auto"/>
        <w:left w:val="none" w:sz="0" w:space="0" w:color="auto"/>
        <w:bottom w:val="none" w:sz="0" w:space="0" w:color="auto"/>
        <w:right w:val="none" w:sz="0" w:space="0" w:color="auto"/>
      </w:divBdr>
    </w:div>
    <w:div w:id="2082944609">
      <w:marLeft w:val="640"/>
      <w:marRight w:val="0"/>
      <w:marTop w:val="0"/>
      <w:marBottom w:val="0"/>
      <w:divBdr>
        <w:top w:val="none" w:sz="0" w:space="0" w:color="auto"/>
        <w:left w:val="none" w:sz="0" w:space="0" w:color="auto"/>
        <w:bottom w:val="none" w:sz="0" w:space="0" w:color="auto"/>
        <w:right w:val="none" w:sz="0" w:space="0" w:color="auto"/>
      </w:divBdr>
    </w:div>
    <w:div w:id="2088501302">
      <w:marLeft w:val="640"/>
      <w:marRight w:val="0"/>
      <w:marTop w:val="0"/>
      <w:marBottom w:val="0"/>
      <w:divBdr>
        <w:top w:val="none" w:sz="0" w:space="0" w:color="auto"/>
        <w:left w:val="none" w:sz="0" w:space="0" w:color="auto"/>
        <w:bottom w:val="none" w:sz="0" w:space="0" w:color="auto"/>
        <w:right w:val="none" w:sz="0" w:space="0" w:color="auto"/>
      </w:divBdr>
    </w:div>
    <w:div w:id="2091846559">
      <w:marLeft w:val="640"/>
      <w:marRight w:val="0"/>
      <w:marTop w:val="0"/>
      <w:marBottom w:val="0"/>
      <w:divBdr>
        <w:top w:val="none" w:sz="0" w:space="0" w:color="auto"/>
        <w:left w:val="none" w:sz="0" w:space="0" w:color="auto"/>
        <w:bottom w:val="none" w:sz="0" w:space="0" w:color="auto"/>
        <w:right w:val="none" w:sz="0" w:space="0" w:color="auto"/>
      </w:divBdr>
    </w:div>
    <w:div w:id="2092461747">
      <w:marLeft w:val="640"/>
      <w:marRight w:val="0"/>
      <w:marTop w:val="0"/>
      <w:marBottom w:val="0"/>
      <w:divBdr>
        <w:top w:val="none" w:sz="0" w:space="0" w:color="auto"/>
        <w:left w:val="none" w:sz="0" w:space="0" w:color="auto"/>
        <w:bottom w:val="none" w:sz="0" w:space="0" w:color="auto"/>
        <w:right w:val="none" w:sz="0" w:space="0" w:color="auto"/>
      </w:divBdr>
    </w:div>
    <w:div w:id="2092922905">
      <w:marLeft w:val="640"/>
      <w:marRight w:val="0"/>
      <w:marTop w:val="0"/>
      <w:marBottom w:val="0"/>
      <w:divBdr>
        <w:top w:val="none" w:sz="0" w:space="0" w:color="auto"/>
        <w:left w:val="none" w:sz="0" w:space="0" w:color="auto"/>
        <w:bottom w:val="none" w:sz="0" w:space="0" w:color="auto"/>
        <w:right w:val="none" w:sz="0" w:space="0" w:color="auto"/>
      </w:divBdr>
    </w:div>
    <w:div w:id="2099016815">
      <w:marLeft w:val="640"/>
      <w:marRight w:val="0"/>
      <w:marTop w:val="0"/>
      <w:marBottom w:val="0"/>
      <w:divBdr>
        <w:top w:val="none" w:sz="0" w:space="0" w:color="auto"/>
        <w:left w:val="none" w:sz="0" w:space="0" w:color="auto"/>
        <w:bottom w:val="none" w:sz="0" w:space="0" w:color="auto"/>
        <w:right w:val="none" w:sz="0" w:space="0" w:color="auto"/>
      </w:divBdr>
    </w:div>
    <w:div w:id="2102529638">
      <w:marLeft w:val="640"/>
      <w:marRight w:val="0"/>
      <w:marTop w:val="0"/>
      <w:marBottom w:val="0"/>
      <w:divBdr>
        <w:top w:val="none" w:sz="0" w:space="0" w:color="auto"/>
        <w:left w:val="none" w:sz="0" w:space="0" w:color="auto"/>
        <w:bottom w:val="none" w:sz="0" w:space="0" w:color="auto"/>
        <w:right w:val="none" w:sz="0" w:space="0" w:color="auto"/>
      </w:divBdr>
    </w:div>
    <w:div w:id="2107848636">
      <w:marLeft w:val="640"/>
      <w:marRight w:val="0"/>
      <w:marTop w:val="0"/>
      <w:marBottom w:val="0"/>
      <w:divBdr>
        <w:top w:val="none" w:sz="0" w:space="0" w:color="auto"/>
        <w:left w:val="none" w:sz="0" w:space="0" w:color="auto"/>
        <w:bottom w:val="none" w:sz="0" w:space="0" w:color="auto"/>
        <w:right w:val="none" w:sz="0" w:space="0" w:color="auto"/>
      </w:divBdr>
    </w:div>
    <w:div w:id="2108185444">
      <w:marLeft w:val="640"/>
      <w:marRight w:val="0"/>
      <w:marTop w:val="0"/>
      <w:marBottom w:val="0"/>
      <w:divBdr>
        <w:top w:val="none" w:sz="0" w:space="0" w:color="auto"/>
        <w:left w:val="none" w:sz="0" w:space="0" w:color="auto"/>
        <w:bottom w:val="none" w:sz="0" w:space="0" w:color="auto"/>
        <w:right w:val="none" w:sz="0" w:space="0" w:color="auto"/>
      </w:divBdr>
    </w:div>
    <w:div w:id="2108891881">
      <w:marLeft w:val="640"/>
      <w:marRight w:val="0"/>
      <w:marTop w:val="0"/>
      <w:marBottom w:val="0"/>
      <w:divBdr>
        <w:top w:val="none" w:sz="0" w:space="0" w:color="auto"/>
        <w:left w:val="none" w:sz="0" w:space="0" w:color="auto"/>
        <w:bottom w:val="none" w:sz="0" w:space="0" w:color="auto"/>
        <w:right w:val="none" w:sz="0" w:space="0" w:color="auto"/>
      </w:divBdr>
    </w:div>
    <w:div w:id="2109736236">
      <w:marLeft w:val="640"/>
      <w:marRight w:val="0"/>
      <w:marTop w:val="0"/>
      <w:marBottom w:val="0"/>
      <w:divBdr>
        <w:top w:val="none" w:sz="0" w:space="0" w:color="auto"/>
        <w:left w:val="none" w:sz="0" w:space="0" w:color="auto"/>
        <w:bottom w:val="none" w:sz="0" w:space="0" w:color="auto"/>
        <w:right w:val="none" w:sz="0" w:space="0" w:color="auto"/>
      </w:divBdr>
    </w:div>
    <w:div w:id="2110471054">
      <w:marLeft w:val="640"/>
      <w:marRight w:val="0"/>
      <w:marTop w:val="0"/>
      <w:marBottom w:val="0"/>
      <w:divBdr>
        <w:top w:val="none" w:sz="0" w:space="0" w:color="auto"/>
        <w:left w:val="none" w:sz="0" w:space="0" w:color="auto"/>
        <w:bottom w:val="none" w:sz="0" w:space="0" w:color="auto"/>
        <w:right w:val="none" w:sz="0" w:space="0" w:color="auto"/>
      </w:divBdr>
    </w:div>
    <w:div w:id="2119255967">
      <w:marLeft w:val="640"/>
      <w:marRight w:val="0"/>
      <w:marTop w:val="0"/>
      <w:marBottom w:val="0"/>
      <w:divBdr>
        <w:top w:val="none" w:sz="0" w:space="0" w:color="auto"/>
        <w:left w:val="none" w:sz="0" w:space="0" w:color="auto"/>
        <w:bottom w:val="none" w:sz="0" w:space="0" w:color="auto"/>
        <w:right w:val="none" w:sz="0" w:space="0" w:color="auto"/>
      </w:divBdr>
    </w:div>
    <w:div w:id="2123768194">
      <w:marLeft w:val="640"/>
      <w:marRight w:val="0"/>
      <w:marTop w:val="0"/>
      <w:marBottom w:val="0"/>
      <w:divBdr>
        <w:top w:val="none" w:sz="0" w:space="0" w:color="auto"/>
        <w:left w:val="none" w:sz="0" w:space="0" w:color="auto"/>
        <w:bottom w:val="none" w:sz="0" w:space="0" w:color="auto"/>
        <w:right w:val="none" w:sz="0" w:space="0" w:color="auto"/>
      </w:divBdr>
    </w:div>
    <w:div w:id="2126581753">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azakikhoirudin@pai.uad.ac.id" TargetMode="Externa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Umum"/>
          <w:gallery w:val="placeholder"/>
        </w:category>
        <w:types>
          <w:type w:val="bbPlcHdr"/>
        </w:types>
        <w:behaviors>
          <w:behavior w:val="content"/>
        </w:behaviors>
        <w:guid w:val="{573127A5-546A-40A6-92B6-9EAD7DA9FE31}"/>
      </w:docPartPr>
      <w:docPartBody>
        <w:p w:rsidR="00FD0C02" w:rsidRDefault="0096052B">
          <w:r w:rsidRPr="006848E2">
            <w:rPr>
              <w:rStyle w:val="Tempatpenampungteks"/>
            </w:rPr>
            <w:t>Klik atau ketuk di sini untuk memasukkan teks.</w:t>
          </w:r>
        </w:p>
      </w:docPartBody>
    </w:docPart>
    <w:docPart>
      <w:docPartPr>
        <w:name w:val="36A636B286CB4526A97E9833F80A89FB"/>
        <w:category>
          <w:name w:val="Umum"/>
          <w:gallery w:val="placeholder"/>
        </w:category>
        <w:types>
          <w:type w:val="bbPlcHdr"/>
        </w:types>
        <w:behaviors>
          <w:behavior w:val="content"/>
        </w:behaviors>
        <w:guid w:val="{E6D52D22-4E0B-4E8C-A503-2CCA8577EF02}"/>
      </w:docPartPr>
      <w:docPartBody>
        <w:p w:rsidR="00857159" w:rsidRDefault="00185A67" w:rsidP="00185A67">
          <w:pPr>
            <w:pStyle w:val="36A636B286CB4526A97E9833F80A89FB"/>
          </w:pPr>
          <w:r w:rsidRPr="006848E2">
            <w:rPr>
              <w:rStyle w:val="Tempatpenampungteks"/>
            </w:rPr>
            <w:t>Klik atau ketuk di sini untuk memasukkan teks.</w:t>
          </w:r>
        </w:p>
      </w:docPartBody>
    </w:docPart>
    <w:docPart>
      <w:docPartPr>
        <w:name w:val="FCBAB2F41B954D6E8B487F72FF400902"/>
        <w:category>
          <w:name w:val="Umum"/>
          <w:gallery w:val="placeholder"/>
        </w:category>
        <w:types>
          <w:type w:val="bbPlcHdr"/>
        </w:types>
        <w:behaviors>
          <w:behavior w:val="content"/>
        </w:behaviors>
        <w:guid w:val="{782E1C25-FE94-4478-9E05-6969E80CD02E}"/>
      </w:docPartPr>
      <w:docPartBody>
        <w:p w:rsidR="005C1C6D" w:rsidRDefault="004E34C8" w:rsidP="004E34C8">
          <w:pPr>
            <w:pStyle w:val="FCBAB2F41B954D6E8B487F72FF400902"/>
          </w:pPr>
          <w:r w:rsidRPr="006848E2">
            <w:rPr>
              <w:rStyle w:val="Tempatpenampungteks"/>
            </w:rPr>
            <w:t>Klik atau ketuk di sini untuk memasukkan teks.</w:t>
          </w:r>
        </w:p>
      </w:docPartBody>
    </w:docPart>
    <w:docPart>
      <w:docPartPr>
        <w:name w:val="3F0C5630BA264CEFAFCBE9C8D4A5D1D5"/>
        <w:category>
          <w:name w:val="Umum"/>
          <w:gallery w:val="placeholder"/>
        </w:category>
        <w:types>
          <w:type w:val="bbPlcHdr"/>
        </w:types>
        <w:behaviors>
          <w:behavior w:val="content"/>
        </w:behaviors>
        <w:guid w:val="{8616AE78-B38B-4604-8645-B27E3D86A470}"/>
      </w:docPartPr>
      <w:docPartBody>
        <w:p w:rsidR="00B54F77" w:rsidRDefault="005C1C6D" w:rsidP="005C1C6D">
          <w:pPr>
            <w:pStyle w:val="3F0C5630BA264CEFAFCBE9C8D4A5D1D5"/>
          </w:pPr>
          <w:r w:rsidRPr="006848E2">
            <w:rPr>
              <w:rStyle w:val="Tempatpenampungteks"/>
            </w:rPr>
            <w:t>Klik atau ketuk di sini untuk memasukkan teks.</w:t>
          </w:r>
        </w:p>
      </w:docPartBody>
    </w:docPart>
    <w:docPart>
      <w:docPartPr>
        <w:name w:val="264D39E63DF54E68A9D82F3BF99DB708"/>
        <w:category>
          <w:name w:val="General"/>
          <w:gallery w:val="placeholder"/>
        </w:category>
        <w:types>
          <w:type w:val="bbPlcHdr"/>
        </w:types>
        <w:behaviors>
          <w:behavior w:val="content"/>
        </w:behaviors>
        <w:guid w:val="{0193AC09-5374-478E-BD93-31234BC3A9DB}"/>
      </w:docPartPr>
      <w:docPartBody>
        <w:p w:rsidR="00D30381" w:rsidRDefault="0045560F" w:rsidP="0045560F">
          <w:pPr>
            <w:pStyle w:val="264D39E63DF54E68A9D82F3BF99DB708"/>
          </w:pPr>
          <w:r w:rsidRPr="006848E2">
            <w:rPr>
              <w:rStyle w:val="Tempatpenampungteks"/>
            </w:rPr>
            <w:t>Klik atau ketuk di sini untuk memasukkan teks.</w:t>
          </w:r>
        </w:p>
      </w:docPartBody>
    </w:docPart>
    <w:docPart>
      <w:docPartPr>
        <w:name w:val="FEF336AAA39247F48BA52D40882B8D9F"/>
        <w:category>
          <w:name w:val="General"/>
          <w:gallery w:val="placeholder"/>
        </w:category>
        <w:types>
          <w:type w:val="bbPlcHdr"/>
        </w:types>
        <w:behaviors>
          <w:behavior w:val="content"/>
        </w:behaviors>
        <w:guid w:val="{6B649039-3E7F-40C6-ABFA-A4314497EE23}"/>
      </w:docPartPr>
      <w:docPartBody>
        <w:p w:rsidR="00D30381" w:rsidRDefault="0045560F" w:rsidP="0045560F">
          <w:pPr>
            <w:pStyle w:val="FEF336AAA39247F48BA52D40882B8D9F"/>
          </w:pPr>
          <w:r w:rsidRPr="006848E2">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NimbusRomNo9L-Medi">
    <w:panose1 w:val="020B0604020202020204"/>
    <w:charset w:val="00"/>
    <w:family w:val="roman"/>
    <w:notTrueType/>
    <w:pitch w:val="default"/>
  </w:font>
  <w:font w:name="NimbusRomNo9L-Regu">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2B"/>
    <w:rsid w:val="000932BC"/>
    <w:rsid w:val="000E5610"/>
    <w:rsid w:val="001137A2"/>
    <w:rsid w:val="00183138"/>
    <w:rsid w:val="00185A67"/>
    <w:rsid w:val="00187050"/>
    <w:rsid w:val="002D5B1E"/>
    <w:rsid w:val="003452C1"/>
    <w:rsid w:val="00351890"/>
    <w:rsid w:val="0045560F"/>
    <w:rsid w:val="004C1821"/>
    <w:rsid w:val="004E34C8"/>
    <w:rsid w:val="005C1C6D"/>
    <w:rsid w:val="00684E77"/>
    <w:rsid w:val="00702BA4"/>
    <w:rsid w:val="0070367A"/>
    <w:rsid w:val="00712399"/>
    <w:rsid w:val="00747594"/>
    <w:rsid w:val="00857159"/>
    <w:rsid w:val="00943E0B"/>
    <w:rsid w:val="0096052B"/>
    <w:rsid w:val="009B69E5"/>
    <w:rsid w:val="009E5756"/>
    <w:rsid w:val="00A95ECB"/>
    <w:rsid w:val="00B54F77"/>
    <w:rsid w:val="00BB64B6"/>
    <w:rsid w:val="00C519FF"/>
    <w:rsid w:val="00CE4F49"/>
    <w:rsid w:val="00D30381"/>
    <w:rsid w:val="00E3409D"/>
    <w:rsid w:val="00E94C21"/>
    <w:rsid w:val="00FA0975"/>
    <w:rsid w:val="00FB5CAF"/>
    <w:rsid w:val="00FD0C02"/>
    <w:rsid w:val="00FD78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45560F"/>
    <w:rPr>
      <w:color w:val="666666"/>
    </w:rPr>
  </w:style>
  <w:style w:type="paragraph" w:customStyle="1" w:styleId="36A636B286CB4526A97E9833F80A89FB">
    <w:name w:val="36A636B286CB4526A97E9833F80A89FB"/>
    <w:rsid w:val="00185A67"/>
  </w:style>
  <w:style w:type="paragraph" w:customStyle="1" w:styleId="FCBAB2F41B954D6E8B487F72FF400902">
    <w:name w:val="FCBAB2F41B954D6E8B487F72FF400902"/>
    <w:rsid w:val="004E34C8"/>
  </w:style>
  <w:style w:type="paragraph" w:customStyle="1" w:styleId="3F0C5630BA264CEFAFCBE9C8D4A5D1D5">
    <w:name w:val="3F0C5630BA264CEFAFCBE9C8D4A5D1D5"/>
    <w:rsid w:val="005C1C6D"/>
  </w:style>
  <w:style w:type="paragraph" w:customStyle="1" w:styleId="264D39E63DF54E68A9D82F3BF99DB708">
    <w:name w:val="264D39E63DF54E68A9D82F3BF99DB708"/>
    <w:rsid w:val="0045560F"/>
    <w:rPr>
      <w:lang w:val="en-ID" w:eastAsia="en-ID"/>
    </w:rPr>
  </w:style>
  <w:style w:type="paragraph" w:customStyle="1" w:styleId="FEF336AAA39247F48BA52D40882B8D9F">
    <w:name w:val="FEF336AAA39247F48BA52D40882B8D9F"/>
    <w:rsid w:val="0045560F"/>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3C3E68-FC67-424A-8D3F-3D8703DE1A9F}">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7991946166"/>
    <we:property name="MENDELEY_CITATIONS" value="[{&quot;citationID&quot;:&quot;MENDELEY_CITATION_1bae87f1-0de1-4f61-838e-24ac7215f07c&quot;,&quot;properties&quot;:{&quot;noteIndex&quot;:0},&quot;isEdited&quot;:false,&quot;manualOverride&quot;:{&quot;isManuallyOverridden&quot;:false,&quot;citeprocText&quot;:&quot;[1]&quot;,&quot;manualOverrideText&quot;:&quot;&quot;},&quot;citationTag&quot;:&quot;MENDELEY_CITATION_v3_eyJjaXRhdGlvbklEIjoiTUVOREVMRVlfQ0lUQVRJT05fMWJhZTg3ZjEtMGRlMS00ZjYxLTgzOGUtMjRhYzcyMTVmMDdjIiwicHJvcGVydGllcyI6eyJub3RlSW5kZXgiOjB9LCJpc0VkaXRlZCI6ZmFsc2UsIm1hbnVhbE92ZXJyaWRlIjp7ImlzTWFudWFsbHlPdmVycmlkZGVuIjpmYWxzZSwiY2l0ZXByb2NUZXh0IjoiWzFdIiwibWFudWFsT3ZlcnJpZGVUZXh0IjoiIn0sImNpdGF0aW9uSXRlbXMiOlt7ImlkIjoiMWZlMDllMDEtNzM5NC0zZGNjLTk4MDctMmNlMmQwZGJhNjQ5IiwiaXRlbURhdGEiOnsidHlwZSI6InJlcG9ydCIsImlkIjoiMWZlMDllMDEtNzM5NC0zZGNjLTk4MDctMmNlMmQwZGJhNjQ5IiwidGl0bGUiOiJUUkFOU0ZPUk1BU0kgUEVNQkVMQUpBUkFOIFBFTkRJRElLQU4gQUdBTUEgSVNMQU0gQkVSQkFTSVMgREVFUCBMRUFSTklORyBESSBTTUEgSVQgQVNTQUxBTSBNQVJUQVBVUkEiLCJhdXRob3IiOlt7ImZhbWlseSI6IkVyYXdhdGkiLCJnaXZlbiI6IkRlc2kiLCJwYXJzZS1uYW1lcyI6ZmFsc2UsImRyb3BwaW5nLXBhcnRpY2xlIjoiIiwibm9uLWRyb3BwaW5nLXBhcnRpY2xlIjoiIn1dLCJhYnN0cmFjdCI6IlRoaXMgc3R1ZHkgYWltcyB0byBhbmFseXplIHRoZSB0cmFuc2Zvcm1hdGlvbiBvZiBkZWVwIGxlYXJuaW5nIGJhc2VkIElzbGFtaWMgUmVsaWdpb3VzIEVkdWNhdGlvbiAoUEFJKSB0aGF0IGludGVncmF0ZXMgc3Bpcml0dWFsIHZhbHVlcyB3aXRoIDIxc3QtY2VudHVyeSBza2lsbHMuIFRoZSByZXNlYXJjaCBlbXBsb3llZCBhIHF1YW50aXRhdGl2ZSBhcHByb2FjaCB3aXRoIGEgY3Jvc3Mtc2VjdGlvbmFsIGV4cGxhbmF0b3J5IHJlc2VhcmNoIGRlc2lnbi4gRGF0YSB3ZXJlIGNvbGxlY3RlZCB0aHJvdWdoIG9ic2VydmF0aW9ucywgcXVlc3Rpb25uYWlyZXMsIGFuZCBpbnRlcnZpZXdzIGludm9sdmluZyB0ZWFjaGVycyBhbmQgc3R1ZGVudHMgYXQgYW4gSXNsYW1pYyBJbnRlZ3JhdGVkIFNlbmlvciBIaWdoIFNjaG9vbCAoU01BIElUKSB0aGF0IGltcGxlbWVudHMgdGhpcyBsZWFybmluZyBtb2RlbC4gVGhlIHJlc3VsdHMgaW5kaWNhdGUgc2lnbmlmaWNhbnQgY2hhbmdlcyBpbiB0aHJlZSBtYWluIGFzcGVjdHMuIEZpcnN0LCBhIHNoaWZ0IGluIHRoZSBQQUkgbGVhcm5pbmcgcGFyYWRpZ20gKDg1JSksIHdoZXJlIHRlYWNoZXJzIG1vdmUgZnJvbSB0cmFkaXRpb25hbCBsZWN0dXJlLWJhc2VkIG1ldGhvZHMgdG8gcHJvamVjdCBhbmQgcmVmbGVjdGlvbi1iYXNlZCBsZWFybmluZyBtb2RlbHMsIHRoZXJlYnkgaW5jcmVhc2luZyBzdHVkZW50IGVuZ2FnZW1lbnQgYW5kIHVuZGVyc3RhbmRpbmcuIFNlY29uZCwgdGhlIHJvbGUgb2YgdGVhY2hlcnMgYXMgZmFjaWxpdGF0b3JzIGFuZCBzcGlyaXR1YWwgbWVudG9ycyAoOTAlKSwgZ3VpZGluZyBzdHVkZW50cyBpbiBpbnRlcm5hbGl6aW5nIHJlbGlnaW91cyB2YWx1ZXMgYW5kIGNoYXJhY3RlciBkZXZlbG9wbWVudCwgaW4gbGluZSB3aXRoIHRoZSBwcmluY2lwbGVzIG9mIG1pbmRmdWwsIG1lYW5pbmdmdWwsIGFuZCBqb3lmdWwgbGVhcm5pbmcuIFRoaXJkLCB0aGUgaW1wYWN0IG9uIHN0dWRlbnRzJyBjaGFyYWN0ZXIgYW5kIG1pbmRzZXQgKDk1JSksIHNob3dpbmcgdGhhdCB0aGUgaW1wbGVtZW50YXRpb24gb2YgdGhpcyBsZWFybmluZyBhcHByb2FjaCBoYXMgdGhlIG1vc3Qgc2lnbmlmaWNhbnQgaW5mbHVlbmNlIG9uIHRoZSBmb3JtYXRpb24gb2YgY2hhcmFjdGVyLCBldGhpY3MsIGFuZCBjcml0aWNhbCB0aGlua2luZyBza2lsbHMuIFRoZXNlIGZpbmRpbmdzIGFyZSBjb25zaXN0ZW50IHdpdGggdGhlIHRoZW9yZXRpY2FsIGZyYW1ld29ya3Mgb2YgRnVsbGFuLCB0aGUgQmlnZ3MgM1AgbW9kZWwsIGFuZCB0aGUgUHJlY2lzZSBQcm9jZXNzIFByb2R1Y3QgcHJpbmNpcGxlLCBhbmQgdGhleSBzdXBwb3J0IHRoZSBNaW5pc3RyeSBvZiBFZHVjYXRpb24gYW5kIEN1bHR1cmUgcmVndWxhdGlvbnMgb24gc3RyZW5ndGhlbmluZyBjaGFyYWN0ZXIgZWR1Y2F0aW9uIGFuZCAyMXN0LWNlbnR1cnkgY29tcGV0ZW5jaWVzLiBUaGlzIHN0dWR5IGNvbmZpcm1zIHRoYXQgdGhlIGludGVncmF0aW9uIG9mIHNwaXJpdHVhbCB2YWx1ZXMgYW5kIGRlZXAgbGVhcm5pbmcgY2FuIHByb2R1Y2Ugc3R1ZGVudHMgd2hvIGFyZSBmYWl0aGZ1bCwgcmVmbGVjdGl2ZSwgYW5kIGNvbXBldGVudCBpbiBmYWNpbmcgbW9kZXJuIGNoYWxsZW5nZXMuIiwiY29udGFpbmVyLXRpdGxlLXNob3J0IjoiIn0sImlzVGVtcG9yYXJ5IjpmYWxzZX1dfQ==&quot;,&quot;citationItems&quot;:[{&quot;id&quot;:&quot;1fe09e01-7394-3dcc-9807-2ce2d0dba649&quot;,&quot;itemData&quot;:{&quot;type&quot;:&quot;report&quot;,&quot;id&quot;:&quot;1fe09e01-7394-3dcc-9807-2ce2d0dba649&quot;,&quot;title&quot;:&quot;TRANSFORMASI PEMBELAJARAN PENDIDIKAN AGAMA ISLAM BERBASIS DEEP LEARNING DI SMA IT ASSALAM MARTAPURA&quot;,&quot;author&quot;:[{&quot;family&quot;:&quot;Erawati&quot;,&quot;given&quot;:&quot;Desi&quot;,&quot;parse-names&quot;:false,&quot;dropping-particle&quot;:&quot;&quot;,&quot;non-dropping-particle&quot;:&quot;&quot;}],&quot;abstract&quot;:&quot;This study aims to analyze the transformation of deep learning based Islamic Religious Education (PAI) that integrates spiritual values with 21st-century skills. The research employed a quantitative approach with a cross-sectional explanatory research design. Data were collected through observations, questionnaires, and interviews involving teachers and students at an Islamic Integrated Senior High School (SMA IT) that implements this learning model. The results indicate significant changes in three main aspects. First, a shift in the PAI learning paradigm (85%), where teachers move from traditional lecture-based methods to project and reflection-based learning models, thereby increasing student engagement and understanding. Second, the role of teachers as facilitators and spiritual mentors (90%), guiding students in internalizing religious values and character development, in line with the principles of mindful, meaningful, and joyful learning. Third, the impact on students' character and mindset (95%), showing that the implementation of this learning approach has the most significant influence on the formation of character, ethics, and critical thinking skills. These findings are consistent with the theoretical frameworks of Fullan, the Biggs 3P model, and the Precise Process Product principle, and they support the Ministry of Education and Culture regulations on strengthening character education and 21st-century competencies. This study confirms that the integration of spiritual values and deep learning can produce students who are faithful, reflective, and competent in facing modern challenges.&quot;,&quot;container-title-short&quot;:&quot;&quot;},&quot;isTemporary&quot;:false}]},{&quot;citationID&quot;:&quot;MENDELEY_CITATION_f045f815-66f7-4405-b447-521cad3e871e&quot;,&quot;properties&quot;:{&quot;noteIndex&quot;:0},&quot;isEdited&quot;:false,&quot;manualOverride&quot;:{&quot;isManuallyOverridden&quot;:false,&quot;citeprocText&quot;:&quot;[2]&quot;,&quot;manualOverrideText&quot;:&quot;&quot;},&quot;citationTag&quot;:&quot;MENDELEY_CITATION_v3_eyJjaXRhdGlvbklEIjoiTUVOREVMRVlfQ0lUQVRJT05fZjA0NWY4MTUtNjZmNy00NDA1LWI0NDctNTIxY2FkM2U4NzFlIiwicHJvcGVydGllcyI6eyJub3RlSW5kZXgiOjB9LCJpc0VkaXRlZCI6ZmFsc2UsIm1hbnVhbE92ZXJyaWRlIjp7ImlzTWFudWFsbHlPdmVycmlkZGVuIjpmYWxzZSwiY2l0ZXByb2NUZXh0IjoiWzJdIiwibWFudWFsT3ZlcnJpZGVUZXh0IjoiIn0sImNpdGF0aW9uSXRlbXMiOlt7ImlkIjoiNDI2OGEzYjctZmQ1MC0zYTVjLWIxMTMtYzg0NTY5NGU3NTBjIiwiaXRlbURhdGEiOnsidHlwZSI6ImFydGljbGUtam91cm5hbCIsImlkIjoiNDI2OGEzYjctZmQ1MC0zYTVjLWIxMTMtYzg0NTY5NGU3NTBjIiwidGl0bGUiOiJUUkFOU0ZPUk1BU0kgUEVNQkVMQUpBUkFOIFBFTkRJRElLQU4gQUdBTUEgSVNMQU0gQkVSQkFTSVMgREVMQVBBTiBESU1FTlNJIFBST0ZJTCBMVUxVU0FOIFBFTUJFTEFKQVJBTiBNRU5EQUxBTSAoREVFUCBMRUFSTklORykgVU5UVUsgTUVOSkFXQUIgVEFOVEFOR0FOIEFCQUQgMjEiLCJjb250YWluZXItdGl0bGUtc2hvcnQiOiIifSwiaXNUZW1wb3JhcnkiOmZhbHNlfV19&quot;,&quot;citationItems&quot;:[{&quot;id&quot;:&quot;4268a3b7-fd50-3a5c-b113-c845694e750c&quot;,&quot;itemData&quot;:{&quot;type&quot;:&quot;article-journal&quot;,&quot;id&quot;:&quot;4268a3b7-fd50-3a5c-b113-c845694e750c&quot;,&quot;title&quot;:&quot;TRANSFORMASI PEMBELAJARAN PENDIDIKAN AGAMA ISLAM BERBASIS DELAPAN DIMENSI PROFIL LULUSAN PEMBELAJARAN MENDALAM (DEEP LEARNING) UNTUK MENJAWAB TANTANGAN ABAD 21&quot;,&quot;container-title-short&quot;:&quot;&quot;},&quot;isTemporary&quot;:false}]},{&quot;citationID&quot;:&quot;MENDELEY_CITATION_e8ce588f-f8ab-4504-8a0b-244585da2453&quot;,&quot;properties&quot;:{&quot;noteIndex&quot;:0},&quot;isEdited&quot;:false,&quot;manualOverride&quot;:{&quot;isManuallyOverridden&quot;:false,&quot;citeprocText&quot;:&quot;[3]&quot;,&quot;manualOverrideText&quot;:&quot;&quot;},&quot;citationTag&quot;:&quot;MENDELEY_CITATION_v3_eyJjaXRhdGlvbklEIjoiTUVOREVMRVlfQ0lUQVRJT05fZThjZTU4OGYtZjhhYi00NTA0LThhMGItMjQ0NTg1ZGEyNDUzIiwicHJvcGVydGllcyI6eyJub3RlSW5kZXgiOjB9LCJpc0VkaXRlZCI6ZmFsc2UsIm1hbnVhbE92ZXJyaWRlIjp7ImlzTWFudWFsbHlPdmVycmlkZGVuIjpmYWxzZSwiY2l0ZXByb2NUZXh0IjoiWzNdIiwibWFudWFsT3ZlcnJpZGVUZXh0IjoiIn0sImNpdGF0aW9uSXRlbXMiOlt7ImlkIjoiNzhjY2I1Y2YtNmZkMS0zYjkyLTgxNDktYmQ5NzBhZTRiY2I0IiwiaXRlbURhdGEiOnsidHlwZSI6InJlcG9ydCIsImlkIjoiNzhjY2I1Y2YtNmZkMS0zYjkyLTgxNDktYmQ5NzBhZTRiY2I0IiwidGl0bGUiOiJLZW1lbnRlcmlhbiBQZW5kaWRpa2FuIERhc2FyIGRhbiBNZW5lbmdhaCBSZXB1YmxpayBJbmRvbmVzaWEgUEVNQkVMQUpBUkFOIE1FTkRBTEFNIiwiYXV0aG9yIjpbeyJmYW1pbHkiOiJBa2FkZW1payIsImdpdmVuIjoiTmFza2FoIiwicGFyc2UtbmFtZXMiOmZhbHNlLCJkcm9wcGluZy1wYXJ0aWNsZSI6IiIsIm5vbi1kcm9wcGluZy1wYXJ0aWNsZSI6IiJ9LHsiZmFtaWx5IjoiUGVuZGlkaWthbiIsImdpdmVuIjoiTWVudWp1IiwicGFyc2UtbmFtZXMiOmZhbHNlLCJkcm9wcGluZy1wYXJ0aWNsZSI6IiIsIm5vbi1kcm9wcGluZy1wYXJ0aWNsZSI6IiJ9LHsiZmFtaWx5IjoiU2VtdWEiLCJnaXZlbiI6IkJlcm11dHUgVW50dWsiLCJwYXJzZS1uYW1lcyI6ZmFsc2UsImRyb3BwaW5nLXBhcnRpY2xlIjoiIiwibm9uLWRyb3BwaW5nLXBhcnRpY2xlIjoiIn1dLCJjb250YWluZXItdGl0bGUtc2hvcnQiOiIifSwiaXNUZW1wb3JhcnkiOmZhbHNlfV19&quot;,&quot;citationItems&quot;:[{&quot;id&quot;:&quot;78ccb5cf-6fd1-3b92-8149-bd970ae4bcb4&quot;,&quot;itemData&quot;:{&quot;type&quot;:&quot;report&quot;,&quot;id&quot;:&quot;78ccb5cf-6fd1-3b92-8149-bd970ae4bcb4&quot;,&quot;title&quot;:&quot;Kementerian Pendidikan Dasar dan Menengah Republik Indonesia PEMBELAJARAN MENDALAM&quot;,&quot;author&quot;:[{&quot;family&quot;:&quot;Akademik&quot;,&quot;given&quot;:&quot;Naskah&quot;,&quot;parse-names&quot;:false,&quot;dropping-particle&quot;:&quot;&quot;,&quot;non-dropping-particle&quot;:&quot;&quot;},{&quot;family&quot;:&quot;Pendidikan&quot;,&quot;given&quot;:&quot;Menuju&quot;,&quot;parse-names&quot;:false,&quot;dropping-particle&quot;:&quot;&quot;,&quot;non-dropping-particle&quot;:&quot;&quot;},{&quot;family&quot;:&quot;Semua&quot;,&quot;given&quot;:&quot;Bermutu Untuk&quot;,&quot;parse-names&quot;:false,&quot;dropping-particle&quot;:&quot;&quot;,&quot;non-dropping-particle&quot;:&quot;&quot;}],&quot;container-title-short&quot;:&quot;&quot;},&quot;isTemporary&quot;:false}]},{&quot;citationID&quot;:&quot;MENDELEY_CITATION_307c2851-a0a4-48b2-b11a-f64a876875da&quot;,&quot;properties&quot;:{&quot;noteIndex&quot;:0},&quot;isEdited&quot;:false,&quot;manualOverride&quot;:{&quot;isManuallyOverridden&quot;:false,&quot;citeprocText&quot;:&quot;[4]&quot;,&quot;manualOverrideText&quot;:&quot;&quot;},&quot;citationTag&quot;:&quot;MENDELEY_CITATION_v3_eyJjaXRhdGlvbklEIjoiTUVOREVMRVlfQ0lUQVRJT05fMzA3YzI4NTEtYTBhNC00OGIyLWIxMWEtZjY0YTg3Njg3NWRhIiwicHJvcGVydGllcyI6eyJub3RlSW5kZXgiOjB9LCJpc0VkaXRlZCI6ZmFsc2UsIm1hbnVhbE92ZXJyaWRlIjp7ImlzTWFudWFsbHlPdmVycmlkZGVuIjpmYWxzZSwiY2l0ZXByb2NUZXh0IjoiWzRdIiwibWFudWFsT3ZlcnJpZGVUZXh0IjoiIn0sImNpdGF0aW9uSXRlbXMiOlt7ImlkIjoiZmRmYzNiN2YtMjI2Mi0zMjE1LWFmN2UtNzQ3MWVkZTZkODgzIiwiaXRlbURhdGEiOnsidHlwZSI6ImFydGljbGUtam91cm5hbCIsImlkIjoiZmRmYzNiN2YtMjI2Mi0zMjE1LWFmN2UtNzQ3MWVkZTZkODgzIiwidGl0bGUiOiJQRU1CRUxBSkFSQU4gTUVOREFMQU06IFRSQU5TRk9STUFTSSBQRU1CRUxBSkFSQU4gTUVOVUpVIFBFTkRJRElLQU4gQkVSTVVUVSIsImF1dGhvciI6W3siZmFtaWx5IjoiUmFobWF3YXRpIiwiZ2l2ZW4iOiJZdWxpIiwicGFyc2UtbmFtZXMiOmZhbHNlLCJkcm9wcGluZy1wYXJ0aWNsZSI6IiIsIm5vbi1kcm9wcGluZy1wYXJ0aWNsZSI6IiJ9LHsiZmFtaWx5IjoiTXUndGkiLCJnaXZlbiI6IkFiZHVsIiwicGFyc2UtbmFtZXMiOmZhbHNlLCJkcm9wcGluZy1wYXJ0aWNsZSI6IiIsIm5vbi1kcm9wcGluZy1wYXJ0aWNsZSI6IiJ9LHsiZmFtaWx5IjoiU3V5YW50byIsImdpdmVuIjoiU3V5YW50byIsInBhcnNlLW5hbWVzIjpmYWxzZSwiZHJvcHBpbmctcGFydGljbGUiOiIiLCJub24tZHJvcHBpbmctcGFydGljbGUiOiIifSx7ImZhbWlseSI6IkhlcmlhbmluZ3R5YXMiLCJnaXZlbiI6Ik51ciBMdXRoZmkgUml6cWEiLCJwYXJzZS1uYW1lcyI6ZmFsc2UsImRyb3BwaW5nLXBhcnRpY2xlIjoiIiwibm9uLWRyb3BwaW5nLXBhcnRpY2xlIjoiIn1dLCJjb250YWluZXItdGl0bGUiOiJKdXJuYWwgUGVuZWxpdGlhbiBLZWJpamFrYW4gUGVuZGlkaWthbiIsIkRPSSI6IjEwLjI0ODMyL2pwa3AudjE4aTEuMTI4MSIsIklTU04iOiIwMjE2LTI3OTIiLCJpc3N1ZWQiOnsiZGF0ZS1wYXJ0cyI6W1syMDI1LDExLDRdXX0sImFic3RyYWN0Ijoi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5QZW5lbGl0aWFuIGluaSBiZXJ0dWp1YW4gdW50dWsgbWVuZGVza3JpcHNpa2FuIGtlcmFuZ2thIGtlcmphIHBlbWJlbGFqYXJhbiBtZW5kYWxhbSBzZWJhZ2FpIGJlbnR1ayB0cmFuc2Zvcm1hc2kgc2lzdGVtIHBlbWJlbGFqYXJhbiBkYWxhbSB1cGF5YSBtZXd1anVka2FuIHBlbmRpZGlrYW4geWFuZyBiZXJtdXR1LCBpbmtsdXNpZiwgZGFuIGJlcmtlYWRpbGFuIGJhZ2kgc2VtdWEgbXVyaWQuIEFydGlrZWwgaW5pIG1lbmdndW5ha2FuIG1ldG9kZSBzdHVkaSBwdXN0YWthIGRlbmdhbiBwZW5kZWthdGFuIHNpbnRlc2lzIHRlb3JldGlzLCB5YWl0dSBkZW5nYW4gbWVuZWxhYWggZGFuIG1lbmdpbnRlZ3Jhc2lrYW4gYmVyYmFnYWkgdGVvcmkgdGVya2FpdC4gRG9rdW1lbiB1dGFtYSB5YW5nIGRpdGVsYWFoIGFkYWxhaCBuYXNrYWggYWthZGVtaWsgcGVtYmVsYWphcmFuIG1lbmRhbGFtIHlhbmcgZGl0ZXJiaXRrYW4gS2VtZW50ZXJpYW4gUGVuZGlkaWthbiBEYXNhciBkYW4gTWVuZW5nYWggcGFkYSAyMDI1LiBQZW5kZWthdGFuIHlhbmcgZGl0ZXJhcGthbiB0aWRhayBoYW55YSBtZW5la2Fua2FuIHBhZGEgcGVtYWhhbWFuIGtvbnNlcHR1YWwsIHRldGFwaSBqdWdhIHBhZGEgcGVuZ2VtYmFuZ2FuIGthcmFrdGVyIHBlbWJlbGFqYXIgc2VwYW5qYW5nIGhheWF0IG1lbGFsdWkgcHJvc2VzIGJlbGFqYXIgeWFuZyBiZXJrZXNhZGFyYW4gKG1pbmRmdWwpLCBiZXJtYWtuYSAobWVhbmluZ2Z1bCksIGRhbiBtZW55ZW5hbmdrYW4gKGpveWZ1bCkuIEludGVncmFzaSBkaW1lbnNpIG9sYWggcGlraXIsIG9sYWggaGF0aSwgb2xhaCByYXNhLCBkYW4gb2xhaHJhZ2EgZGFsYW0gcGVtYmVsYWphcmFuIG1lbmRhbGFtIG1lbmRvcm9uZyBtdXJpZCB1bnR1ayBtZW1haGFtaSwgbWVuZ2FwbGlrYXNpLCBkYW4gbWVyZWZsZWtzaSBwZW5nZXRhaHVhbi4gUGVuZGVrYXRhbiBpbmkgYmVycHVzYXQgcGFkYSBtdXJpZCBzZWhpbmdnYSB0aWRhayBiZXJzaWZhdCB0b3Bkb3duLCBtZWxhaW5rYW4gYm90dG9tLXVwOyBidWthbiB0ZWtzdHVhbCBtZWxhaW5rYW4ga29udGVrc3R1YWwuIFBlbmVsaXRpYW4gaW5pIGp1Z2EgbWVuZ3VyYWlrYW4ga2VyYW5na2Ega2VyamEgcGVtYmVsYWphcmFuIG1lbmRhbGFtIHlhbmcgbWVsaXB1dGkgZGltZW5zaSBwcm9maWwgbHVsdXNhbiwgcHJpbnNpcCBwZW1iZWxhamFyYW4sIHBlbmdhbGFtYW4gYmVsYWphciwgc2VydGEga2VyYW5na2EgcGVtYmVsYWphcmFuLiBQZW1iZWxhamFyYW4gbWVuZGFsYW0gbWVudW50dXQgcGVydWJhaGFuIHNpc3RlbWlrIG1lbGFsdWkgb3B0aW1hbGlzYXNpIGtvbXBldGVuc2kgcGVuZGlkaWssIHBlbWFuZmFhdGFuIHRla25vbG9naSBkaWdpdGFsLCBwZW5jaXB0YWFuIGxpbmdrdW5nYW4gYmVsYWphciB5YW5nIGlua2x1c2lmLCBkYW4gcGVuZ3VhdGFuIGtlbWl0cmFhbiBwZW1iZWxhamFyYW4uIERlbmdhbiBkZW1pa2lhbiwgcGVtYmVsYWphcmFuIG1lbmRhbGFtIGRpaGFyYXBrYW4gbWVuamFkaSBzdHJhdGVnaSBkYWxhbSBtZW5jaXB0YWthbiBzaXN0ZW0gcGVuZGlkaWthbiB5YW5nIGJlcm11dHUsIGJlcmtlYWRpbGFuLCBkYW4gcmVsZXZhbiBkZW5nYW4ga2VidXR1aGFuIHphbWFuLiIsInB1Ymxpc2hlciI6IkJhZGFuIFN0YW5kYXIsIEt1cmlrdWx1bSwgZGFuIEFzZXNtZW4gUGVuZGlkaWthbiIsImlzc3VlIjoiMSIsInZvbHVtZSI6IjE4IiwiY29udGFpbmVyLXRpdGxlLXNob3J0IjoiIn0sImlzVGVtcG9yYXJ5IjpmYWxzZX1dfQ==&quot;,&quot;citationItems&quot;:[{&quot;id&quot;:&quot;fdfc3b7f-2262-3215-af7e-7471ede6d883&quot;,&quot;itemData&quot;:{&quot;type&quot;:&quot;article-journal&quot;,&quot;id&quot;:&quot;fdfc3b7f-2262-3215-af7e-7471ede6d883&quot;,&quot;title&quot;:&quot;PEMBELAJARAN MENDALAM: TRANSFORMASI PEMBELAJARAN MENUJU PENDIDIKAN BERMUTU&quot;,&quot;author&quot;:[{&quot;family&quot;:&quot;Rahmawati&quot;,&quot;given&quot;:&quot;Yuli&quot;,&quot;parse-names&quot;:false,&quot;dropping-particle&quot;:&quot;&quot;,&quot;non-dropping-particle&quot;:&quot;&quot;},{&quot;family&quot;:&quot;Mu'ti&quot;,&quot;given&quot;:&quot;Abdul&quot;,&quot;parse-names&quot;:false,&quot;dropping-particle&quot;:&quot;&quot;,&quot;non-dropping-particle&quot;:&quot;&quot;},{&quot;family&quot;:&quot;Suyanto&quot;,&quot;given&quot;:&quot;Suyanto&quot;,&quot;parse-names&quot;:false,&quot;dropping-particle&quot;:&quot;&quot;,&quot;non-dropping-particle&quot;:&quot;&quot;},{&quot;family&quot;:&quot;Herianingtyas&quot;,&quot;given&quot;:&quot;Nur Luthfi Rizqa&quot;,&quot;parse-names&quot;:false,&quot;dropping-particle&quot;:&quot;&quot;,&quot;non-dropping-particle&quot;:&quot;&quot;}],&quot;container-title&quot;:&quot;Jurnal Penelitian Kebijakan Pendidikan&quot;,&quot;DOI&quot;:&quot;10.24832/jpkp.v18i1.1281&quot;,&quot;ISSN&quot;:&quot;0216-2792&quot;,&quot;issued&quot;:{&quot;date-parts&quot;:[[2025,11,4]]},&quot;abstract&quot;:&quot;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quot;,&quot;publisher&quot;:&quot;Badan Standar, Kurikulum, dan Asesmen Pendidikan&quot;,&quot;issue&quot;:&quot;1&quot;,&quot;volume&quot;:&quot;18&quot;,&quot;container-title-short&quot;:&quot;&quot;},&quot;isTemporary&quot;:false}]},{&quot;citationID&quot;:&quot;MENDELEY_CITATION_3dbaac0c-00be-44fe-8f87-90d8dafc8a27&quot;,&quot;properties&quot;:{&quot;noteIndex&quot;:0},&quot;isEdited&quot;:false,&quot;manualOverride&quot;:{&quot;isManuallyOverridden&quot;:false,&quot;citeprocText&quot;:&quot;[5]&quot;,&quot;manualOverrideText&quot;:&quot;&quot;},&quot;citationTag&quot;:&quot;MENDELEY_CITATION_v3_eyJjaXRhdGlvbklEIjoiTUVOREVMRVlfQ0lUQVRJT05fM2RiYWFjMGMtMDBiZS00NGZlLThmODctOTBkOGRhZmM4YTI3IiwicHJvcGVydGllcyI6eyJub3RlSW5kZXgiOjB9LCJpc0VkaXRlZCI6ZmFsc2UsIm1hbnVhbE92ZXJyaWRlIjp7ImlzTWFudWFsbHlPdmVycmlkZGVuIjpmYWxzZSwiY2l0ZXByb2NUZXh0IjoiWzVdIiwibWFudWFsT3ZlcnJpZGVUZXh0IjoiIn0sImNpdGF0aW9uSXRlbXMiOlt7ImlkIjoiYjY3Y2I2ZGItMmI5MC0zYmJjLThkN2EtNDNiODRhMjhjZTdmIiwiaXRlbURhdGEiOnsidHlwZSI6ImFydGljbGUtam91cm5hbCIsImlkIjoiYjY3Y2I2ZGItMmI5MC0zYmJjLThkN2EtNDNiODRhMjhjZTdmIiwidGl0bGUiOiJBbmFsaXNpcyBMaXRlcmF0dXI6IFBlbmRla2F0YW4gUGVtYmVsYWphcmFuIERlZXAgTGVhcm5pbmcgRGFsYW0gUGVuZGlkaWthbiBBZ2FtYSBJc2xhbSIsImF1dGhvciI6W3siZmFtaWx5IjoiRHp1bGZpcWFyIiwiZ2l2ZW4iOiJBY2htYWQgU2FpZnUiLCJwYXJzZS1uYW1lcyI6ZmFsc2UsImRyb3BwaW5nLXBhcnRpY2xlIjoiIiwibm9uLWRyb3BwaW5nLXBhcnRpY2xlIjoiIn0seyJmYW1pbHkiOiJNaXNraXlhaCIsImdpdmVuIjoiQXphaCBaYWtpeWF0dWwiLCJwYXJzZS1uYW1lcyI6ZmFsc2UsImRyb3BwaW5nLXBhcnRpY2xlIjoiIiwibm9uLWRyb3BwaW5nLXBhcnRpY2xlIjoiIn1dLCJjb250YWluZXItdGl0bGUiOiJKdXJuYWwgUGVuZGlkaWthbiBBZ2FtYSBJc2xhbSIsIklTU04iOiIyODI4LTIzMzciLCJpc3N1ZWQiOnsiZGF0ZS1wYXJ0cyI6W1syMDIyXV19LCJwYWdlIjoiOS0xOCIsImlzc3VlIjoiMDEiLCJ2b2x1bWUiOiIwNSIsImNvbnRhaW5lci10aXRsZS1zaG9ydCI6IiJ9LCJpc1RlbXBvcmFyeSI6ZmFsc2V9XX0=&quot;,&quot;citationItems&quot;:[{&quot;id&quot;:&quot;b67cb6db-2b90-3bbc-8d7a-43b84a28ce7f&quot;,&quot;itemData&quot;:{&quot;type&quot;:&quot;article-journal&quot;,&quot;id&quot;:&quot;b67cb6db-2b90-3bbc-8d7a-43b84a28ce7f&quot;,&quot;title&quot;:&quot;Analisis Literatur: Pendekatan Pembelajaran Deep Learning Dalam Pendidikan Agama Islam&quot;,&quot;author&quot;:[{&quot;family&quot;:&quot;Dzulfiqar&quot;,&quot;given&quot;:&quot;Achmad Saifu&quot;,&quot;parse-names&quot;:false,&quot;dropping-particle&quot;:&quot;&quot;,&quot;non-dropping-particle&quot;:&quot;&quot;},{&quot;family&quot;:&quot;Miskiyah&quot;,&quot;given&quot;:&quot;Azah Zakiyatul&quot;,&quot;parse-names&quot;:false,&quot;dropping-particle&quot;:&quot;&quot;,&quot;non-dropping-particle&quot;:&quot;&quot;}],&quot;container-title&quot;:&quot;Jurnal Pendidikan Agama Islam&quot;,&quot;ISSN&quot;:&quot;2828-2337&quot;,&quot;issued&quot;:{&quot;date-parts&quot;:[[2022]]},&quot;page&quot;:&quot;9-18&quot;,&quot;issue&quot;:&quot;01&quot;,&quot;volume&quot;:&quot;05&quot;,&quot;container-title-short&quot;:&quot;&quot;},&quot;isTemporary&quot;:false}]},{&quot;citationID&quot;:&quot;MENDELEY_CITATION_4ed80ab5-23fc-4fc6-b46e-d922dace44b8&quot;,&quot;properties&quot;:{&quot;noteIndex&quot;:0},&quot;isEdited&quot;:false,&quot;manualOverride&quot;:{&quot;isManuallyOverridden&quot;:false,&quot;citeprocText&quot;:&quot;[6]&quot;,&quot;manualOverrideText&quot;:&quot;&quot;},&quot;citationTag&quot;:&quot;MENDELEY_CITATION_v3_eyJjaXRhdGlvbklEIjoiTUVOREVMRVlfQ0lUQVRJT05fNGVkODBhYjUtMjNmYy00ZmM2LWI0NmUtZDkyMmRhY2U0NGI4IiwicHJvcGVydGllcyI6eyJub3RlSW5kZXgiOjB9LCJpc0VkaXRlZCI6ZmFsc2UsIm1hbnVhbE92ZXJyaWRlIjp7ImlzTWFudWFsbHlPdmVycmlkZGVuIjpmYWxzZSwiY2l0ZXByb2NUZXh0IjoiWzZdIiwibWFudWFsT3ZlcnJpZGVUZXh0IjoiIn0sImNpdGF0aW9uSXRlbXMiOlt7ImlkIjoiODcyNTVjMjMtZDY1Mi0zNTQzLTgyM2QtNDdhZTUyNzkwZWY2IiwiaXRlbURhdGEiOnsidHlwZSI6ImFydGljbGUtam91cm5hbCIsImlkIjoiODcyNTVjMjMtZDY1Mi0zNTQzLTgyM2QtNDdhZTUyNzkwZWY2IiwidGl0bGUiOiJUcmFuc2Zvcm1hc2kgUGVtYmVsYWphcmFuIFBlbmRpZGlrYW4gQWdhbWEgSXNsYW0gQmVyYmFzaXMgRGVlcCBMZWFybmluZzogRGFyaSBQZW5kZWthdGFuIEhhZmFsYW4gTWVudWp1IEludGVybmFsaXNhc2kgTmlsYWkiLCJhdXRob3IiOlt7ImZhbWlseSI6IldhZmEiLCJnaXZlbiI6IkFsaSIsInBhcnNlLW5hbWVzIjpmYWxzZSwiZHJvcHBpbmctcGFydGljbGUiOiIiLCJub24tZHJvcHBpbmctcGFydGljbGUiOiIifSx7ImZhbWlseSI6IlN5YXJpZmFoIiwiZ2l2ZW4iOiJTeWFyaWZhaCIsInBhcnNlLW5hbWVzIjpmYWxzZSwiZHJvcHBpbmctcGFydGljbGUiOiIiLCJub24tZHJvcHBpbmctcGFydGljbGUiOiIifSx7ImZhbWlseSI6Ik5hZGhpZiIsImdpdmVuIjoiTW9oLiIsInBhcnNlLW5hbWVzIjpmYWxzZSwiZHJvcHBpbmctcGFydGljbGUiOiIiLCJub24tZHJvcHBpbmctcGFydGljbGUiOiIifV0sImNvbnRhaW5lci10aXRsZSI6IkFjYWRlbWljdXM6IEpvdXJuYWwgb2YgVGVhY2hpbmcgYW5kIExlYXJuaW5nIiwiRE9JIjoiMTAuNTkzNzMvYWNhZGVtaWN1cy52NGkyLjk1IiwiaXNzdWVkIjp7ImRhdGUtcGFydHMiOltbMjAyNSw5LDIyXV19LCJwYWdlIjoiMTAzLTExNiIsImFic3RyYWN0IjoiUGVtYmVsYWphcmFuIHBlbmRpZGlrYW4gYWdhbWEgbWFzaWggZG9taW5hbiBtZW5nZ3VuYWthbiBwZW5kZWthdGFuIGhhZmFsYW4gKHJvdGUgbGVhcm5pbmcpLiBNb2RlbCBpbmkgdGVyYnVrdGkga3VyYW5nIGVmZWt0aWYgZGFsYW0gbWVtYmVudHVrIHBlbWFoYW1hbiBwZXNlcnRhIGRpZGlrIHRlcmhhZGFwIG5pbGFpLW5pbGFpIHNwaXJpdHVhbCBzZXJ0YSBwZW5lcmFwYW5ueWEgZGFsYW0ga2VoaWR1cGFuIHNlaGFyaS1oYXJpLiBNb2RlbCBwZW1iZWxhamFyYW4gaW50ZWdyYXRpZiB5YW5nIG1lbWJlcmlrYW4ga2VzZW1wYXRhbiBiYWdpIHNlbXVhIGFuYWsgZGlkaWsgbWVuZGFwYXRrYW4gcGVuZ2V0YWh1YW4gc2VjYXJhIHV0dWggZGFuIGxlYmloIGJlcm1ha25hLCBtZWxhbHVpIGludGVybmFsaXNhc2kgbmlhbGkuIEFydGlrZWwgaW5pIGJlcnR1anVhbiB1bnR1ayBtZW5ndW5na2FwIHRyYW5zZm9ybWFzaSBwZW1iZWxhamFyYW4gcGVuZGlkaWthbiBhZ2FtYSBiZXJiYXNpcyBkZWVwIGxlYXJuaW5nOiBkYXJpIHBlbmRla2F0YW4gaGFmYWxhbiBtZW51anUgaW50ZXJuYWxpc2FzaSBuaWxhaS4gTWV0b2RlIHBlbmVsaXRpYW4gbWVuZ2d1bmFrYW4gcGVuZGVrYXRhbiBrdWFsaXRhdGlmIHlhbmcgdHVqdWFuIG1lbWFoYW1pIHRyYW5zZm9ybWFzaSBwZW1iZWxhamFyYW4gc2VjYXJhIG1lbmRhbGFtIG1lbGFsdWkgd2F3YW5jYXJhIG1lbmRhbGFtLCBvYnNlcnZhc2kgdGVyaGFkYXAgcGVsYWtzYW5hYW4gcGVtYmVsYWphcmFuLCBzZXJ0YSB0ZWxhYWggZG9rdW1lbiB5YW5nIHJlbGV2YW4uIEFuYWxpc2lzIGRhdGEgZGlsYWt1a2FuIG1lbGFsdWkgcmVkdWtzaSBkYXRhIHBlbnlhamlhbiBkYXRhIHNlcnRhIHBlbmFyaWthbiBrZXNpbXB1bGFuLiBIYXNpbCBwZW5lbGl0aWFuIG1lbnVuanVra2FuIGJhaHdhOiAoMSkgdHJhbnNmb3JtYXNpIHBlbWJlbGFqYXJhbiBtZW1idXR1aGthbiBrb21pdG1lbiBkYW4gZHVrdW5nYW4ga2VsZW1iYWdhYW47ICgyKSBwZW5lcmFwYW4gZGVlcCBsZWFybmluZyBtZW5pbmdrYXRrYW4ga2VzYWRhcmFuIG1ldGFrb2duaXRpZiwgcmVmbGVrc2kgbmlsYWkgc3Bpcml0dWFsLCBrZW1hbXB1YW4gYmVycGlraXIgdGluZ2thdCB0aW5nZ2ksIHNlcnRhIGludGVybmFsaXNhc2kgbmlsYWkgbWVsYWx1aSBwZW5nYWxhbWFuIG55YXRhOyAoMykgaW50ZWdyYXNpIHN0cmF0ZWdpIHJlZmxla3NpIGRpcmksIHN0dWRpIGthc3VzLCBkYW4gcHJveWVrIGJlcmJhc2lzIHBlbmdhbGFtYW4gbnlhdGEgbWVuamFkaWthbiBwZW1iZWxhamFyYW4gbGViaWggYmVybWFrbmEsIG1lbnllbmFuZ2thbiwgZGFuIG1hbXB1IG1lbmluZ2thdGthbiBwcm9mZXNpb25hbGlzbWUgZ3VydS4gS2VzaW1wdWxhbm55YSwgcGVtYmVsYWphcmFuIGJlcmJhc2lzIGRlZXAgbGVhcm5pbmcgZGFwYXQgbWVuamFkaSBhbHRlcm5hdGlmIHlhbmcgZWZla3RpZiB1bnR1ayBtZW5naW50ZXJuYWxpc2FzaWthbiBuaWxhaS1uaWxhaSBzcGlyaXR1YWwgZGFsYW0gcGVuZGlkaWthbiBhZ2FtYS4iLCJwdWJsaXNoZXIiOiJQZXJrdW1wdWxhbiBEb3NlbiBUYXJiaXlhaCBJc2xhbSwgSW5kb25lc2lhIiwiaXNzdWUiOiIyIiwidm9sdW1lIjoiNCIsImNvbnRhaW5lci10aXRsZS1zaG9ydCI6IiJ9LCJpc1RlbXBvcmFyeSI6ZmFsc2V9XX0=&quot;,&quot;citationItems&quot;:[{&quot;id&quot;:&quot;87255c23-d652-3543-823d-47ae52790ef6&quot;,&quot;itemData&quot;:{&quot;type&quot;:&quot;article-journal&quot;,&quot;id&quot;:&quot;87255c23-d652-3543-823d-47ae52790ef6&quot;,&quot;title&quot;:&quot;Transformasi Pembelajaran Pendidikan Agama Islam Berbasis Deep Learning: Dari Pendekatan Hafalan Menuju Internalisasi Nilai&quot;,&quot;author&quot;:[{&quot;family&quot;:&quot;Wafa&quot;,&quot;given&quot;:&quot;Ali&quot;,&quot;parse-names&quot;:false,&quot;dropping-particle&quot;:&quot;&quot;,&quot;non-dropping-particle&quot;:&quot;&quot;},{&quot;family&quot;:&quot;Syarifah&quot;,&quot;given&quot;:&quot;Syarifah&quot;,&quot;parse-names&quot;:false,&quot;dropping-particle&quot;:&quot;&quot;,&quot;non-dropping-particle&quot;:&quot;&quot;},{&quot;family&quot;:&quot;Nadhif&quot;,&quot;given&quot;:&quot;Moh.&quot;,&quot;parse-names&quot;:false,&quot;dropping-particle&quot;:&quot;&quot;,&quot;non-dropping-particle&quot;:&quot;&quot;}],&quot;container-title&quot;:&quot;Academicus: Journal of Teaching and Learning&quot;,&quot;DOI&quot;:&quot;10.59373/academicus.v4i2.95&quot;,&quot;issued&quot;:{&quot;date-parts&quot;:[[2025,9,22]]},&quot;page&quot;:&quot;103-116&quot;,&quot;abstract&quot;:&quot;Pembelajaran pendidikan agama masih dominan menggunakan pendekatan hafalan (rote learning). Model ini terbukti kurang efektif dalam membentuk pemahaman peserta didik terhadap nilai-nilai spiritual serta penerapannya dalam kehidupan sehari-hari. Model pembelajaran integratif yang memberikan kesempatan bagi semua anak didik mendapatkan pengetahuan secara utuh dan lebih bermakna, melalui internalisasi niali. Artikel ini bertujuan untuk mengungkap transformasi pembelajaran pendidikan agama berbasis deep learning: dari pendekatan hafalan menuju internalisasi nilai. Metode penelitian menggunakan pendekatan kualitatif yang tujuan memahami transformasi pembelajaran secara mendalam melalui wawancara mendalam, observasi terhadap pelaksanaan pembelajaran, serta telaah dokumen yang relevan. Analisis data dilakukan melalui reduksi data penyajian data serta penarikan kesimpulan. Hasil penelitian menunjukkan bahwa: (1) transformasi pembelajaran membutuhkan komitmen dan dukungan kelembagaan; (2) penerapan deep learning meningkatkan kesadaran metakognitif, refleksi nilai spiritual, kemampuan berpikir tingkat tinggi, serta internalisasi nilai melalui pengalaman nyata; (3) integrasi strategi refleksi diri, studi kasus, dan proyek berbasis pengalaman nyata menjadikan pembelajaran lebih bermakna, menyenangkan, dan mampu meningkatkan profesionalisme guru. Kesimpulannya, pembelajaran berbasis deep learning dapat menjadi alternatif yang efektif untuk menginternalisasikan nilai-nilai spiritual dalam pendidikan agama.&quot;,&quot;publisher&quot;:&quot;Perkumpulan Dosen Tarbiyah Islam, Indonesia&quot;,&quot;issue&quot;:&quot;2&quot;,&quot;volume&quot;:&quot;4&quot;,&quot;container-title-short&quot;:&quot;&quot;},&quot;isTemporary&quot;:false}]},{&quot;citationID&quot;:&quot;MENDELEY_CITATION_3c8b1cbe-870c-4af1-937f-3f8d0a370250&quot;,&quot;properties&quot;:{&quot;noteIndex&quot;:0},&quot;isEdited&quot;:false,&quot;manualOverride&quot;:{&quot;isManuallyOverridden&quot;:false,&quot;citeprocText&quot;:&quot;[7]&quot;,&quot;manualOverrideText&quot;:&quot;&quot;},&quot;citationTag&quot;:&quot;MENDELEY_CITATION_v3_eyJjaXRhdGlvbklEIjoiTUVOREVMRVlfQ0lUQVRJT05fM2M4YjFjYmUtODcwYy00YWYxLTkzN2YtM2Y4ZDBhMzcwMjUwIiwicHJvcGVydGllcyI6eyJub3RlSW5kZXgiOjB9LCJpc0VkaXRlZCI6ZmFsc2UsIm1hbnVhbE92ZXJyaWRlIjp7ImlzTWFudWFsbHlPdmVycmlkZGVuIjpmYWxzZSwiY2l0ZXByb2NUZXh0IjoiWzddIiwibWFudWFsT3ZlcnJpZGVUZXh0IjoiIn0sImNpdGF0aW9uSXRlbXMiOlt7ImlkIjoiZWM0MGYxMGMtZDViYS0zNjczLTk1MWUtYWNlZDgxN2QwYzk2IiwiaXRlbURhdGEiOnsidHlwZSI6ImFydGljbGUtam91cm5hbCIsImlkIjoiZWM0MGYxMGMtZDViYS0zNjczLTk1MWUtYWNlZDgxN2QwYzk2IiwidGl0bGUiOiJUcmFuc2Zvcm1hc2kgUGVtYmVsYWphcmFuIFBlbmRpZGlrYW4gQWdhbWEgSXNsYW0gQmVyYmFzaXMgRGVlcCBMZWFybmluZzogRGFyaSBQZW5kZWthdGFuIEhhZmFsYW4gTWVudWp1IEludGVybmFsaXNhc2kgTmlsYWkiLCJhdXRob3IiOlt7ImZhbWlseSI6IldhZmEiLCJnaXZlbiI6IkFsaSIsInBhcnNlLW5hbWVzIjpmYWxzZSwiZHJvcHBpbmctcGFydGljbGUiOiIiLCJub24tZHJvcHBpbmctcGFydGljbGUiOiIifSx7ImZhbWlseSI6IlN5YXJpZmFoIiwiZ2l2ZW4iOiJTeWFyaWZhaCIsInBhcnNlLW5hbWVzIjpmYWxzZSwiZHJvcHBpbmctcGFydGljbGUiOiIiLCJub24tZHJvcHBpbmctcGFydGljbGUiOiIifSx7ImZhbWlseSI6Ik5hZGhpZiIsImdpdmVuIjoiTW9oLiIsInBhcnNlLW5hbWVzIjpmYWxzZSwiZHJvcHBpbmctcGFydGljbGUiOiIiLCJub24tZHJvcHBpbmctcGFydGljbGUiOiIifV0sImNvbnRhaW5lci10aXRsZSI6IkFjYWRlbWljdXM6IEpvdXJuYWwgb2YgVGVhY2hpbmcgYW5kIExlYXJuaW5nIiwiRE9JIjoiMTAuNTkzNzMvYWNhZGVtaWN1cy52NGkyLjk1IiwiaXNzdWVkIjp7ImRhdGUtcGFydHMiOltbMjAyNSw5LDIyXV19LCJwYWdlIjoiMTAzLTExNiIsImFic3RyYWN0IjoiUGVtYmVsYWphcmFuIHBlbmRpZGlrYW4gYWdhbWEgbWFzaWggZG9taW5hbiBtZW5nZ3VuYWthbiBwZW5kZWthdGFuIGhhZmFsYW4gKHJvdGUgbGVhcm5pbmcpLiBNb2RlbCBpbmkgdGVyYnVrdGkga3VyYW5nIGVmZWt0aWYgZGFsYW0gbWVtYmVudHVrIHBlbWFoYW1hbiBwZXNlcnRhIGRpZGlrIHRlcmhhZGFwIG5pbGFpLW5pbGFpIHNwaXJpdHVhbCBzZXJ0YSBwZW5lcmFwYW5ueWEgZGFsYW0ga2VoaWR1cGFuIHNlaGFyaS1oYXJpLiBNb2RlbCBwZW1iZWxhamFyYW4gaW50ZWdyYXRpZiB5YW5nIG1lbWJlcmlrYW4ga2VzZW1wYXRhbiBiYWdpIHNlbXVhIGFuYWsgZGlkaWsgbWVuZGFwYXRrYW4gcGVuZ2V0YWh1YW4gc2VjYXJhIHV0dWggZGFuIGxlYmloIGJlcm1ha25hLCBtZWxhbHVpIGludGVybmFsaXNhc2kgbmlhbGkuIEFydGlrZWwgaW5pIGJlcnR1anVhbiB1bnR1ayBtZW5ndW5na2FwIHRyYW5zZm9ybWFzaSBwZW1iZWxhamFyYW4gcGVuZGlkaWthbiBhZ2FtYSBiZXJiYXNpcyBkZWVwIGxlYXJuaW5nOiBkYXJpIHBlbmRla2F0YW4gaGFmYWxhbiBtZW51anUgaW50ZXJuYWxpc2FzaSBuaWxhaS4gTWV0b2RlIHBlbmVsaXRpYW4gbWVuZ2d1bmFrYW4gcGVuZGVrYXRhbiBrdWFsaXRhdGlmIHlhbmcgdHVqdWFuIG1lbWFoYW1pIHRyYW5zZm9ybWFzaSBwZW1iZWxhamFyYW4gc2VjYXJhIG1lbmRhbGFtIG1lbGFsdWkgd2F3YW5jYXJhIG1lbmRhbGFtLCBvYnNlcnZhc2kgdGVyaGFkYXAgcGVsYWtzYW5hYW4gcGVtYmVsYWphcmFuLCBzZXJ0YSB0ZWxhYWggZG9rdW1lbiB5YW5nIHJlbGV2YW4uIEFuYWxpc2lzIGRhdGEgZGlsYWt1a2FuIG1lbGFsdWkgcmVkdWtzaSBkYXRhIHBlbnlhamlhbiBkYXRhIHNlcnRhIHBlbmFyaWthbiBrZXNpbXB1bGFuLiBIYXNpbCBwZW5lbGl0aWFuIG1lbnVuanVra2FuIGJhaHdhOiAoMSkgdHJhbnNmb3JtYXNpIHBlbWJlbGFqYXJhbiBtZW1idXR1aGthbiBrb21pdG1lbiBkYW4gZHVrdW5nYW4ga2VsZW1iYWdhYW47ICgyKSBwZW5lcmFwYW4gZGVlcCBsZWFybmluZyBtZW5pbmdrYXRrYW4ga2VzYWRhcmFuIG1ldGFrb2duaXRpZiwgcmVmbGVrc2kgbmlsYWkgc3Bpcml0dWFsLCBrZW1hbXB1YW4gYmVycGlraXIgdGluZ2thdCB0aW5nZ2ksIHNlcnRhIGludGVybmFsaXNhc2kgbmlsYWkgbWVsYWx1aSBwZW5nYWxhbWFuIG55YXRhOyAoMykgaW50ZWdyYXNpIHN0cmF0ZWdpIHJlZmxla3NpIGRpcmksIHN0dWRpIGthc3VzLCBkYW4gcHJveWVrIGJlcmJhc2lzIHBlbmdhbGFtYW4gbnlhdGEgbWVuamFkaWthbiBwZW1iZWxhamFyYW4gbGViaWggYmVybWFrbmEsIG1lbnllbmFuZ2thbiwgZGFuIG1hbXB1IG1lbmluZ2thdGthbiBwcm9mZXNpb25hbGlzbWUgZ3VydS4gS2VzaW1wdWxhbm55YSwgcGVtYmVsYWphcmFuIGJlcmJhc2lzIGRlZXAgbGVhcm5pbmcgZGFwYXQgbWVuamFkaSBhbHRlcm5hdGlmIHlhbmcgZWZla3RpZiB1bnR1ayBtZW5naW50ZXJuYWxpc2FzaWthbiBuaWxhaS1uaWxhaSBzcGlyaXR1YWwgZGFsYW0gcGVuZGlkaWthbiBhZ2FtYS4iLCJwdWJsaXNoZXIiOiJQZXJrdW1wdWxhbiBEb3NlbiBUYXJiaXlhaCBJc2xhbSwgSW5kb25lc2lhIiwiaXNzdWUiOiIyIiwidm9sdW1lIjoiNCIsImNvbnRhaW5lci10aXRsZS1zaG9ydCI6IiJ9LCJpc1RlbXBvcmFyeSI6ZmFsc2V9XX0=&quot;,&quot;citationItems&quot;:[{&quot;id&quot;:&quot;ec40f10c-d5ba-3673-951e-aced817d0c96&quot;,&quot;itemData&quot;:{&quot;type&quot;:&quot;article-journal&quot;,&quot;id&quot;:&quot;ec40f10c-d5ba-3673-951e-aced817d0c96&quot;,&quot;title&quot;:&quot;Transformasi Pembelajaran Pendidikan Agama Islam Berbasis Deep Learning: Dari Pendekatan Hafalan Menuju Internalisasi Nilai&quot;,&quot;author&quot;:[{&quot;family&quot;:&quot;Wafa&quot;,&quot;given&quot;:&quot;Ali&quot;,&quot;parse-names&quot;:false,&quot;dropping-particle&quot;:&quot;&quot;,&quot;non-dropping-particle&quot;:&quot;&quot;},{&quot;family&quot;:&quot;Syarifah&quot;,&quot;given&quot;:&quot;Syarifah&quot;,&quot;parse-names&quot;:false,&quot;dropping-particle&quot;:&quot;&quot;,&quot;non-dropping-particle&quot;:&quot;&quot;},{&quot;family&quot;:&quot;Nadhif&quot;,&quot;given&quot;:&quot;Moh.&quot;,&quot;parse-names&quot;:false,&quot;dropping-particle&quot;:&quot;&quot;,&quot;non-dropping-particle&quot;:&quot;&quot;}],&quot;container-title&quot;:&quot;Academicus: Journal of Teaching and Learning&quot;,&quot;DOI&quot;:&quot;10.59373/academicus.v4i2.95&quot;,&quot;issued&quot;:{&quot;date-parts&quot;:[[2025,9,22]]},&quot;page&quot;:&quot;103-116&quot;,&quot;abstract&quot;:&quot;Pembelajaran pendidikan agama masih dominan menggunakan pendekatan hafalan (rote learning). Model ini terbukti kurang efektif dalam membentuk pemahaman peserta didik terhadap nilai-nilai spiritual serta penerapannya dalam kehidupan sehari-hari. Model pembelajaran integratif yang memberikan kesempatan bagi semua anak didik mendapatkan pengetahuan secara utuh dan lebih bermakna, melalui internalisasi niali. Artikel ini bertujuan untuk mengungkap transformasi pembelajaran pendidikan agama berbasis deep learning: dari pendekatan hafalan menuju internalisasi nilai. Metode penelitian menggunakan pendekatan kualitatif yang tujuan memahami transformasi pembelajaran secara mendalam melalui wawancara mendalam, observasi terhadap pelaksanaan pembelajaran, serta telaah dokumen yang relevan. Analisis data dilakukan melalui reduksi data penyajian data serta penarikan kesimpulan. Hasil penelitian menunjukkan bahwa: (1) transformasi pembelajaran membutuhkan komitmen dan dukungan kelembagaan; (2) penerapan deep learning meningkatkan kesadaran metakognitif, refleksi nilai spiritual, kemampuan berpikir tingkat tinggi, serta internalisasi nilai melalui pengalaman nyata; (3) integrasi strategi refleksi diri, studi kasus, dan proyek berbasis pengalaman nyata menjadikan pembelajaran lebih bermakna, menyenangkan, dan mampu meningkatkan profesionalisme guru. Kesimpulannya, pembelajaran berbasis deep learning dapat menjadi alternatif yang efektif untuk menginternalisasikan nilai-nilai spiritual dalam pendidikan agama.&quot;,&quot;publisher&quot;:&quot;Perkumpulan Dosen Tarbiyah Islam, Indonesia&quot;,&quot;issue&quot;:&quot;2&quot;,&quot;volume&quot;:&quot;4&quot;,&quot;container-title-short&quot;:&quot;&quot;},&quot;isTemporary&quot;:false}]},{&quot;citationID&quot;:&quot;MENDELEY_CITATION_e36db860-31e1-4d20-b40b-7f3f3fcd5c71&quot;,&quot;properties&quot;:{&quot;noteIndex&quot;:0},&quot;isEdited&quot;:false,&quot;manualOverride&quot;:{&quot;isManuallyOverridden&quot;:false,&quot;citeprocText&quot;:&quot;[8]&quot;,&quot;manualOverrideText&quot;:&quot;&quot;},&quot;citationTag&quot;:&quot;MENDELEY_CITATION_v3_eyJjaXRhdGlvbklEIjoiTUVOREVMRVlfQ0lUQVRJT05fZTM2ZGI4NjAtMzFlMS00ZDIwLWI0MGItN2YzZjNmY2Q1YzcxIiwicHJvcGVydGllcyI6eyJub3RlSW5kZXgiOjB9LCJpc0VkaXRlZCI6ZmFsc2UsIm1hbnVhbE92ZXJyaWRlIjp7ImlzTWFudWFsbHlPdmVycmlkZGVuIjpmYWxzZSwiY2l0ZXByb2NUZXh0IjoiWzhdIiwibWFudWFsT3ZlcnJpZGVUZXh0IjoiIn0sImNpdGF0aW9uSXRlbXMiOlt7ImlkIjoiMzI5YWRmYzktMzhhZC0zMzNjLTlhMjYtNDA4ZmE4MmU1YTM2IiwiaXRlbURhdGEiOnsidHlwZSI6ImFydGljbGUtam91cm5hbCIsImlkIjoiMzI5YWRmYzktMzhhZC0zMzNjLTlhMjYtNDA4ZmE4MmU1YTM2IiwidGl0bGUiOiJUcmFuc2Zvcm1hc2kgUGVtYmVsYWphcmFuIFBlbmRpZGlrYW4gQWdhbWEgSXNsYW0gZGFsYW0gRXJhIE1lcmRla2EgQmVsYWphcjogUGVuZGVrYXRhbiBEZWVwIExlYXJuaW5nIiwiYXV0aG9yIjpbeyJmYW1pbHkiOiJVc21hbiIsImdpdmVuIjoiS2hhZmlkIiwicGFyc2UtbmFtZXMiOmZhbHNlLCJkcm9wcGluZy1wYXJ0aWNsZSI6IiIsIm5vbi1kcm9wcGluZy1wYXJ0aWNsZSI6IiJ9XSwiY29udGFpbmVyLXRpdGxlIjoiSW5zdHJ1Y3Rpb25hbCBEZXZlbG9wbWVudCBKb3VybmFsIChJREopIiwiSVNTTiI6IjI2NTctMTUzNiIsIlVSTCI6Imh0dHA6Ly9lam91cm5hbC51aW4tc3Vza2EuYWMuaWQvaW5kZXgucGhwL0lESiIsImlzc3VlZCI6eyJkYXRlLXBhcnRzIjpbWzIwMjJdXX0sInBhZ2UiOiIxMi0yMyIsImFic3RyYWN0IjoiVGhlIHRyYW5zZm9ybWF0aW9uIG9mIFBlbmRpZGlrYW4gQWdhbWEgSXNsYW0gKFBBSSkgbGVhcm5pbmcgaXMgYSBuZWNlc3NpdHkgaW4gdGhlIGVyYSBvZiBNZXJkZWthIEJlbGFqYXIuIFRoZSBkZWVwIGxlYXJuaW5nIGFwcHJvYWNoIHdpdGggaXRzIHByaW5jaXBsZXMsIG1pbmRmdWwsIG1lYW5pbmdmdWwsIGFuZCBqb3lmdWwgaXMgc2VlbiBhcyBhIHN0cmF0ZWd5IHRoYXQgY2FuIGluY3JlYXNlIHN0dWRlbnQgdW5kZXJzdGFuZGluZyBhbmQgcGFydGljaXBhdGlvbi4gVGhpcyBxdWFsaXRhdGl2ZSByZXNlYXJjaCBhaW1lZCB0byBpZGVudGlmeSB0aGUgcHJvY2VzcyBvZiB0cmFuc2Zvcm1pbmcgUEFJIGxlYXJuaW5nLCB0aGUgY2hhbGxlbmdlcyBhbmQgb3Bwb3J0dW5pdGllcyBmb3IgdGhlIGltcGxlbWVudGF0aW9uIG9mIHRoZSBkZWVwIGxlYXJuaW5nIGFwcHJvYWNoLCBhbmQgaXRzIGluZmx1ZW5jZSBvbiBzdHVkZW50IHVuZGVyc3RhbmRpbmcgYW5kIHBhcnRpY2lwYXRpb24gYXQgTXVoYW1tYWRpeWFoIEp1bmlvciBIaWdoIFNjaG9vbCBvZiBNYXJnYXNhcmkuIERhdGEgY29sbGVjdGlvbiB0ZWNobmlxdWVzIHdlcmUgY29sbGVjdGVkIHRocm91Z2ggaW50ZXJ2aWV3cywgb2JzZXJ2YXRpb25zLCBhbmQgZG9jdW1lbnRhdGlvbiwgdGhlbiBhbmFseXplZCB0aHJvdWdoIGRhdGEgcmVkdWN0aW9uLCBkYXRhIGRpc3BsYXksIGFuZCBjb25jbHVzaW9uIGRyYXdpbmcuIFRoZSByZXN1bHRzIG9mIHRoZSBzdHVkeSBzaG93ZWQgdGhhdCB0aGVyZSBpcyBhIHRyYW5zZm9ybWF0aW9uIG9mIFBBSSBsZWFybmluZyBmcm9tIHRoZSBjb252ZW50aW9uYWwgbW9kZWwgdG8gbW9yZSByZWZsZWN0aXZlIGFuZCBjb250ZXh0dWFsIGxlYXJuaW5nLiBUaGUgbWFpbiBjaGFsbGVuZ2VzIGluIHRoZSBpbXBsZW1lbnRhdGlvbiBvZiB0aGUgZGVlcCBsZWFybmluZyBhcHByb2FjaCBhcmUgdGhlIHRlYWNoZXJzJyB0ZWNobm9sb2dpY2FsIGxpdGVyYWN5IGFuZCB0aGUgdW5kZXJzdGFuZGluZyBvZiB0aGUgcGhpbG9zb3BoeSBvZiBkZWVwIGxlYXJuaW5nIHRoYXQgaXMgbm90IG9wdGltYWwuIEhvd2V2ZXIsIHRoaXMgYXBwcm9hY2ggaGFzIGEgcG9zaXRpdmUgZWZmZWN0IG9uIGltcHJvdmluZyBzdHVkZW50cycgY29uY2VwdHVhbCB1bmRlcnN0YW5kaW5nIGFzIHdlbGwgYXMgdGhlaXIgYWN0aXZlIHBhcnRpY2lwYXRpb24gaW4gdGhlIGxlYXJuaW5nIHByb2Nlc3MuIFRoZSBkZWVwIGxlYXJuaW5nIGFwcHJvYWNoIGhhcyB0aGUgcG90ZW50aWFsIHRvIGJlIGFuIGVmZmVjdGl2ZSBQQUkgbGVhcm5pbmcgbW9kZWwgaW4gc3VwcG9ydGluZyB0aGUgdmlzaW9uIG9mIE1lcmRla2EgQmVsYWphci4iLCJpc3N1ZSI6IjEiLCJ2b2x1bWUiOiIyOTQiLCJjb250YWluZXItdGl0bGUtc2hvcnQiOiIifSwiaXNUZW1wb3JhcnkiOmZhbHNlfV19&quot;,&quot;citationItems&quot;:[{&quot;id&quot;:&quot;329adfc9-38ad-333c-9a26-408fa82e5a36&quot;,&quot;itemData&quot;:{&quot;type&quot;:&quot;article-journal&quot;,&quot;id&quot;:&quot;329adfc9-38ad-333c-9a26-408fa82e5a36&quot;,&quot;title&quot;:&quot;Transformasi Pembelajaran Pendidikan Agama Islam dalam Era Merdeka Belajar: Pendekatan Deep Learning&quot;,&quot;author&quot;:[{&quot;family&quot;:&quot;Usman&quot;,&quot;given&quot;:&quot;Khafid&quot;,&quot;parse-names&quot;:false,&quot;dropping-particle&quot;:&quot;&quot;,&quot;non-dropping-particle&quot;:&quot;&quot;}],&quot;container-title&quot;:&quot;Instructional Development Journal (IDJ)&quot;,&quot;ISSN&quot;:&quot;2657-1536&quot;,&quot;URL&quot;:&quot;http://ejournal.uin-suska.ac.id/index.php/IDJ&quot;,&quot;issued&quot;:{&quot;date-parts&quot;:[[2022]]},&quot;page&quot;:&quot;12-23&quot;,&quot;abstract&quot;:&quot;The transformation of Pendidikan Agama Islam (PAI) learning is a necessity in the era of Merdeka Belajar. The deep learning approach with its principles, mindful, meaningful, and joyful is seen as a strategy that can increase student understanding and participation. This qualitative research aimed to identify the process of transforming PAI learning, the challenges and opportunities for the implementation of the deep learning approach, and its influence on student understanding and participation at Muhammadiyah Junior High School of Margasari. Data collection techniques were collected through interviews, observations, and documentation, then analyzed through data reduction, data display, and conclusion drawing. The results of the study showed that there is a transformation of PAI learning from the conventional model to more reflective and contextual learning. The main challenges in the implementation of the deep learning approach are the teachers' technological literacy and the understanding of the philosophy of deep learning that is not optimal. However, this approach has a positive effect on improving students' conceptual understanding as well as their active participation in the learning process. The deep learning approach has the potential to be an effective PAI learning model in supporting the vision of Merdeka Belajar.&quot;,&quot;issue&quot;:&quot;1&quot;,&quot;volume&quot;:&quot;294&quot;,&quot;container-title-short&quot;:&quot;&quot;},&quot;isTemporary&quot;:false}]},{&quot;citationID&quot;:&quot;MENDELEY_CITATION_69183b85-1c3a-436e-92b5-25cdcd6eda77&quot;,&quot;properties&quot;:{&quot;noteIndex&quot;:0},&quot;isEdited&quot;:false,&quot;manualOverride&quot;:{&quot;isManuallyOverridden&quot;:false,&quot;citeprocText&quot;:&quot;[9]&quot;,&quot;manualOverrideText&quot;:&quot;&quot;},&quot;citationTag&quot;:&quot;MENDELEY_CITATION_v3_eyJjaXRhdGlvbklEIjoiTUVOREVMRVlfQ0lUQVRJT05fNjkxODNiODUtMWMzYS00MzZlLTkyYjUtMjVjZGNkNmVkYTc3IiwicHJvcGVydGllcyI6eyJub3RlSW5kZXgiOjB9LCJpc0VkaXRlZCI6ZmFsc2UsIm1hbnVhbE92ZXJyaWRlIjp7ImlzTWFudWFsbHlPdmVycmlkZGVuIjpmYWxzZSwiY2l0ZXByb2NUZXh0IjoiWzldIiwibWFudWFsT3ZlcnJpZGVUZXh0IjoiIn0sImNpdGF0aW9uSXRlbXMiOlt7ImlkIjoiNTNlYmExNTYtMWM5MS0zOTU0LTg5YmItYTc2OTZhMjgxNDA5IiwiaXRlbURhdGEiOnsidHlwZSI6ImFydGljbGUtam91cm5hbCIsImlkIjoiNTNlYmExNTYtMWM5MS0zOTU0LTg5YmItYTc2OTZhMjgxNDA5IiwidGl0bGUiOiJQZXJhbiBEZWVwIExlYXJuaW5nIGRhbGFtIFByb3NlcyBQZW1iZWxhamFyYW4gUGVuZGlkaWthbiBBZ2FtYSBJc2xhbSB0ZXJoYWRhcCBQZW5nZW1iYW5nYW4gS29tcGV0ZW5zaSBCZXJwaWtpciBLcml0aXMgU2lzd2EiLCJhdXRob3IiOlt7ImZhbWlseSI6Ik5heWxhIE51ciBSYWhtYXdhdGkiLCJnaXZlbiI6IiIsInBhcnNlLW5hbWVzIjpmYWxzZSwiZHJvcHBpbmctcGFydGljbGUiOiIiLCJub24tZHJvcHBpbmctcGFydGljbGUiOiIifSx7ImZhbWlseSI6IlRhcWl5eWFoIEphbm5hdHVsIE1h4oCZd2EiLCJnaXZlbiI6IiIsInBhcnNlLW5hbWVzIjpmYWxzZSwiZHJvcHBpbmctcGFydGljbGUiOiIiLCJub24tZHJvcHBpbmctcGFydGljbGUiOiIifSx7ImZhbWlseSI6IlJpdmEgU3lpZmF1bGxhbmEiLCJnaXZlbiI6IiIsInBhcnNlLW5hbWVzIjpmYWxzZSwiZHJvcHBpbmctcGFydGljbGUiOiIiLCJub24tZHJvcHBpbmctcGFydGljbGUiOiIifSx7ImZhbWlseSI6Ik11aGFtbWFkIElzbWFpbCBIYWJpYnVsbGFoIiwiZ2l2ZW4iOiIiLCJwYXJzZS1uYW1lcyI6ZmFsc2UsImRyb3BwaW5nLXBhcnRpY2xlIjoiIiwibm9uLWRyb3BwaW5nLXBhcnRpY2xlIjoiIn0seyJmYW1pbHkiOiJJcWJhbCBBbGlmZmlhbnN5YWgiLCJnaXZlbiI6IiIsInBhcnNlLW5hbWVzIjpmYWxzZSwiZHJvcHBpbmctcGFydGljbGUiOiIiLCJub24tZHJvcHBpbmctcGFydGljbGUiOiIifSx7ImZhbWlseSI6Ikl6emF0dWwgTWFyZGhpYWgiLCJnaXZlbiI6IiIsInBhcnNlLW5hbWVzIjpmYWxzZSwiZHJvcHBpbmctcGFydGljbGUiOiIiLCJub24tZHJvcHBpbmctcGFydGljbGUiOiIifV0sImNvbnRhaW5lci10aXRsZSI6Ikhpa21haCA6IEp1cm5hbCBTdHVkaSBQZW5kaWRpa2FuIEFnYW1hIElzbGFtIiwiRE9JIjoiMTAuNjExMzIvaGlrbWFoLnYyaTQuMTU3MSIsIklTU04iOiIzMDYzLTM2M1giLCJpc3N1ZWQiOnsiZGF0ZS1wYXJ0cyI6W1syMDI1LDEyLDI5XV19LCJwYWdlIjoiMjE3LTIzMCIsImFic3RyYWN0IjoiVGhpcyByZXNlYXJjaCBleGFtaW5lcyB0aGUgaW1wbGVtZW50YXRpb24gb2YgdGhlIERlZXAgTGVhcm5pbmcgYXBwcm9hY2ggaW4gSXNsYW1pYyBSZWxpZ2lvdXMgRWR1Y2F0aW9uIChQQUkpIGxlYXJuaW5nIGF0IFNNQU4gNjEgSmFrYXJ0YSBhbmQgaXRzIGNvbnRyaWJ1dGlvbiB0byB0aGUgZGV2ZWxvcG1lbnQgb2Ygc3R1ZGVudHMnIGNyaXRpY2FsIHRoaW5raW5nIHNraWxscy4gVGhpcyBzdHVkeSB3YXMgY29uZHVjdGVkIGR1ZSB0byB0aGUgbmVlZCBmb3IgYSBsZWFybmluZyBtb2RlbCB0aGF0IGVuY291cmFnZXMgc3R1ZGVudHMgdG8gdW5kZXJzdGFuZCByZWxpZ2lvdXMgY29uY2VwdHMgdGhyb3VnaCBhY3RpdmUsIHJlZmxlY3RpdmUsIGFuZCBtZWFuaW5nZnVsIGxlYXJuaW5nIGV4cGVyaWVuY2VzLiBUaGUgcHVycG9zZSBvZiB0aGlzIHJlc2VhcmNoIGlzIHRvIGRlc2NyaWJlIHRoZSBpbXBsZW1lbnRhdGlvbiBvZiBEZWVwIExlYXJuaW5nIGluIFBBSSBsZWFybmluZyBhbmQgaXRzIGluZmx1ZW5jZSBvbiB0aGUgZGV2ZWxvcG1lbnQgb2Ygc3R1ZGVudHMnIGNyaXRpY2FsIHRoaW5raW5nIHNraWxscy4gVGhpcyBzdHVkeSBlbXBsb3lzIGEgcXVhbGl0YXRpdmUgbWV0aG9kIHdpdGggYSBkZXNjcmlwdGl2ZSByZXNlYXJjaCBkZXNpZ24sIHVzaW5nIGludGVydmlld3MsIGNsYXNzcm9vbSBvYnNlcnZhdGlvbnMsIGFuZCBkb2N1bWVudGF0aW9uIGFzIGRhdGEgY29sbGVjdGlvbiB0ZWNobmlxdWVzLiBUaGUgZmluZGluZ3MgaW5kaWNhdGUgdGhhdCB0aGUgRGVlcCBMZWFybmluZyBhcHByb2FjaCBzdXBwb3J0cyBzdHVkZW50cyBpbiBwYXJ0aWNpcGF0aW5nIG1vcmUgYWN0aXZlbHkgaW4gZGlzY3Vzc2lvbnMsIGFuYWx5emluZyByZWxpZ2lvdXMgaXNzdWVzIHJlbGF0ZWQgdG8gcmVhbC1saWZlIHNpdHVhdGlvbnMsIGFuZCBjb25zdHJ1Y3RpbmcgYXJndW1lbnRzIGJhc2VkIG9uIHRoZWlyIG93biB1bmRlcnN0YW5kaW5nLiBTdHVkZW50cyBhbHNvIGRlbW9uc3RyYXRlIGltcHJvdmVtZW50IGluIGV2YWx1YXRpbmcgaW5mb3JtYXRpb24sIGNvbnNpZGVyaW5nIGRpdmVyc2UgcGVyc3BlY3RpdmVzLCBhbmQgcHJvdmlkaW5nIG1vcmUgcmVmbGVjdGl2ZSByZXNwb25zZXMgdG8gY2xhc3Nyb29tIHByb2JsZW1zLiBUaGUgc3R1ZHkgZnVydGhlciBpZGVudGlmaWVzIHNldmVyYWwgY2hhbGxlbmdlcywgaW5jbHVkaW5nIGxpbWl0ZWQgZGlnaXRhbCBmYWNpbGl0aWVzLCB2YXJ5aW5nIGxldmVscyBvZiBzdHVkZW50IHBhcnRpY2lwYXRpb24sIGFuZCB0ZWFjaGVyc+KAmSByZWFkaW5lc3MgaW4gbWFuYWdpbmcgZGl2ZXJzZSBsZWFybmluZyBzdHJhdGVnaWVzIGFuZCBtZWRpYS4gVGhlc2UgZmluZGluZ3Mgc3VnZ2VzdCB0aGF0IERlZXAgTGVhcm5pbmcgaGFzIHN0cm9uZyBwb3RlbnRpYWwgdG8gZW5oYW5jZSBzdHVkZW50c+KAmSBjcml0aWNhbCB0aGlua2luZyBza2lsbHMgd2hlbiBhcHBsaWVkIHN5c3RlbWF0aWNhbGx5IGFuZCBkZXNpZ25lZCB0byBmb3N0ZXIgYWN0aXZlIHBhcnRpY2lwYXRpb24gYW5kIG1lYW5pbmdmdWwgZXhwbG9yYXRpb24gZHVyaW5nIHRoZSBsZWFybmluZyBwcm9jZXNzLiIsInB1Ymxpc2hlciI6IkFzb3NpYXNpIFJpc2V0IElsbXUgTWFuYWplbWVuIGRhbiBCaXNuaXMgSW5kb25lc2lhIiwiaXNzdWUiOiI0Iiwidm9sdW1lIjoiMiIsImNvbnRhaW5lci10aXRsZS1zaG9ydCI6IiJ9LCJpc1RlbXBvcmFyeSI6ZmFsc2V9XX0=&quot;,&quot;citationItems&quot;:[{&quot;id&quot;:&quot;53eba156-1c91-3954-89bb-a7696a281409&quot;,&quot;itemData&quot;:{&quot;type&quot;:&quot;article-journal&quot;,&quot;id&quot;:&quot;53eba156-1c91-3954-89bb-a7696a281409&quot;,&quot;title&quot;:&quot;Peran Deep Learning dalam Proses Pembelajaran Pendidikan Agama Islam terhadap Pengembangan Kompetensi Berpikir Kritis Siswa&quot;,&quot;author&quot;:[{&quot;family&quot;:&quot;Nayla Nur Rahmawati&quot;,&quot;given&quot;:&quot;&quot;,&quot;parse-names&quot;:false,&quot;dropping-particle&quot;:&quot;&quot;,&quot;non-dropping-particle&quot;:&quot;&quot;},{&quot;family&quot;:&quot;Taqiyyah Jannatul Ma’wa&quot;,&quot;given&quot;:&quot;&quot;,&quot;parse-names&quot;:false,&quot;dropping-particle&quot;:&quot;&quot;,&quot;non-dropping-particle&quot;:&quot;&quot;},{&quot;family&quot;:&quot;Riva Syifaullana&quot;,&quot;given&quot;:&quot;&quot;,&quot;parse-names&quot;:false,&quot;dropping-particle&quot;:&quot;&quot;,&quot;non-dropping-particle&quot;:&quot;&quot;},{&quot;family&quot;:&quot;Muhammad Ismail Habibullah&quot;,&quot;given&quot;:&quot;&quot;,&quot;parse-names&quot;:false,&quot;dropping-particle&quot;:&quot;&quot;,&quot;non-dropping-particle&quot;:&quot;&quot;},{&quot;family&quot;:&quot;Iqbal Aliffiansyah&quot;,&quot;given&quot;:&quot;&quot;,&quot;parse-names&quot;:false,&quot;dropping-particle&quot;:&quot;&quot;,&quot;non-dropping-particle&quot;:&quot;&quot;},{&quot;family&quot;:&quot;Izzatul Mardhiah&quot;,&quot;given&quot;:&quot;&quot;,&quot;parse-names&quot;:false,&quot;dropping-particle&quot;:&quot;&quot;,&quot;non-dropping-particle&quot;:&quot;&quot;}],&quot;container-title&quot;:&quot;Hikmah : Jurnal Studi Pendidikan Agama Islam&quot;,&quot;DOI&quot;:&quot;10.61132/hikmah.v2i4.1571&quot;,&quot;ISSN&quot;:&quot;3063-363X&quot;,&quot;issued&quot;:{&quot;date-parts&quot;:[[2025,12,29]]},&quot;page&quot;:&quot;217-230&quot;,&quot;abstract&quot;:&quot;This research examines the implementation of the Deep Learning approach in Islamic Religious Education (PAI) learning at SMAN 61 Jakarta and its contribution to the development of students' critical thinking skills. This study was conducted due to the need for a learning model that encourages students to understand religious concepts through active, reflective, and meaningful learning experiences. The purpose of this research is to describe the implementation of Deep Learning in PAI learning and its influence on the development of students' critical thinking skills. This study employs a qualitative method with a descriptive research design, using interviews, classroom observations, and documentation as data collection techniques. The findings indicate that the Deep Learning approach supports students in participating more actively in discussions, analyzing religious issues related to real-life situations, and constructing arguments based on their own understanding. Students also demonstrate improvement in evaluating information, considering diverse perspectives, and providing more reflective responses to classroom problems. The study further identifies several challenges, including limited digital facilities, varying levels of student participation, and teachers’ readiness in managing diverse learning strategies and media. These findings suggest that Deep Learning has strong potential to enhance students’ critical thinking skills when applied systematically and designed to foster active participation and meaningful exploration during the learning process.&quot;,&quot;publisher&quot;:&quot;Asosiasi Riset Ilmu Manajemen dan Bisnis Indonesia&quot;,&quot;issue&quot;:&quot;4&quot;,&quot;volume&quot;:&quot;2&quot;,&quot;container-title-short&quot;:&quot;&quot;},&quot;isTemporary&quot;:false}]},{&quot;citationID&quot;:&quot;MENDELEY_CITATION_0f264f29-259b-48a1-b95e-012b71cbbce6&quot;,&quot;properties&quot;:{&quot;noteIndex&quot;:0},&quot;isEdited&quot;:false,&quot;manualOverride&quot;:{&quot;isManuallyOverridden&quot;:false,&quot;citeprocText&quot;:&quot;[10]&quot;,&quot;manualOverrideText&quot;:&quot;&quot;},&quot;citationTag&quot;:&quot;MENDELEY_CITATION_v3_eyJjaXRhdGlvbklEIjoiTUVOREVMRVlfQ0lUQVRJT05fMGYyNjRmMjktMjU5Yi00OGExLWI5NWUtMDEyYjcxY2JiY2U2IiwicHJvcGVydGllcyI6eyJub3RlSW5kZXgiOjB9LCJpc0VkaXRlZCI6ZmFsc2UsIm1hbnVhbE92ZXJyaWRlIjp7ImlzTWFudWFsbHlPdmVycmlkZGVuIjpmYWxzZSwiY2l0ZXByb2NUZXh0IjoiWzEwXSIsIm1hbnVhbE92ZXJyaWRlVGV4dCI6IiJ9LCJjaXRhdGlvbkl0ZW1zIjpbeyJpZCI6IjRjMzU5NTM1LThkNzMtMzMyOS1iZGRlLWJiMmYxNTdlMDE4OSIsIml0ZW1EYXRhIjp7InR5cGUiOiJhcnRpY2xlLWpvdXJuYWwiLCJpZCI6IjRjMzU5NTM1LThkNzMtMzMyOS1iZGRlLWJiMmYxNTdlMDE4OSIsInRpdGxlIjoiQU5BTElTSVMgQkVSTkFMQVIgS1JJVElTIERBTEFNIEJVS1UgQUpBUiBQRU5ESURJS0FOIEFHQU1BIElTTEFNIERBTiBCVURJIFBFS0VSVEkgS0VMQVMgSVggU01QIEtVUklLVUxVTSBNRVJERUtBIEJFTEFKQVIiLCJhdXRob3IiOlt7ImZhbWlseSI6IkFzaHJpIiwiZ2l2ZW4iOiJGYWRsaWxhdHVsIiwicGFyc2UtbmFtZXMiOmZhbHNlLCJkcm9wcGluZy1wYXJ0aWNsZSI6IiIsIm5vbi1kcm9wcGluZy1wYXJ0aWNsZSI6IiJ9LHsiZmFtaWx5IjoiTWlmdGFjaHUgUml6cWkiLCJnaXZlbiI6IlJlenphIiwicGFyc2UtbmFtZXMiOmZhbHNlLCJkcm9wcGluZy1wYXJ0aWNsZSI6IiIsIm5vbi1kcm9wcGluZy1wYXJ0aWNsZSI6IiJ9LHsiZmFtaWx5IjoiTmF1ZmFsIEFiZGFkIiwiZ2l2ZW4iOiJNdWhhbW1hZCIsInBhcnNlLW5hbWVzIjpmYWxzZSwiZHJvcHBpbmctcGFydGljbGUiOiIiLCJub24tZHJvcHBpbmctcGFydGljbGUiOiIifSx7ImZhbWlseSI6IkZhZGhpbCIsImdpdmVuIjoiQWJkdWwiLCJwYXJzZS1uYW1lcyI6ZmFsc2UsImRyb3BwaW5nLXBhcnRpY2xlIjoiIiwibm9uLWRyb3BwaW5nLXBhcnRpY2xlIjoiIn1dLCJjb250YWluZXItdGl0bGUiOiJKdXJuYWwgSWxtdSBQZW5kaWRpa2FuIChKSVApIiwiSVNTTiI6IjI5ODctNzc2OCIsImlzc3VlZCI6eyJkYXRlLXBhcnRzIjpbWzIwMjVdXX0sImFic3RyYWN0IjoiVGhpcyBzdHVkeSBhaW1zIHRvIGFuYWx5emUgdGhlIGludGVncmF0aW9uIG9mIGNyaXRpY2FsIHJlYXNvbmluZyBza2lsbHMgaW4gdGhlIElzbGFtaWMgUmVsaWdpb3VzIEVkdWNhdGlvbiBhbmQgRXRoaWNzIGNsYXNzIElYIHRleHRib29rIHB1Ymxpc2hlZCBieSB0aGUgTWluaXN0cnkgb2YgRWR1Y2F0aW9uIGFuZCBDdWx0dXJlIGJhc2VkIG9uIHRoZSBJbmRlcGVuZGVudCBMZWFybmluZyBDdXJyaWN1bHVtLiBBIGRlc2NyaXB0aXZlIHF1YWxpdGF0aXZlIGFwcHJvYWNoIGlzIHVzZWQgdG8gZXZhbHVhdGUgdGhlIGNvbnRlbnQgb2YgdGV4dGJvb2tzIHRocm91Z2ggY3JpdGljYWwgdGhpbmtpbmcgaW5kaWNhdG9ycyBkZXZlbG9wZWQgYnkgUm9iZXJ0IEVubmlzLCBpbmNsdWRpbmcgYmFzaWMgY2xhcmlmaWNhdGlvbiwgYmFzaWMgc3VwcG9ydCwgaW5mZXJlbmNlLCBhZHZhbmNlZCBjbGFyaWZpY2F0aW9uLCBhbmQgc3RyYXRlZ2llcyBhbmQgdGFjdGljcy4gVGhlIHJlc3VsdHMgb2YgdGhlIHN0dWR5IHNob3cgdGhhdCB0aGUgdGV4dGJvb2sgYXMgYSB3aG9sZSBoYXMgaW50ZWdyYXRlZCB2YXJpb3VzIGFjdGl2aXRpZXMgdGhhdCBzdXBwb3J0IHRoZSBkZXZlbG9wbWVudCBvZiBzdHVkZW50cycgY3JpdGljYWwgdGhpbmtpbmcgc2tpbGxzLCBzdWNoIGFzIGFuYWx5emluZyBhcmd1bWVudHMsIGFzc2Vzc2luZyB0aGUgY3JlZGliaWxpdHkgb2Ygc291cmNlcywgZHJhd2luZyBjb25jbHVzaW9ucywgZGVmaW5pbmcgdGVybXMsIGFuZCBkZXNpZ25pbmcgcHJvYmxlbS1zb2x2aW5nIHN0cmF0ZWdpZXMuIFRoaXMgcmVzZWFyY2ggcHJvdmlkZXMgcmVjb21tZW5kYXRpb25zIGZvciB0ZWFjaGVycyB0byBjaG9vc2UgYXBwcm9wcmlhdGUgdGVhY2hpbmcgbWF0ZXJpYWxzIGFuZCBkZXNpZ24gbGVhcm5pbmcgdGhhdCBpcyBhYmxlIHRvIGVuY291cmFnZSB0aGUgZGV2ZWxvcG1lbnQgb2Ygc3R1ZGVudHMnIGNyaXRpY2FsIHRoaW5raW5nIHNraWxscyBvcHRpbWFsbHkuIiwiaXNzdWUiOiIxIiwidm9sdW1lIjoiMyIsImNvbnRhaW5lci10aXRsZS1zaG9ydCI6IiJ9LCJpc1RlbXBvcmFyeSI6ZmFsc2V9XX0=&quot;,&quot;citationItems&quot;:[{&quot;id&quot;:&quot;4c359535-8d73-3329-bdde-bb2f157e0189&quot;,&quot;itemData&quot;:{&quot;type&quot;:&quot;article-journal&quot;,&quot;id&quot;:&quot;4c359535-8d73-3329-bdde-bb2f157e0189&quot;,&quot;title&quot;:&quot;ANALISIS BERNALAR KRITIS DALAM BUKU AJAR PENDIDIKAN AGAMA ISLAM DAN BUDI PEKERTI KELAS IX SMP KURIKULUM MERDEKA BELAJAR&quot;,&quot;author&quot;:[{&quot;family&quot;:&quot;Ashri&quot;,&quot;given&quot;:&quot;Fadlilatul&quot;,&quot;parse-names&quot;:false,&quot;dropping-particle&quot;:&quot;&quot;,&quot;non-dropping-particle&quot;:&quot;&quot;},{&quot;family&quot;:&quot;Miftachu Rizqi&quot;,&quot;given&quot;:&quot;Rezza&quot;,&quot;parse-names&quot;:false,&quot;dropping-particle&quot;:&quot;&quot;,&quot;non-dropping-particle&quot;:&quot;&quot;},{&quot;family&quot;:&quot;Naufal Abdad&quot;,&quot;given&quot;:&quot;Muhammad&quot;,&quot;parse-names&quot;:false,&quot;dropping-particle&quot;:&quot;&quot;,&quot;non-dropping-particle&quot;:&quot;&quot;},{&quot;family&quot;:&quot;Fadhil&quot;,&quot;given&quot;:&quot;Abdul&quot;,&quot;parse-names&quot;:false,&quot;dropping-particle&quot;:&quot;&quot;,&quot;non-dropping-particle&quot;:&quot;&quot;}],&quot;container-title&quot;:&quot;Jurnal Ilmu Pendidikan (JIP)&quot;,&quot;ISSN&quot;:&quot;2987-7768&quot;,&quot;issued&quot;:{&quot;date-parts&quot;:[[2025]]},&quot;abstract&quot;:&quot;This study aims to analyze the integration of critical reasoning skills in the Islamic Religious Education and Ethics class IX textbook published by the Ministry of Education and Culture based on the Independent Learning Curriculum. A descriptive qualitative approach is used to evaluate the content of textbooks through critical thinking indicators developed by Robert Ennis, including basic clarification, basic support, inference, advanced clarification, and strategies and tactics. The results of the study show that the textbook as a whole has integrated various activities that support the development of students' critical thinking skills, such as analyzing arguments, assessing the credibility of sources, drawing conclusions, defining terms, and designing problem-solving strategies. This research provides recommendations for teachers to choose appropriate teaching materials and design learning that is able to encourage the development of students' critical thinking skills optimally.&quot;,&quot;issue&quot;:&quot;1&quot;,&quot;volume&quot;:&quot;3&quot;,&quot;container-title-short&quot;:&quot;&quot;},&quot;isTemporary&quot;:false}]},{&quot;citationID&quot;:&quot;MENDELEY_CITATION_d9364c51-0473-41ea-ae98-d1e62c05bc3c&quot;,&quot;properties&quot;:{&quot;noteIndex&quot;:0},&quot;isEdited&quot;:false,&quot;manualOverride&quot;:{&quot;isManuallyOverridden&quot;:false,&quot;citeprocText&quot;:&quot;[11]&quot;,&quot;manualOverrideText&quot;:&quot;&quot;},&quot;citationTag&quot;:&quot;MENDELEY_CITATION_v3_eyJjaXRhdGlvbklEIjoiTUVOREVMRVlfQ0lUQVRJT05fZDkzNjRjNTEtMDQ3My00MWVhLWFlOTgtZDFlNjJjMDViYzNjIiwicHJvcGVydGllcyI6eyJub3RlSW5kZXgiOjB9LCJpc0VkaXRlZCI6ZmFsc2UsIm1hbnVhbE92ZXJyaWRlIjp7ImlzTWFudWFsbHlPdmVycmlkZGVuIjpmYWxzZSwiY2l0ZXByb2NUZXh0IjoiWzExXSIsIm1hbnVhbE92ZXJyaWRlVGV4dCI6IiJ9LCJjaXRhdGlvbkl0ZW1zIjpbeyJpZCI6IjZjOWY3Mjg5LTNlODMtMzIwOS1hMGEyLTBhM2JiZDVlNDdlYiIsIml0ZW1EYXRhIjp7InR5cGUiOiJhcnRpY2xlLWpvdXJuYWwiLCJpZCI6IjZjOWY3Mjg5LTNlODMtMzIwOS1hMGEyLTBhM2JiZDVlNDdlYiIsInRpdGxlIjoiUGVyYW4gUGVuZGlkaWthbiBBZ2FtYSBJc2xhbSBkYWxhbSBNZW1iZW50dWsgS2FyYWt0ZXIgQmVyZmlraXIgS3JpdGlzIFNpc3dhIiwiYXV0aG9yIjpbeyJmYW1pbHkiOiJSYWZpYSIsImdpdmVuIjoiWmFocmEiLCJwYXJzZS1uYW1lcyI6ZmFsc2UsImRyb3BwaW5nLXBhcnRpY2xlIjoiIiwibm9uLWRyb3BwaW5nLXBhcnRpY2xlIjoiIn0seyJmYW1pbHkiOiJTaXJlZ2FyIiwiZ2l2ZW4iOiJSYW5pIiwicGFyc2UtbmFtZXMiOmZhbHNlLCJkcm9wcGluZy1wYXJ0aWNsZSI6IiIsIm5vbi1kcm9wcGluZy1wYXJ0aWNsZSI6IiJ9LHsiZmFtaWx5IjoiSXJ3YW4iLCJnaXZlbiI6Ik11aGFtbWFkIiwicGFyc2UtbmFtZXMiOmZhbHNlLCJkcm9wcGluZy1wYXJ0aWNsZSI6IiIsIm5vbi1kcm9wcGluZy1wYXJ0aWNsZSI6IiJ9LHsiZmFtaWx5IjoiTmFzdXRpb24iLCJnaXZlbiI6IlBhZGxpIiwicGFyc2UtbmFtZXMiOmZhbHNlLCJkcm9wcGluZy1wYXJ0aWNsZSI6IiIsIm5vbi1kcm9wcGluZy1wYXJ0aWNsZSI6IiJ9XSwiSVNTTiI6IjI3NzYtOTMwNSIsIlVSTCI6Imh0dHBzOi8vanVybmFsLnBlcm1hcGVuZGlzLXN1bXV0Lm9yZy9pbmRleC5waHAvcGVtYSIsImlzc3VlZCI6eyJkYXRlLXBhcnRzIjpbWzIwMjVdXX0sInBhZ2UiOiI1OTMtNjAxIiwiaXNzdWUiOiIzIiwidm9sdW1lIjoiNSIsImNvbnRhaW5lci10aXRsZS1zaG9ydCI6IiJ9LCJpc1RlbXBvcmFyeSI6ZmFsc2V9XX0=&quot;,&quot;citationItems&quot;:[{&quot;id&quot;:&quot;6c9f7289-3e83-3209-a0a2-0a3bbd5e47eb&quot;,&quot;itemData&quot;:{&quot;type&quot;:&quot;article-journal&quot;,&quot;id&quot;:&quot;6c9f7289-3e83-3209-a0a2-0a3bbd5e47eb&quot;,&quot;title&quot;:&quot;Peran Pendidikan Agama Islam dalam Membentuk Karakter Berfikir Kritis Siswa&quot;,&quot;author&quot;:[{&quot;family&quot;:&quot;Rafia&quot;,&quot;given&quot;:&quot;Zahra&quot;,&quot;parse-names&quot;:false,&quot;dropping-particle&quot;:&quot;&quot;,&quot;non-dropping-particle&quot;:&quot;&quot;},{&quot;family&quot;:&quot;Siregar&quot;,&quot;given&quot;:&quot;Rani&quot;,&quot;parse-names&quot;:false,&quot;dropping-particle&quot;:&quot;&quot;,&quot;non-dropping-particle&quot;:&quot;&quot;},{&quot;family&quot;:&quot;Irwan&quot;,&quot;given&quot;:&quot;Muhammad&quot;,&quot;parse-names&quot;:false,&quot;dropping-particle&quot;:&quot;&quot;,&quot;non-dropping-particle&quot;:&quot;&quot;},{&quot;family&quot;:&quot;Nasution&quot;,&quot;given&quot;:&quot;Padli&quot;,&quot;parse-names&quot;:false,&quot;dropping-particle&quot;:&quot;&quot;,&quot;non-dropping-particle&quot;:&quot;&quot;}],&quot;ISSN&quot;:&quot;2776-9305&quot;,&quot;URL&quot;:&quot;https://jurnal.permapendis-sumut.org/index.php/pema&quot;,&quot;issued&quot;:{&quot;date-parts&quot;:[[2025]]},&quot;page&quot;:&quot;593-601&quot;,&quot;issue&quot;:&quot;3&quot;,&quot;volume&quot;:&quot;5&quot;,&quot;container-title-short&quot;:&quot;&quot;},&quot;isTemporary&quot;:false}]},{&quot;citationID&quot;:&quot;MENDELEY_CITATION_5b07c356-742e-40e2-8a95-3dd5f2d14f7a&quot;,&quot;properties&quot;:{&quot;noteIndex&quot;:0},&quot;isEdited&quot;:false,&quot;manualOverride&quot;:{&quot;isManuallyOverridden&quot;:false,&quot;citeprocText&quot;:&quot;[12]&quot;,&quot;manualOverrideText&quot;:&quot;&quot;},&quot;citationTag&quot;:&quot;MENDELEY_CITATION_v3_eyJjaXRhdGlvbklEIjoiTUVOREVMRVlfQ0lUQVRJT05fNWIwN2MzNTYtNzQyZS00MGUyLThhOTUtM2RkNWYyZDE0ZjdhIiwicHJvcGVydGllcyI6eyJub3RlSW5kZXgiOjB9LCJpc0VkaXRlZCI6ZmFsc2UsIm1hbnVhbE92ZXJyaWRlIjp7ImlzTWFudWFsbHlPdmVycmlkZGVuIjpmYWxzZSwiY2l0ZXByb2NUZXh0IjoiWzEyXSIsIm1hbnVhbE92ZXJyaWRlVGV4dCI6IiJ9LCJjaXRhdGlvbkl0ZW1zIjpbeyJpZCI6IjRlZGU3NGJlLWRkMzAtMzNiOC1iMTM0LTBiN2E3ZTFlYjJhOSIsIml0ZW1EYXRhIjp7InR5cGUiOiJhcnRpY2xlLWpvdXJuYWwiLCJpZCI6IjRlZGU3NGJlLWRkMzAtMzNiOC1iMTM0LTBiN2E3ZTFlYjJhOSIsInRpdGxlIjoiSU1QTEVNRU5UQVNJIE1FVE9ERSBESUZFUkVOU0lBU0kgREFMQU0gUkVGTEVLU0kgUEVNQkVMQUpBUkFOIFBFTkRJRElLQU4gQUdBTUEgSVNMQU0iLCJjb250YWluZXItdGl0bGUtc2hvcnQiOiIifSwiaXNUZW1wb3JhcnkiOmZhbHNlfV19&quot;,&quot;citationItems&quot;:[{&quot;id&quot;:&quot;4ede74be-dd30-33b8-b134-0b7a7e1eb2a9&quot;,&quot;itemData&quot;:{&quot;type&quot;:&quot;article-journal&quot;,&quot;id&quot;:&quot;4ede74be-dd30-33b8-b134-0b7a7e1eb2a9&quot;,&quot;title&quot;:&quot;IMPLEMENTASI METODE DIFERENSIASI DALAM REFLEKSI PEMBELAJARAN PENDIDIKAN AGAMA ISLAM&quot;,&quot;container-title-short&quot;:&quot;&quot;},&quot;isTemporary&quot;:false}]},{&quot;citationID&quot;:&quot;MENDELEY_CITATION_a0073e7b-9a47-459d-af77-1a8e83e6c630&quot;,&quot;properties&quot;:{&quot;noteIndex&quot;:0},&quot;isEdited&quot;:false,&quot;manualOverride&quot;:{&quot;isManuallyOverridden&quot;:false,&quot;citeprocText&quot;:&quot;[13]&quot;,&quot;manualOverrideText&quot;:&quot;&quot;},&quot;citationTag&quot;:&quot;MENDELEY_CITATION_v3_eyJjaXRhdGlvbklEIjoiTUVOREVMRVlfQ0lUQVRJT05fYTAwNzNlN2ItOWE0Ny00NTlkLWFmNzctMWE4ZTgzZTZjNjMwIiwicHJvcGVydGllcyI6eyJub3RlSW5kZXgiOjB9LCJpc0VkaXRlZCI6ZmFsc2UsIm1hbnVhbE92ZXJyaWRlIjp7ImlzTWFudWFsbHlPdmVycmlkZGVuIjpmYWxzZSwiY2l0ZXByb2NUZXh0IjoiWzEzXSIsIm1hbnVhbE92ZXJyaWRlVGV4dCI6IiJ9LCJjaXRhdGlvbkl0ZW1zIjpbeyJpZCI6IjE0OTM2YWRkLWY4YTctM2VkNi1iZDc5LTAwOTkyMzA1ZTg2YyIsIml0ZW1EYXRhIjp7InR5cGUiOiJib29rIiwiaWQiOiIxNDkzNmFkZC1mOGE3LTNlZDYtYmQ3OS0wMDk5MjMwNWU4NmMiLCJ0aXRsZSI6IlN0YW5kYXIgTXV0dSwgS2VraGFzYW4gU2Vrb2xhaCBJc2xhbSBUZXJwYWR1LCBFZGlzaSBLZWxpbWEiLCJhdXRob3IiOlt7ImZhbWlseSI6Ik11aGFiIiwiZ2l2ZW4iOiJTdWtybywiLCJwYXJzZS1uYW1lcyI6ZmFsc2UsImRyb3BwaW5nLXBhcnRpY2xlIjoiIiwibm9uLWRyb3BwaW5nLXBhcnRpY2xlIjoiIn0seyJmYW1pbHkiOiJBbGF5ZHJvZXMgRmFobWkiLCJnaXZlbiI6IiIsInBhcnNlLW5hbWVzIjpmYWxzZSwiZHJvcHBpbmctcGFydGljbGUiOiIiLCJub24tZHJvcHBpbmctcGFydGljbGUiOiIifSx7ImZhbWlseSI6IlphaHJpIE11aGFtbWFkIiwiZ2l2ZW4iOiIiLCJwYXJzZS1uYW1lcyI6ZmFsc2UsImRyb3BwaW5nLXBhcnRpY2xlIjoiIiwibm9uLWRyb3BwaW5nLXBhcnRpY2xlIjoiIn0seyJmYW1pbHkiOiJadWxrYXJuYWluIEZhaG1pIiwiZ2l2ZW4iOiIiLCJwYXJzZS1uYW1lcyI6ZmFsc2UsImRyb3BwaW5nLXBhcnRpY2xlIjoiIiwibm9uLWRyb3BwaW5nLXBhcnRpY2xlIjoiIn1dLCJpc3N1ZWQiOnsiZGF0ZS1wYXJ0cyI6W1syMDIzXV19LCJwdWJsaXNoZXIiOiJKU0lUIEluZG9uZXNpYSBQdWJsaXNoaW5nIiwiY29udGFpbmVyLXRpdGxlLXNob3J0IjoiIn0sImlzVGVtcG9yYXJ5IjpmYWxzZX1dfQ==&quot;,&quot;citationItems&quot;:[{&quot;id&quot;:&quot;14936add-f8a7-3ed6-bd79-00992305e86c&quot;,&quot;itemData&quot;:{&quot;type&quot;:&quot;book&quot;,&quot;id&quot;:&quot;14936add-f8a7-3ed6-bd79-00992305e86c&quot;,&quot;title&quot;:&quot;Standar Mutu, Kekhasan Sekolah Islam Terpadu, Edisi Kelima&quot;,&quot;author&quot;:[{&quot;family&quot;:&quot;Muhab&quot;,&quot;given&quot;:&quot;Sukro,&quot;,&quot;parse-names&quot;:false,&quot;dropping-particle&quot;:&quot;&quot;,&quot;non-dropping-particle&quot;:&quot;&quot;},{&quot;family&quot;:&quot;Alaydroes Fahmi&quot;,&quot;given&quot;:&quot;&quot;,&quot;parse-names&quot;:false,&quot;dropping-particle&quot;:&quot;&quot;,&quot;non-dropping-particle&quot;:&quot;&quot;},{&quot;family&quot;:&quot;Zahri Muhammad&quot;,&quot;given&quot;:&quot;&quot;,&quot;parse-names&quot;:false,&quot;dropping-particle&quot;:&quot;&quot;,&quot;non-dropping-particle&quot;:&quot;&quot;},{&quot;family&quot;:&quot;Zulkarnain Fahmi&quot;,&quot;given&quot;:&quot;&quot;,&quot;parse-names&quot;:false,&quot;dropping-particle&quot;:&quot;&quot;,&quot;non-dropping-particle&quot;:&quot;&quot;}],&quot;issued&quot;:{&quot;date-parts&quot;:[[2023]]},&quot;publisher&quot;:&quot;JSIT Indonesia Publishing&quot;,&quot;container-title-short&quot;:&quot;&quot;},&quot;isTemporary&quot;:false}]},{&quot;citationID&quot;:&quot;MENDELEY_CITATION_7f6b7c0a-dfec-45b5-97e5-1a529e6e5b92&quot;,&quot;properties&quot;:{&quot;noteIndex&quot;:0},&quot;isEdited&quot;:false,&quot;manualOverride&quot;:{&quot;isManuallyOverridden&quot;:false,&quot;citeprocText&quot;:&quot;[14]&quot;,&quot;manualOverrideText&quot;:&quot;&quot;},&quot;citationTag&quot;:&quot;MENDELEY_CITATION_v3_eyJjaXRhdGlvbklEIjoiTUVOREVMRVlfQ0lUQVRJT05fN2Y2YjdjMGEtZGZlYy00NWI1LTk3ZTUtMWE1MjllNmU1YjkyIiwicHJvcGVydGllcyI6eyJub3RlSW5kZXgiOjB9LCJpc0VkaXRlZCI6ZmFsc2UsIm1hbnVhbE92ZXJyaWRlIjp7ImlzTWFudWFsbHlPdmVycmlkZGVuIjpmYWxzZSwiY2l0ZXByb2NUZXh0IjoiWzE0XSIsIm1hbnVhbE92ZXJyaWRlVGV4dCI6IiJ9LCJjaXRhdGlvbkl0ZW1zIjpbeyJpZCI6ImIxM2ZkMzBkLTkyODUtM2M5ZS1iNjQxLTZkNmFhYzFmMDY2NyIsIml0ZW1EYXRhIjp7InR5cGUiOiJyZXBvcnQiLCJpZCI6ImIxM2ZkMzBkLTkyODUtM2M5ZS1iNjQxLTZkNmFhYzFmMDY2NyIsInRpdGxlIjoiTmRhcnUgS3VrdWggTWFzZ3VtZWxhciwgUGludG9uIFNldHlhIE11c3RhZmEgVGVvcmkgQmVsYWphciBLb25zdHJ1a3RpdmlzbWUgZGFuIEltcGxpa2FzaW55YSBkYWxhbSBQZW5kaWRpa2FuIGRhbiBQZW1iZWxhamFyYW4iLCJhdXRob3IiOlt7ImZhbWlseSI6Ikt1a3VoIiwiZ2l2ZW4iOiJOZGFydSIsInBhcnNlLW5hbWVzIjpmYWxzZSwiZHJvcHBpbmctcGFydGljbGUiOiIiLCJub24tZHJvcHBpbmctcGFydGljbGUiOiIifSx7ImZhbWlseSI6IlBpbnRvbiIsImdpdmVuIjoiTWFzZ3VtZWxhcsK5IiwicGFyc2UtbmFtZXMiOmZhbHNlLCJkcm9wcGluZy1wYXJ0aWNsZSI6IiIsIm5vbi1kcm9wcGluZy1wYXJ0aWNsZSI6IiJ9LHsiZmFtaWx5IjoiTXVzdGFmYcKyIiwiZ2l2ZW4iOiJTZXR5YSIsInBhcnNlLW5hbWVzIjpmYWxzZSwiZHJvcHBpbmctcGFydGljbGUiOiIiLCJub24tZHJvcHBpbmctcGFydGljbGUiOiIifSx7ImZhbWlseSI6Ik5lZ2VyaSIsImdpdmVuIjoiU21hIiwicGFyc2UtbmFtZXMiOmZhbHNlLCJkcm9wcGluZy1wYXJ0aWNsZSI6IiIsIm5vbi1kcm9wcGluZy1wYXJ0aWNsZSI6IiJ9LHsiZmFtaWx5IjoiTWFsYW5nIiwiZ2l2ZW4iOiJCYW50dXIiLCJwYXJzZS1uYW1lcyI6ZmFsc2UsImRyb3BwaW5nLXBhcnRpY2xlIjoiIiwibm9uLWRyb3BwaW5nLXBhcnRpY2xlIjoiIn1dLCJVUkwiOiJodHRwczovL3NpZHVjYXQub3JnL2luZGV4LnBocC9naGFpdHNhIiwiY29udGFpbmVyLXRpdGxlLXNob3J0IjoiIn0sImlzVGVtcG9yYXJ5IjpmYWxzZX1dfQ==&quot;,&quot;citationItems&quot;:[{&quot;id&quot;:&quot;b13fd30d-9285-3c9e-b641-6d6aac1f0667&quot;,&quot;itemData&quot;:{&quot;type&quot;:&quot;report&quot;,&quot;id&quot;:&quot;b13fd30d-9285-3c9e-b641-6d6aac1f0667&quot;,&quot;title&quot;:&quot;Ndaru Kukuh Masgumelar, Pinton Setya Mustafa Teori Belajar Konstruktivisme dan Implikasinya dalam Pendidikan dan Pembelajaran&quot;,&quot;author&quot;:[{&quot;family&quot;:&quot;Kukuh&quot;,&quot;given&quot;:&quot;Ndaru&quot;,&quot;parse-names&quot;:false,&quot;dropping-particle&quot;:&quot;&quot;,&quot;non-dropping-particle&quot;:&quot;&quot;},{&quot;family&quot;:&quot;Pinton&quot;,&quot;given&quot;:&quot;Masgumelar¹&quot;,&quot;parse-names&quot;:false,&quot;dropping-particle&quot;:&quot;&quot;,&quot;non-dropping-particle&quot;:&quot;&quot;},{&quot;family&quot;:&quot;Mustafa²&quot;,&quot;given&quot;:&quot;Setya&quot;,&quot;parse-names&quot;:false,&quot;dropping-particle&quot;:&quot;&quot;,&quot;non-dropping-particle&quot;:&quot;&quot;},{&quot;family&quot;:&quot;Negeri&quot;,&quot;given&quot;:&quot;Sma&quot;,&quot;parse-names&quot;:false,&quot;dropping-particle&quot;:&quot;&quot;,&quot;non-dropping-particle&quot;:&quot;&quot;},{&quot;family&quot;:&quot;Malang&quot;,&quot;given&quot;:&quot;Bantur&quot;,&quot;parse-names&quot;:false,&quot;dropping-particle&quot;:&quot;&quot;,&quot;non-dropping-particle&quot;:&quot;&quot;}],&quot;URL&quot;:&quot;https://siducat.org/index.php/ghaitsa&quot;,&quot;container-title-short&quot;:&quot;&quot;},&quot;isTemporary&quot;:false}]},{&quot;citationID&quot;:&quot;MENDELEY_CITATION_c6103d6a-0e41-4dc6-8f08-2f1efbedb29a&quot;,&quot;properties&quot;:{&quot;noteIndex&quot;:0},&quot;isEdited&quot;:false,&quot;manualOverride&quot;:{&quot;isManuallyOverridden&quot;:false,&quot;citeprocText&quot;:&quot;[15]&quot;,&quot;manualOverrideText&quot;:&quot;&quot;},&quot;citationTag&quot;:&quot;MENDELEY_CITATION_v3_eyJjaXRhdGlvbklEIjoiTUVOREVMRVlfQ0lUQVRJT05fYzYxMDNkNmEtMGU0MS00ZGM2LThmMDgtMmYxZWZiZWRiMjlhIiwicHJvcGVydGllcyI6eyJub3RlSW5kZXgiOjB9LCJpc0VkaXRlZCI6ZmFsc2UsIm1hbnVhbE92ZXJyaWRlIjp7ImlzTWFudWFsbHlPdmVycmlkZGVuIjpmYWxzZSwiY2l0ZXByb2NUZXh0IjoiWzE1XSIsIm1hbnVhbE92ZXJyaWRlVGV4dCI6IiJ9LCJjaXRhdGlvbkl0ZW1zIjpbeyJpZCI6Ijc4M2VkYTg5LTk4NDYtMzU1Yi1iNjlkLTcyZTM2YjE3M2EzNCIsIml0ZW1EYXRhIjp7InR5cGUiOiJhcnRpY2xlLWpvdXJuYWwiLCJpZCI6Ijc4M2VkYTg5LTk4NDYtMzU1Yi1iNjlkLTcyZTM2YjE3M2EzNCIsInRpdGxlIjoiSU1QTEVNRU5UQVNJIFRFT1JJIEtPTlNUUlVLVElWSVNNRSBEQUxBTSBQQUk6IEtBSklBTiBURU9SSSIsImF1dGhvciI6W3siZmFtaWx5IjoiUGlhZ2V0IERhbiBKZXJvbWUgQnJ1bmVyIiwiZ2l2ZW4iOiJKZWFuIiwicGFyc2UtbmFtZXMiOmZhbHNlLCJkcm9wcGluZy1wYXJ0aWNsZSI6IiIsIm5vbi1kcm9wcGluZy1wYXJ0aWNsZSI6IiJ9LHsiZmFtaWx5IjoiTWFuZGFyIiwiZ2l2ZW4iOiJZYXNyaSIsInBhcnNlLW5hbWVzIjpmYWxzZSwiZHJvcHBpbmctcGFydGljbGUiOiIiLCJub24tZHJvcHBpbmctcGFydGljbGUiOiIifSx7ImZhbWlseSI6IklsbXUgVGFyYml5YWggZGFuIEtlZ3VydWFuIFVJTiBTdW5hbiBLYWxpamFnYSBZb2d5YWthcnRhIiwiZ2l2ZW4iOiJGYWt1bHRhcyIsInBhcnNlLW5hbWVzIjpmYWxzZSwiZHJvcHBpbmctcGFydGljbGUiOiIiLCJub24tZHJvcHBpbmctcGFydGljbGUiOiIifV0sIklTU04iOiIyNzQ2LTI0NDciLCJhYnN0cmFjdCI6IiwgVGhpcyBzdHVkeSBhaW1zIHRvIGFuYWx5emUgdGhlIGltcGxlbWVudGF0aW9uIG9mIGNvbnN0cnVjdGl2aXN0IHRoZW9yeSBpbiBJc2xhbWljIFJlbGlnaW91cyBFZHVjYXRpb24gKFBBSSkgYmFzZWQgb24gdGhlIGlkZWFzIG9mIEplYW4gUGlhZ2V0IGFuZCBKZXJvbWUgQnJ1bmVyLiBFbXBsb3lpbmcgYSBsaWJyYXJ5IHJlc2VhcmNoIG1ldGhvZCB3aXRoIGEgZGVzY3JpcHRpdmUtYW5hbHl0aWNhbCBhcHByb2FjaCwgaXQgZXhwbG9yZXMgaG93IGNvbnN0cnVjdGl2aXNtIGNhbiBlbnJpY2ggaW5zdHJ1Y3Rpb25hbCBzdHJhdGVnaWVzIGluIFBBSS4gVGhlIGZpbmRpbmdzIHJldmVhbCB0aGF0IFBpYWdldCdzIHRoZW9yeSBlbXBoYXNpemVzIHRoZSBpbXBvcnRhbmNlIG9mIGNvZ25pdGl2ZSBkZXZlbG9wbWVudCBzdGFnZXMgaW4gbGVhcm5pbmcsIHdoaWxlIEJydW5lciBoaWdobGlnaHRzIG1lbnRhbCByZXByZXNlbnRhdGlvbiB0aHJvdWdoIGRpcmVjdCBleHBlcmllbmNlLCB2aXN1YWxpemF0aW9uLCBhbmQgc3ltYm9saXNtLiBUaGUgYXBwbGljYXRpb24gb2YgY29uc3RydWN0aXZpc3QgdGhlb3J5IGVuYWJsZXMgc3R1ZGVudHMgdG8gZGV2ZWxvcCBhIG1vcmUgcmVmbGVjdGl2ZSBhbmQgY29udGV4dHVhbCB1bmRlcnN0YW5kaW5nIG9mIElzbGFtaWMgdGVhY2hpbmdzLiBUaGUgc3R1ZHkgaW1wbGllcyB0aGF0IFBBSSB0ZWFjaGVycyBzaG91bGQgYWN0IGFzIGZhY2lsaXRhdG9ycywgZW5jb3VyYWdpbmcgZGlhbG9naWMgYW5kIGV4cGxvcmF0b3J5IGxlYXJuaW5nLiBIb3dldmVyLCBhIGtleSBsaW1pdGF0aW9uIGxpZXMgaW4gaXRzIHRoZW9yZXRpY2FsIG5hdHVyZSB3aXRob3V0IGVtcGlyaWNhbCB0ZXN0aW5nIGluIGNsYXNzcm9vbSBzZXR0aW5ncy4gVGhlcmVmb3JlLCBmdXR1cmUgcmVzZWFyY2ggc2hvdWxkIGZvY3VzIG9uIGRldmVsb3BpbmcgYW5kIHByYWN0aWNhbGx5IHRlc3RpbmcgY29uc3RydWN0aXZpc3QtYmFzZWQgaW5zdHJ1Y3Rpb25hbCBtb2RlbHMgYW5kIHByb3ZpZGluZyB0YXJnZXRlZCB0cmFpbmluZyBmb3IgZWR1Y2F0b3JzIHRvIGltcGxlbWVudCB0aGlzIGFwcHJvYWNoIGVmZmVjdGl2ZWx5LiBTdWNoIGVmZm9ydHMgd291bGQgaGVscCBmb3N0ZXIgbGVhcm5lcnMgd2hvIGFyZSBub3Qgb25seSBjb2duaXRpdmVseSBjb21wZXRlbnQgYnV0IGFsc28gc3Ryb25nIGluIHNwaXJpdHVhbCBhbmQgbW9yYWwgdmFsdWVzLiIsImNvbnRhaW5lci10aXRsZS1zaG9ydCI6IiJ9LCJpc1RlbXBvcmFyeSI6ZmFsc2V9XX0=&quot;,&quot;citationItems&quot;:[{&quot;id&quot;:&quot;783eda89-9846-355b-b69d-72e36b173a34&quot;,&quot;itemData&quot;:{&quot;type&quot;:&quot;article-journal&quot;,&quot;id&quot;:&quot;783eda89-9846-355b-b69d-72e36b173a34&quot;,&quot;title&quot;:&quot;IMPLEMENTASI TEORI KONSTRUKTIVISME DALAM PAI: KAJIAN TEORI&quot;,&quot;author&quot;:[{&quot;family&quot;:&quot;Piaget Dan Jerome Bruner&quot;,&quot;given&quot;:&quot;Jean&quot;,&quot;parse-names&quot;:false,&quot;dropping-particle&quot;:&quot;&quot;,&quot;non-dropping-particle&quot;:&quot;&quot;},{&quot;family&quot;:&quot;Mandar&quot;,&quot;given&quot;:&quot;Yasri&quot;,&quot;parse-names&quot;:false,&quot;dropping-particle&quot;:&quot;&quot;,&quot;non-dropping-particle&quot;:&quot;&quot;},{&quot;family&quot;:&quot;Ilmu Tarbiyah dan Keguruan UIN Sunan Kalijaga Yogyakarta&quot;,&quot;given&quot;:&quot;Fakultas&quot;,&quot;parse-names&quot;:false,&quot;dropping-particle&quot;:&quot;&quot;,&quot;non-dropping-particle&quot;:&quot;&quot;}],&quot;ISSN&quot;:&quot;2746-2447&quot;,&quot;abstract&quot;:&quot;, This study aims to analyze the implementation of constructivist theory in Islamic Religious Education (PAI) based on the ideas of Jean Piaget and Jerome Bruner. Employing a library research method with a descriptive-analytical approach, it explores how constructivism can enrich instructional strategies in PAI. The findings reveal that Piaget's theory emphasizes the importance of cognitive development stages in learning, while Bruner highlights mental representation through direct experience, visualization, and symbolism. The application of constructivist theory enables students to develop a more reflective and contextual understanding of Islamic teachings. The study implies that PAI teachers should act as facilitators, encouraging dialogic and exploratory learning. However, a key limitation lies in its theoretical nature without empirical testing in classroom settings. Therefore, future research should focus on developing and practically testing constructivist-based instructional models and providing targeted training for educators to implement this approach effectively. Such efforts would help foster learners who are not only cognitively competent but also strong in spiritual and moral values.&quot;,&quot;container-title-short&quot;:&quot;&quot;},&quot;isTemporary&quot;:false}]},{&quot;citationID&quot;:&quot;MENDELEY_CITATION_91d5d996-fae1-45a5-af7a-1b1657b64117&quot;,&quot;properties&quot;:{&quot;noteIndex&quot;:0},&quot;isEdited&quot;:false,&quot;manualOverride&quot;:{&quot;isManuallyOverridden&quot;:false,&quot;citeprocText&quot;:&quot;[16]&quot;,&quot;manualOverrideText&quot;:&quot;&quot;},&quot;citationTag&quot;:&quot;MENDELEY_CITATION_v3_eyJjaXRhdGlvbklEIjoiTUVOREVMRVlfQ0lUQVRJT05fOTFkNWQ5OTYtZmFlMS00NWE1LWFmN2EtMWIxNjU3YjY0MTE3IiwicHJvcGVydGllcyI6eyJub3RlSW5kZXgiOjB9LCJpc0VkaXRlZCI6ZmFsc2UsIm1hbnVhbE92ZXJyaWRlIjp7ImlzTWFudWFsbHlPdmVycmlkZGVuIjpmYWxzZSwiY2l0ZXByb2NUZXh0IjoiWzE2XSIsIm1hbnVhbE92ZXJyaWRlVGV4dCI6IiJ9LCJjaXRhdGlvbkl0ZW1zIjpbeyJpZCI6ImIxMzJkZTI5LWY4MWYtMzA4Mi04YjcxLWFmODQwMDBiODE1NCIsIml0ZW1EYXRhIjp7InR5cGUiOiJhcnRpY2xlLWpvdXJuYWwiLCJpZCI6ImIxMzJkZTI5LWY4MWYtMzA4Mi04YjcxLWFmODQwMDBiODE1NCIsInRpdGxlIjoiU2Vrb2xhaCBUaW5nZ2kgQWdhbWEgSXNsYW0gKFNUQUkpIiwiYXV0aG9yIjpbeyJmYW1pbHkiOiJMdWJ1a2xpbmdnYXUiLCJnaXZlbiI6IkJ1bWkgU2lsYW1wYXJpIiwicGFyc2UtbmFtZXMiOmZhbHNlLCJkcm9wcGluZy1wYXJ0aWNsZSI6IiIsIm5vbi1kcm9wcGluZy1wYXJ0aWNsZSI6IiJ9LHsiZmFtaWx5IjoiV2ljYWtzb25vIiwiZ2l2ZW4iOiJHdW50dXIiLCJwYXJzZS1uYW1lcyI6ZmFsc2UsImRyb3BwaW5nLXBhcnRpY2xlIjoiIiwibm9uLWRyb3BwaW5nLXBhcnRpY2xlIjoiIn0seyJmYW1pbHkiOiJBeml6YWgiLCJnaXZlbiI6IkFsZmkgUm9obWF0dWwiLCJwYXJzZS1uYW1lcyI6ZmFsc2UsImRyb3BwaW5nLXBhcnRpY2xlIjoiIiwibm9uLWRyb3BwaW5nLXBhcnRpY2xlIjoiIn0seyJmYW1pbHkiOiJMYWlseSIsImdpdmVuIjoiRGhld3kiLCJwYXJzZS1uYW1lcyI6ZmFsc2UsImRyb3BwaW5nLXBhcnRpY2xlIjoiIiwibm9uLWRyb3BwaW5nLXBhcnRpY2xlIjoiIn0seyJmYW1pbHkiOiJDaG9saXNoYSIsImdpdmVuIjoiQ2hvaXJydXNoc2hvbGloIiwicGFyc2UtbmFtZXMiOmZhbHNlLCJkcm9wcGluZy1wYXJ0aWNsZSI6IiIsIm5vbi1kcm9wcGluZy1wYXJ0aWNsZSI6IiJ9LHsiZmFtaWx5IjoiQXJpZmluIiwiZ2l2ZW4iOiJXaW4gTGlzdHlhbmluZ3J1bSIsInBhcnNlLW5hbWVzIjpmYWxzZSwiZHJvcHBpbmctcGFydGljbGUiOiIiLCJub24tZHJvcHBpbmctcGFydGljbGUiOiIifV0sIkRPSSI6IjEwLjM3MDkyL2VqLnY4aTIuMTM2MiIsIklTU04iOiI2ODg2LTA5ODgiLCJVUkwiOiJodHRwczovL2RvaS5vcmcvMTAuMzcwOTIvZWoudjhpMi4xMzYyIiwiaXNzdWVkIjp7ImRhdGUtcGFydHMiOltbMjAyNl1dfSwicGFnZSI6IjI4MS0yOTUiLCJhYnN0cmFjdCI6IkFydGljbGUgSGlzdG9yeSBUaGlzIHN0dWR5IGZvY3VzZXMgb24gZGVzY3JpYmluZyB0aGUgaW1wbGVtZW50YXRpb24gb2YgZGVlcCBsZWFybmluZyBpbnRlZ3JhdGVkIHdpdGggSW5mb3JtYXRpb24gYW5kIENvbW11bmljYXRpb24gVGVjaG5vbG9neSAoSUNUKSBpbiB0aGUgc3ViamVjdCBvZiBJc2xhbWljIFJlbGlnaW91cyBFZHVjYXRpb24gYW5kIENoYXJhY3RlciBCdWlsZGluZyAoUEFJIGFuZCBCUCkgYXQgU01QIE5lZ2VyaSAxIFNhbGF0aWdhLiBEZWVwIGxlYXJuaW5nIHBsYXlzIGEgY3J1Y2lhbCByb2xlIGluIHNoYXBpbmcgc3R1ZGVudHMnIGNyaXRpY2FsLCByZWZsZWN0aXZlLCBhbmQgbWVhbmluZ2Z1bCB0aGlua2luZyBwYXR0ZXJucywgcGFydGljdWxhcmx5IGluIHRoZSBkaWdpdGFsIGVyYSBjaGFyYWN0ZXJpemVkIGJ5IGFuIGFidW5kYW5jZSBvZiBpbmZvcm1hdGlvbi4gVGhpcyByZXNlYXJjaCBlbXBsb3lzIGEgZGVzY3JpcHRpdmUgcXVhbGl0YXRpdmUgbWV0aG9kIHdpdGggZGF0YSBjb2xsZWN0aW9uIHRlY2huaXF1ZXMgY29uc2lzdGluZyBvZiBvYnNlcnZhdGlvbiwgaW4tZGVwdGggaW50ZXJ2aWV3cywgYW5kIGRvY3VtZW50YXRpb24uIFRoZSByZXNlYXJjaCBzdWJqZWN0cyBpbmNsdWRlIFBBSSBhbmQgQ2hhcmFjdGVyIEJ1aWxkaW5nIHRlYWNoZXJzLCBlaWdodGgtZ3JhZGUgc3R1ZGVudHMsIHRoZSB2aWNlIHByaW5jaXBhbCBmb3IgY3VycmljdWx1bSBhZmZhaXJzLCBhbmQgdGhlIHByaW5jaXBhbC4gRGF0YSBhbmFseXNpcyBmb2xsb3dzIHRoZSBpbnRlcmFjdGl2ZSBtb2RlbCBvZiBNaWxlcyBhbmQgSHViZXJtYW4sIHdoaWNoIGluY2x1ZGVzIHRoZSBzdGFnZXMgb2YgZGF0YSBjb25kZW5zYXRpb24sIGRhdGEgZGlzcGxheSBhbmQgY29uY2x1c2lvbiBkcmF3aW5nLiBkYXRhIHZhbGlkaXR5IGlzIGVuc3VyZWQgdGhyb3VnaCBzb3VyY2UgYW5kIG1ldGhvZCB0cmlhbmd1bGF0aW9uLiBUaGUgZmluZGluZ3MgaW5kaWNhdGUgdGhhdCB0ZWFjaGVycyBoYXZlIGltcGxlbWVudGVkIGRlZXAgbGVhcm5pbmcgdGhyb3VnaCBhY3Rpdml0aWVzIHN1Y2ggYXMgYW5hbHl6aW5nIHJlbGlnaW91cyBjYXNlIHN0dWRpZXMsIGNvbmR1Y3RpbmcgcmVmbGVjdGl2ZSBwcm9qZWN0cywgYW5kIHV0aWxpemluZyBkaWdpdGFsIG1lZGlhIHN1Y2ggYXMgR29vZ2xlLCBZb3VUdWJlLCBhbmQgUXVpeml6ei4gVGhlIGludGVncmF0aW9uIG9mIElDVCBoYXMgZW5jb3VyYWdlZCBzdHVkZW50cyB0byB0aGluayBjcml0aWNhbGx5LCBlbmhhbmNlZCBhY3RpdmUgcGFydGljaXBhdGlvbiwgYW5kIHN0cmVuZ3RoZW5lZCB0aGUgaW50ZXJuYWxpemF0aW9uIG9mIElzbGFtaWMgdmFsdWVzLiBNb3Jlb3ZlciwgdGhlIHNjaG9vbCBlbnZpcm9ubWVudCdzIGV4Y2VsbGVuY2UgaW4gdGhlIE1BUFNJIENDSSBmaWVsZCBoYXMgY29udHJpYnV0ZWQgdG8gdGhlIHN1Y2Nlc3Mgb2YgdGhpcyBsZWFybmluZyBwcm9jZXNzLiBUaGVyZWZvcmUsIElDVC1iYXNlZCBkZWVwIGxlYXJuaW5nIGlzIGNvbnNpZGVyZWQgZWZmZWN0aXZlIGluIGZvc3RlcmluZyBzdHVkZW50cycgcmVsaWdpb3VzIGNoYXJhY3RlciBhbmQgaGlnaGVyLW9yZGVyIHRoaW5raW5nIHNraWxscy4iLCJpc3N1ZSI6IjIiLCJ2b2x1bWUiOiI4IiwiY29udGFpbmVyLXRpdGxlLXNob3J0IjoiIn0sImlzVGVtcG9yYXJ5IjpmYWxzZX1dfQ==&quot;,&quot;citationItems&quot;:[{&quot;id&quot;:&quot;b132de29-f81f-3082-8b71-af84000b8154&quot;,&quot;itemData&quot;:{&quot;type&quot;:&quot;article-journal&quot;,&quot;id&quot;:&quot;b132de29-f81f-3082-8b71-af84000b8154&quot;,&quot;title&quot;:&quot;Sekolah Tinggi Agama Islam (STAI)&quot;,&quot;author&quot;:[{&quot;family&quot;:&quot;Lubuklinggau&quot;,&quot;given&quot;:&quot;Bumi Silampari&quot;,&quot;parse-names&quot;:false,&quot;dropping-particle&quot;:&quot;&quot;,&quot;non-dropping-particle&quot;:&quot;&quot;},{&quot;family&quot;:&quot;Wicaksono&quot;,&quot;given&quot;:&quot;Guntur&quot;,&quot;parse-names&quot;:false,&quot;dropping-particle&quot;:&quot;&quot;,&quot;non-dropping-particle&quot;:&quot;&quot;},{&quot;family&quot;:&quot;Azizah&quot;,&quot;given&quot;:&quot;Alfi Rohmatul&quot;,&quot;parse-names&quot;:false,&quot;dropping-particle&quot;:&quot;&quot;,&quot;non-dropping-particle&quot;:&quot;&quot;},{&quot;family&quot;:&quot;Laily&quot;,&quot;given&quot;:&quot;Dhewy&quot;,&quot;parse-names&quot;:false,&quot;dropping-particle&quot;:&quot;&quot;,&quot;non-dropping-particle&quot;:&quot;&quot;},{&quot;family&quot;:&quot;Cholisha&quot;,&quot;given&quot;:&quot;Choirrushsholih&quot;,&quot;parse-names&quot;:false,&quot;dropping-particle&quot;:&quot;&quot;,&quot;non-dropping-particle&quot;:&quot;&quot;},{&quot;family&quot;:&quot;Arifin&quot;,&quot;given&quot;:&quot;Win Listyaningrum&quot;,&quot;parse-names&quot;:false,&quot;dropping-particle&quot;:&quot;&quot;,&quot;non-dropping-particle&quot;:&quot;&quot;}],&quot;DOI&quot;:&quot;10.37092/ej.v8i2.1362&quot;,&quot;ISSN&quot;:&quot;6886-0988&quot;,&quot;URL&quot;:&quot;https://doi.org/10.37092/ej.v8i2.1362&quot;,&quot;issued&quot;:{&quot;date-parts&quot;:[[2026]]},&quot;page&quot;:&quot;281-295&quot;,&quot;abstract&quot;:&quot;Article History This study focuses on describing the implementation of deep learning integrated with Information and Communication Technology (ICT) in the subject of Islamic Religious Education and Character Building (PAI and BP) at SMP Negeri 1 Salatiga. Deep learning plays a crucial role in shaping students' critical, reflective, and meaningful thinking patterns, particularly in the digital era characterized by an abundance of information. This research employs a descriptive qualitative method with data collection techniques consisting of observation, in-depth interviews, and documentation. The research subjects include PAI and Character Building teachers, eighth-grade students, the vice principal for curriculum affairs, and the principal. Data analysis follows the interactive model of Miles and Huberman, which includes the stages of data condensation, data display and conclusion drawing. data validity is ensured through source and method triangulation. The findings indicate that teachers have implemented deep learning through activities such as analyzing religious case studies, conducting reflective projects, and utilizing digital media such as Google, YouTube, and Quizizz. The integration of ICT has encouraged students to think critically, enhanced active participation, and strengthened the internalization of Islamic values. Moreover, the school environment's excellence in the MAPSI CCI field has contributed to the success of this learning process. Therefore, ICT-based deep learning is considered effective in fostering students' religious character and higher-order thinking skills.&quot;,&quot;issue&quot;:&quot;2&quot;,&quot;volume&quot;:&quot;8&quot;,&quot;container-title-short&quot;:&quot;&quot;},&quot;isTemporary&quot;:false}]},{&quot;citationID&quot;:&quot;MENDELEY_CITATION_c5e63551-bb38-4168-96b1-56a4d600ef7f&quot;,&quot;properties&quot;:{&quot;noteIndex&quot;:0},&quot;isEdited&quot;:false,&quot;manualOverride&quot;:{&quot;isManuallyOverridden&quot;:false,&quot;citeprocText&quot;:&quot;[17]&quot;,&quot;manualOverrideText&quot;:&quot;&quot;},&quot;citationTag&quot;:&quot;MENDELEY_CITATION_v3_eyJjaXRhdGlvbklEIjoiTUVOREVMRVlfQ0lUQVRJT05fYzVlNjM1NTEtYmIzOC00MTY4LTk2YjEtNTZhNGQ2MDBlZjdmIiwicHJvcGVydGllcyI6eyJub3RlSW5kZXgiOjB9LCJpc0VkaXRlZCI6ZmFsc2UsIm1hbnVhbE92ZXJyaWRlIjp7ImlzTWFudWFsbHlPdmVycmlkZGVuIjpmYWxzZSwiY2l0ZXByb2NUZXh0IjoiWzE3XSIsIm1hbnVhbE92ZXJyaWRlVGV4dCI6IiJ9LCJjaXRhdGlvbkl0ZW1zIjpbeyJpZCI6IjA4MzNmYmFmLWU3NzctMzNkNS04YWM2LTQ4OGQ1YWY0M2ZmOSIsIml0ZW1EYXRhIjp7InR5cGUiOiJyZXBvcnQiLCJpZCI6IjA4MzNmYmFmLWU3NzctMzNkNS04YWM2LTQ4OGQ1YWY0M2ZmOSIsInRpdGxlIjoiUGVtYmVsYWphcmFuIE1lbmRhbGFtIHNlYmFnYWkgU3RyYXRlZ2kgVHJhbnNmb3JtYXNpIFBlbmRpZGlrYW46IFN0dWRpIFBlcnNlcHNpIGRhbiBBc3BpcmFzaSBHdXJ1IEluZG9uZXNpYSIsImF1dGhvciI6W3siZmFtaWx5IjoiTWVuZGFsYW0gU2ViYWdhaSBTdHJhdGVnaSBUcmFuc2Zvcm1hc2kiLCJnaXZlbiI6IlBlbWJlbGFqYXJhbiIsInBhcnNlLW5hbWVzIjpmYWxzZSwiZHJvcHBpbmctcGFydGljbGUiOiIiLCJub24tZHJvcHBpbmctcGFydGljbGUiOiIifSx7ImZhbWlseSI6IkR3aSBQcmFzdHlvIiwiZ2l2ZW4iOiJZYW51YXIiLCJwYXJzZS1uYW1lcyI6ZmFsc2UsImRyb3BwaW5nLXBhcnRpY2xlIjoiIiwibm9uLWRyb3BwaW5nLXBhcnRpY2xlIjoiIn0seyJmYW1pbHkiOiJIZXJsaW5kYSBEb3MgU2FudG9zIiwiZ2l2ZW4iOiJNYXJpYSIsInBhcnNlLW5hbWVzIjpmYWxzZSwiZHJvcHBpbmctcGFydGljbGUiOiIiLCJub24tZHJvcHBpbmctcGFydGljbGUiOiIifV0sImNvbnRhaW5lci10aXRsZSI6IkVkdSBTb2NpZXR5OiBKdXJuYWwgUGVuZGlkaWthbiwgSWxtdSBTb3NpYWwsIGRhbiBQZW5nYWJkaWFuIEtlcGFkYSBNYXN5YXJha2F0Iiwidm9sdW1lIjoiNSIsImNvbnRhaW5lci10aXRsZS1zaG9ydCI6IiJ9LCJpc1RlbXBvcmFyeSI6ZmFsc2V9XX0=&quot;,&quot;citationItems&quot;:[{&quot;id&quot;:&quot;0833fbaf-e777-33d5-8ac6-488d5af43ff9&quot;,&quot;itemData&quot;:{&quot;type&quot;:&quot;report&quot;,&quot;id&quot;:&quot;0833fbaf-e777-33d5-8ac6-488d5af43ff9&quot;,&quot;title&quot;:&quot;Pembelajaran Mendalam sebagai Strategi Transformasi Pendidikan: Studi Persepsi dan Aspirasi Guru Indonesia&quot;,&quot;author&quot;:[{&quot;family&quot;:&quot;Mendalam Sebagai Strategi Transformasi&quot;,&quot;given&quot;:&quot;Pembelajaran&quot;,&quot;parse-names&quot;:false,&quot;dropping-particle&quot;:&quot;&quot;,&quot;non-dropping-particle&quot;:&quot;&quot;},{&quot;family&quot;:&quot;Dwi Prastyo&quot;,&quot;given&quot;:&quot;Yanuar&quot;,&quot;parse-names&quot;:false,&quot;dropping-particle&quot;:&quot;&quot;,&quot;non-dropping-particle&quot;:&quot;&quot;},{&quot;family&quot;:&quot;Herlinda Dos Santos&quot;,&quot;given&quot;:&quot;Maria&quot;,&quot;parse-names&quot;:false,&quot;dropping-particle&quot;:&quot;&quot;,&quot;non-dropping-particle&quot;:&quot;&quot;}],&quot;container-title&quot;:&quot;Edu Society: Jurnal Pendidikan, Ilmu Sosial, dan Pengabdian Kepada Masyarakat&quot;,&quot;volume&quot;:&quot;5&quot;,&quot;container-title-short&quot;:&quot;&quot;},&quot;isTemporary&quot;:false}]},{&quot;citationID&quot;:&quot;MENDELEY_CITATION_2f393428-967d-49eb-9a4f-a657b9fd1e57&quot;,&quot;properties&quot;:{&quot;noteIndex&quot;:0},&quot;isEdited&quot;:false,&quot;manualOverride&quot;:{&quot;isManuallyOverridden&quot;:false,&quot;citeprocText&quot;:&quot;[18]&quot;,&quot;manualOverrideText&quot;:&quot;&quot;},&quot;citationTag&quot;:&quot;MENDELEY_CITATION_v3_eyJjaXRhdGlvbklEIjoiTUVOREVMRVlfQ0lUQVRJT05fMmYzOTM0MjgtOTY3ZC00OWViLTlhNGYtYTY1N2I5ZmQxZTU3IiwicHJvcGVydGllcyI6eyJub3RlSW5kZXgiOjB9LCJpc0VkaXRlZCI6ZmFsc2UsIm1hbnVhbE92ZXJyaWRlIjp7ImlzTWFudWFsbHlPdmVycmlkZGVuIjpmYWxzZSwiY2l0ZXByb2NUZXh0IjoiWzE4XSIsIm1hbnVhbE92ZXJyaWRlVGV4dCI6IiJ9LCJjaXRhdGlvbkl0ZW1zIjpbeyJpZCI6ImJmYjEyZGEzLWRmZGYtMzM0OC04YTBmLTY0ZGU1ZmQwYjU0OSIsIml0ZW1EYXRhIjp7InR5cGUiOiJhcnRpY2xlLWpvdXJuYWwiLCJpZCI6ImJmYjEyZGEzLWRmZGYtMzM0OC04YTBmLTY0ZGU1ZmQwYjU0OSIsInRpdGxlIjoiREVTQUlOIFBFTUJFTEFKQVJBTiBQQUkgQkVSQkFTSVMgREVFUCBMRUFSTklORyIsImF1dGhvciI6W3siZmFtaWx5IjoiUGVuZ2FsYW1hbiIsImdpdmVuIjoiTWVtYmFuZ3VuIiwicGFyc2UtbmFtZXMiOmZhbHNlLCJkcm9wcGluZy1wYXJ0aWNsZSI6IiIsIm5vbi1kcm9wcGluZy1wYXJ0aWNsZSI6IiJ9LHsiZmFtaWx5IjoiTWVtYWhhbWkiLCJnaXZlbiI6IkJlbGFqYXIiLCJwYXJzZS1uYW1lcyI6ZmFsc2UsImRyb3BwaW5nLXBhcnRpY2xlIjoiIiwibm9uLWRyb3BwaW5nLXBhcnRpY2xlIjoiIn0seyJmYW1pbHkiOiJNZXJlZmxla3NpIiwiZ2l2ZW4iOiJEYW4iLCJwYXJzZS1uYW1lcyI6ZmFsc2UsImRyb3BwaW5nLXBhcnRpY2xlIjoiIiwibm9uLWRyb3BwaW5nLXBhcnRpY2xlIjoiIn0seyJmYW1pbHkiOiJNdWhhamphbGluYSIsImdpdmVuIjoiS3V1bnUgR2h1cnJvbiIsInBhcnNlLW5hbWVzIjpmYWxzZSwiZHJvcHBpbmctcGFydGljbGUiOiIiLCJub24tZHJvcHBpbmctcGFydGljbGUiOiIifV0sIkRPSSI6IjEwLjUyODEvemVub2RvLjE2Nzc5Mzk3IiwiSVNTTiI6IjI4MzAtNDcyMSIsImlzc3VlZCI6eyJkYXRlLXBhcnRzIjpbWzIwMjVdXX0sInBhZ2UiOiI1My02NCIsImlzc3VlIjoiMSIsInZvbHVtZSI6IjQiLCJjb250YWluZXItdGl0bGUtc2hvcnQiOiIifSwiaXNUZW1wb3JhcnkiOmZhbHNlfV19&quot;,&quot;citationItems&quot;:[{&quot;id&quot;:&quot;bfb12da3-dfdf-3348-8a0f-64de5fd0b549&quot;,&quot;itemData&quot;:{&quot;type&quot;:&quot;article-journal&quot;,&quot;id&quot;:&quot;bfb12da3-dfdf-3348-8a0f-64de5fd0b549&quot;,&quot;title&quot;:&quot;DESAIN PEMBELAJARAN PAI BERBASIS DEEP LEARNING&quot;,&quot;author&quot;:[{&quot;family&quot;:&quot;Pengalaman&quot;,&quot;given&quot;:&quot;Membangun&quot;,&quot;parse-names&quot;:false,&quot;dropping-particle&quot;:&quot;&quot;,&quot;non-dropping-particle&quot;:&quot;&quot;},{&quot;family&quot;:&quot;Memahami&quot;,&quot;given&quot;:&quot;Belajar&quot;,&quot;parse-names&quot;:false,&quot;dropping-particle&quot;:&quot;&quot;,&quot;non-dropping-particle&quot;:&quot;&quot;},{&quot;family&quot;:&quot;Merefleksi&quot;,&quot;given&quot;:&quot;Dan&quot;,&quot;parse-names&quot;:false,&quot;dropping-particle&quot;:&quot;&quot;,&quot;non-dropping-particle&quot;:&quot;&quot;},{&quot;family&quot;:&quot;Muhajjalina&quot;,&quot;given&quot;:&quot;Kuunu Ghurron&quot;,&quot;parse-names&quot;:false,&quot;dropping-particle&quot;:&quot;&quot;,&quot;non-dropping-particle&quot;:&quot;&quot;}],&quot;DOI&quot;:&quot;10.5281/zenodo.16779397&quot;,&quot;ISSN&quot;:&quot;2830-4721&quot;,&quot;issued&quot;:{&quot;date-parts&quot;:[[2025]]},&quot;page&quot;:&quot;53-64&quot;,&quot;issue&quot;:&quot;1&quot;,&quot;volume&quot;:&quot;4&quot;,&quot;container-title-short&quot;:&quot;&quot;},&quot;isTemporary&quot;:false}]},{&quot;citationID&quot;:&quot;MENDELEY_CITATION_e828b828-397f-40a6-adad-70d7fd784f4a&quot;,&quot;properties&quot;:{&quot;noteIndex&quot;:0},&quot;isEdited&quot;:false,&quot;manualOverride&quot;:{&quot;isManuallyOverridden&quot;:false,&quot;citeprocText&quot;:&quot;[19]&quot;,&quot;manualOverrideText&quot;:&quot;&quot;},&quot;citationTag&quot;:&quot;MENDELEY_CITATION_v3_eyJjaXRhdGlvbklEIjoiTUVOREVMRVlfQ0lUQVRJT05fZTgyOGI4MjgtMzk3Zi00MGE2LWFkYWQtNzBkN2ZkNzg0ZjRhIiwicHJvcGVydGllcyI6eyJub3RlSW5kZXgiOjB9LCJpc0VkaXRlZCI6ZmFsc2UsIm1hbnVhbE92ZXJyaWRlIjp7ImlzTWFudWFsbHlPdmVycmlkZGVuIjpmYWxzZSwiY2l0ZXByb2NUZXh0IjoiWzE5XSIsIm1hbnVhbE92ZXJyaWRlVGV4dCI6IiJ9LCJjaXRhdGlvbkl0ZW1zIjpbeyJpZCI6IjI0ZTIzNjYwLTZlMGMtMzcwNi1hZjJhLWZmYWEzOTY3MTIyYiIsIml0ZW1EYXRhIjp7InR5cGUiOiJhcnRpY2xlLWpvdXJuYWwiLCJpZCI6IjI0ZTIzNjYwLTZlMGMtMzcwNi1hZjJhLWZmYWEzOTY3MTIyYiIsInRpdGxlIjoiSU1QTEVNRU5UQVNJIFRFT1JJIEtPTlNUUlVLVElWSVNNRSBEQUxBTSBQQUk6IEtBSklBTiBURU9SSSIsImF1dGhvciI6W3siZmFtaWx5IjoiUGlhZ2V0IERhbiBKZXJvbWUgQnJ1bmVyIiwiZ2l2ZW4iOiJKZWFuIiwicGFyc2UtbmFtZXMiOmZhbHNlLCJkcm9wcGluZy1wYXJ0aWNsZSI6IiIsIm5vbi1kcm9wcGluZy1wYXJ0aWNsZSI6IiJ9LHsiZmFtaWx5IjoiTWFuZGFyIiwiZ2l2ZW4iOiJZYXNyaSIsInBhcnNlLW5hbWVzIjpmYWxzZSwiZHJvcHBpbmctcGFydGljbGUiOiIiLCJub24tZHJvcHBpbmctcGFydGljbGUiOiIifSx7ImZhbWlseSI6IklsbXUgVGFyYml5YWggZGFuIEtlZ3VydWFuIFVJTiBTdW5hbiBLYWxpamFnYSBZb2d5YWthcnRhIiwiZ2l2ZW4iOiJGYWt1bHRhcyIsInBhcnNlLW5hbWVzIjpmYWxzZSwiZHJvcHBpbmctcGFydGljbGUiOiIiLCJub24tZHJvcHBpbmctcGFydGljbGUiOiIifV0sIklTU04iOiIyNzQ2LTI0NDciLCJhYnN0cmFjdCI6IiwgVGhpcyBzdHVkeSBhaW1zIHRvIGFuYWx5emUgdGhlIGltcGxlbWVudGF0aW9uIG9mIGNvbnN0cnVjdGl2aXN0IHRoZW9yeSBpbiBJc2xhbWljIFJlbGlnaW91cyBFZHVjYXRpb24gKFBBSSkgYmFzZWQgb24gdGhlIGlkZWFzIG9mIEplYW4gUGlhZ2V0IGFuZCBKZXJvbWUgQnJ1bmVyLiBFbXBsb3lpbmcgYSBsaWJyYXJ5IHJlc2VhcmNoIG1ldGhvZCB3aXRoIGEgZGVzY3JpcHRpdmUtYW5hbHl0aWNhbCBhcHByb2FjaCwgaXQgZXhwbG9yZXMgaG93IGNvbnN0cnVjdGl2aXNtIGNhbiBlbnJpY2ggaW5zdHJ1Y3Rpb25hbCBzdHJhdGVnaWVzIGluIFBBSS4gVGhlIGZpbmRpbmdzIHJldmVhbCB0aGF0IFBpYWdldCdzIHRoZW9yeSBlbXBoYXNpemVzIHRoZSBpbXBvcnRhbmNlIG9mIGNvZ25pdGl2ZSBkZXZlbG9wbWVudCBzdGFnZXMgaW4gbGVhcm5pbmcsIHdoaWxlIEJydW5lciBoaWdobGlnaHRzIG1lbnRhbCByZXByZXNlbnRhdGlvbiB0aHJvdWdoIGRpcmVjdCBleHBlcmllbmNlLCB2aXN1YWxpemF0aW9uLCBhbmQgc3ltYm9saXNtLiBUaGUgYXBwbGljYXRpb24gb2YgY29uc3RydWN0aXZpc3QgdGhlb3J5IGVuYWJsZXMgc3R1ZGVudHMgdG8gZGV2ZWxvcCBhIG1vcmUgcmVmbGVjdGl2ZSBhbmQgY29udGV4dHVhbCB1bmRlcnN0YW5kaW5nIG9mIElzbGFtaWMgdGVhY2hpbmdzLiBUaGUgc3R1ZHkgaW1wbGllcyB0aGF0IFBBSSB0ZWFjaGVycyBzaG91bGQgYWN0IGFzIGZhY2lsaXRhdG9ycywgZW5jb3VyYWdpbmcgZGlhbG9naWMgYW5kIGV4cGxvcmF0b3J5IGxlYXJuaW5nLiBIb3dldmVyLCBhIGtleSBsaW1pdGF0aW9uIGxpZXMgaW4gaXRzIHRoZW9yZXRpY2FsIG5hdHVyZSB3aXRob3V0IGVtcGlyaWNhbCB0ZXN0aW5nIGluIGNsYXNzcm9vbSBzZXR0aW5ncy4gVGhlcmVmb3JlLCBmdXR1cmUgcmVzZWFyY2ggc2hvdWxkIGZvY3VzIG9uIGRldmVsb3BpbmcgYW5kIHByYWN0aWNhbGx5IHRlc3RpbmcgY29uc3RydWN0aXZpc3QtYmFzZWQgaW5zdHJ1Y3Rpb25hbCBtb2RlbHMgYW5kIHByb3ZpZGluZyB0YXJnZXRlZCB0cmFpbmluZyBmb3IgZWR1Y2F0b3JzIHRvIGltcGxlbWVudCB0aGlzIGFwcHJvYWNoIGVmZmVjdGl2ZWx5LiBTdWNoIGVmZm9ydHMgd291bGQgaGVscCBmb3N0ZXIgbGVhcm5lcnMgd2hvIGFyZSBub3Qgb25seSBjb2duaXRpdmVseSBjb21wZXRlbnQgYnV0IGFsc28gc3Ryb25nIGluIHNwaXJpdHVhbCBhbmQgbW9yYWwgdmFsdWVzLiIsImNvbnRhaW5lci10aXRsZS1zaG9ydCI6IiJ9LCJpc1RlbXBvcmFyeSI6ZmFsc2V9XX0=&quot;,&quot;citationItems&quot;:[{&quot;id&quot;:&quot;24e23660-6e0c-3706-af2a-ffaa3967122b&quot;,&quot;itemData&quot;:{&quot;type&quot;:&quot;article-journal&quot;,&quot;id&quot;:&quot;24e23660-6e0c-3706-af2a-ffaa3967122b&quot;,&quot;title&quot;:&quot;IMPLEMENTASI TEORI KONSTRUKTIVISME DALAM PAI: KAJIAN TEORI&quot;,&quot;author&quot;:[{&quot;family&quot;:&quot;Piaget Dan Jerome Bruner&quot;,&quot;given&quot;:&quot;Jean&quot;,&quot;parse-names&quot;:false,&quot;dropping-particle&quot;:&quot;&quot;,&quot;non-dropping-particle&quot;:&quot;&quot;},{&quot;family&quot;:&quot;Mandar&quot;,&quot;given&quot;:&quot;Yasri&quot;,&quot;parse-names&quot;:false,&quot;dropping-particle&quot;:&quot;&quot;,&quot;non-dropping-particle&quot;:&quot;&quot;},{&quot;family&quot;:&quot;Ilmu Tarbiyah dan Keguruan UIN Sunan Kalijaga Yogyakarta&quot;,&quot;given&quot;:&quot;Fakultas&quot;,&quot;parse-names&quot;:false,&quot;dropping-particle&quot;:&quot;&quot;,&quot;non-dropping-particle&quot;:&quot;&quot;}],&quot;ISSN&quot;:&quot;2746-2447&quot;,&quot;abstract&quot;:&quot;, This study aims to analyze the implementation of constructivist theory in Islamic Religious Education (PAI) based on the ideas of Jean Piaget and Jerome Bruner. Employing a library research method with a descriptive-analytical approach, it explores how constructivism can enrich instructional strategies in PAI. The findings reveal that Piaget's theory emphasizes the importance of cognitive development stages in learning, while Bruner highlights mental representation through direct experience, visualization, and symbolism. The application of constructivist theory enables students to develop a more reflective and contextual understanding of Islamic teachings. The study implies that PAI teachers should act as facilitators, encouraging dialogic and exploratory learning. However, a key limitation lies in its theoretical nature without empirical testing in classroom settings. Therefore, future research should focus on developing and practically testing constructivist-based instructional models and providing targeted training for educators to implement this approach effectively. Such efforts would help foster learners who are not only cognitively competent but also strong in spiritual and moral values.&quot;,&quot;container-title-short&quot;:&quot;&quot;},&quot;isTemporary&quot;:false}]},{&quot;citationID&quot;:&quot;MENDELEY_CITATION_9bf7f437-5077-4055-89cd-c6e6bb3e470a&quot;,&quot;properties&quot;:{&quot;noteIndex&quot;:0},&quot;isEdited&quot;:false,&quot;manualOverride&quot;:{&quot;isManuallyOverridden&quot;:false,&quot;citeprocText&quot;:&quot;[20]&quot;,&quot;manualOverrideText&quot;:&quot;&quot;},&quot;citationTag&quot;:&quot;MENDELEY_CITATION_v3_eyJjaXRhdGlvbklEIjoiTUVOREVMRVlfQ0lUQVRJT05fOWJmN2Y0MzctNTA3Ny00MDU1LTg5Y2QtYzZlNmJiM2U0NzBhIiwicHJvcGVydGllcyI6eyJub3RlSW5kZXgiOjB9LCJpc0VkaXRlZCI6ZmFsc2UsIm1hbnVhbE92ZXJyaWRlIjp7ImlzTWFudWFsbHlPdmVycmlkZGVuIjpmYWxzZSwiY2l0ZXByb2NUZXh0IjoiWzIwXSIsIm1hbnVhbE92ZXJyaWRlVGV4dCI6IiJ9LCJjaXRhdGlvbkl0ZW1zIjpbeyJpZCI6ImU0YTUwZjBhLWJkOGYtMzM1Yy05YjI2LWQzNDY2YjdiZWU2NCIsIml0ZW1EYXRhIjp7InR5cGUiOiJhcnRpY2xlLWpvdXJuYWwiLCJpZCI6ImU0YTUwZjBhLWJkOGYtMzM1Yy05YjI2LWQzNDY2YjdiZWU2NCIsInRpdGxlIjoiQW5hbGlzaXMgTGl0ZXJhdHVyOiBQZW5kZWthdGFuIFBlbWJlbGFqYXJhbiBEZWVwIExlYXJuaW5nIERhbGFtIFBlbmRpZGlrYW4gQWdhbWEgSXNsYW0iLCJhdXRob3IiOlt7ImZhbWlseSI6IkR6dWxmaXFhciIsImdpdmVuIjoiQWNobWFkIFNhaWZ1IiwicGFyc2UtbmFtZXMiOmZhbHNlLCJkcm9wcGluZy1wYXJ0aWNsZSI6IiIsIm5vbi1kcm9wcGluZy1wYXJ0aWNsZSI6IiJ9LHsiZmFtaWx5IjoiTWlza2l5YWgiLCJnaXZlbiI6IkF6YWggWmFraXlhdHVsIiwicGFyc2UtbmFtZXMiOmZhbHNlLCJkcm9wcGluZy1wYXJ0aWNsZSI6IiIsIm5vbi1kcm9wcGluZy1wYXJ0aWNsZSI6IiJ9XSwiY29udGFpbmVyLXRpdGxlIjoiSnVybmFsIFBlbmRpZGlrYW4gQWdhbWEgSXNsYW0iLCJJU1NOIjoiMjgyOC0yMzM3IiwiaXNzdWVkIjp7ImRhdGUtcGFydHMiOltbMjAyMl1dfSwicGFnZSI6IjktMTgiLCJpc3N1ZSI6IjAxIiwidm9sdW1lIjoiMDUiLCJjb250YWluZXItdGl0bGUtc2hvcnQiOiIifSwiaXNUZW1wb3JhcnkiOmZhbHNlfV19&quot;,&quot;citationItems&quot;:[{&quot;id&quot;:&quot;e4a50f0a-bd8f-335c-9b26-d3466b7bee64&quot;,&quot;itemData&quot;:{&quot;type&quot;:&quot;article-journal&quot;,&quot;id&quot;:&quot;e4a50f0a-bd8f-335c-9b26-d3466b7bee64&quot;,&quot;title&quot;:&quot;Analisis Literatur: Pendekatan Pembelajaran Deep Learning Dalam Pendidikan Agama Islam&quot;,&quot;author&quot;:[{&quot;family&quot;:&quot;Dzulfiqar&quot;,&quot;given&quot;:&quot;Achmad Saifu&quot;,&quot;parse-names&quot;:false,&quot;dropping-particle&quot;:&quot;&quot;,&quot;non-dropping-particle&quot;:&quot;&quot;},{&quot;family&quot;:&quot;Miskiyah&quot;,&quot;given&quot;:&quot;Azah Zakiyatul&quot;,&quot;parse-names&quot;:false,&quot;dropping-particle&quot;:&quot;&quot;,&quot;non-dropping-particle&quot;:&quot;&quot;}],&quot;container-title&quot;:&quot;Jurnal Pendidikan Agama Islam&quot;,&quot;ISSN&quot;:&quot;2828-2337&quot;,&quot;issued&quot;:{&quot;date-parts&quot;:[[2022]]},&quot;page&quot;:&quot;9-18&quot;,&quot;issue&quot;:&quot;01&quot;,&quot;volume&quot;:&quot;05&quot;,&quot;container-title-short&quot;:&quot;&quot;},&quot;isTemporary&quot;:false}]},{&quot;citationID&quot;:&quot;MENDELEY_CITATION_28d108c8-08b4-478c-83bb-38d6183737d7&quot;,&quot;properties&quot;:{&quot;noteIndex&quot;:0},&quot;isEdited&quot;:false,&quot;manualOverride&quot;:{&quot;isManuallyOverridden&quot;:false,&quot;citeprocText&quot;:&quot;[8]&quot;,&quot;manualOverrideText&quot;:&quot;&quot;},&quot;citationTag&quot;:&quot;MENDELEY_CITATION_v3_eyJjaXRhdGlvbklEIjoiTUVOREVMRVlfQ0lUQVRJT05fMjhkMTA4YzgtMDhiNC00NzhjLTgzYmItMzhkNjE4MzczN2Q3IiwicHJvcGVydGllcyI6eyJub3RlSW5kZXgiOjB9LCJpc0VkaXRlZCI6ZmFsc2UsIm1hbnVhbE92ZXJyaWRlIjp7ImlzTWFudWFsbHlPdmVycmlkZGVuIjpmYWxzZSwiY2l0ZXByb2NUZXh0IjoiWzhdIiwibWFudWFsT3ZlcnJpZGVUZXh0IjoiIn0sImNpdGF0aW9uSXRlbXMiOlt7ImlkIjoiMzI5YWRmYzktMzhhZC0zMzNjLTlhMjYtNDA4ZmE4MmU1YTM2IiwiaXRlbURhdGEiOnsidHlwZSI6ImFydGljbGUtam91cm5hbCIsImlkIjoiMzI5YWRmYzktMzhhZC0zMzNjLTlhMjYtNDA4ZmE4MmU1YTM2IiwidGl0bGUiOiJUcmFuc2Zvcm1hc2kgUGVtYmVsYWphcmFuIFBlbmRpZGlrYW4gQWdhbWEgSXNsYW0gZGFsYW0gRXJhIE1lcmRla2EgQmVsYWphcjogUGVuZGVrYXRhbiBEZWVwIExlYXJuaW5nIiwiYXV0aG9yIjpbeyJmYW1pbHkiOiJVc21hbiIsImdpdmVuIjoiS2hhZmlkIiwicGFyc2UtbmFtZXMiOmZhbHNlLCJkcm9wcGluZy1wYXJ0aWNsZSI6IiIsIm5vbi1kcm9wcGluZy1wYXJ0aWNsZSI6IiJ9XSwiY29udGFpbmVyLXRpdGxlIjoiSW5zdHJ1Y3Rpb25hbCBEZXZlbG9wbWVudCBKb3VybmFsIChJREopIiwiSVNTTiI6IjI2NTctMTUzNiIsIlVSTCI6Imh0dHA6Ly9lam91cm5hbC51aW4tc3Vza2EuYWMuaWQvaW5kZXgucGhwL0lESiIsImlzc3VlZCI6eyJkYXRlLXBhcnRzIjpbWzIwMjJdXX0sInBhZ2UiOiIxMi0yMyIsImFic3RyYWN0IjoiVGhlIHRyYW5zZm9ybWF0aW9uIG9mIFBlbmRpZGlrYW4gQWdhbWEgSXNsYW0gKFBBSSkgbGVhcm5pbmcgaXMgYSBuZWNlc3NpdHkgaW4gdGhlIGVyYSBvZiBNZXJkZWthIEJlbGFqYXIuIFRoZSBkZWVwIGxlYXJuaW5nIGFwcHJvYWNoIHdpdGggaXRzIHByaW5jaXBsZXMsIG1pbmRmdWwsIG1lYW5pbmdmdWwsIGFuZCBqb3lmdWwgaXMgc2VlbiBhcyBhIHN0cmF0ZWd5IHRoYXQgY2FuIGluY3JlYXNlIHN0dWRlbnQgdW5kZXJzdGFuZGluZyBhbmQgcGFydGljaXBhdGlvbi4gVGhpcyBxdWFsaXRhdGl2ZSByZXNlYXJjaCBhaW1lZCB0byBpZGVudGlmeSB0aGUgcHJvY2VzcyBvZiB0cmFuc2Zvcm1pbmcgUEFJIGxlYXJuaW5nLCB0aGUgY2hhbGxlbmdlcyBhbmQgb3Bwb3J0dW5pdGllcyBmb3IgdGhlIGltcGxlbWVudGF0aW9uIG9mIHRoZSBkZWVwIGxlYXJuaW5nIGFwcHJvYWNoLCBhbmQgaXRzIGluZmx1ZW5jZSBvbiBzdHVkZW50IHVuZGVyc3RhbmRpbmcgYW5kIHBhcnRpY2lwYXRpb24gYXQgTXVoYW1tYWRpeWFoIEp1bmlvciBIaWdoIFNjaG9vbCBvZiBNYXJnYXNhcmkuIERhdGEgY29sbGVjdGlvbiB0ZWNobmlxdWVzIHdlcmUgY29sbGVjdGVkIHRocm91Z2ggaW50ZXJ2aWV3cywgb2JzZXJ2YXRpb25zLCBhbmQgZG9jdW1lbnRhdGlvbiwgdGhlbiBhbmFseXplZCB0aHJvdWdoIGRhdGEgcmVkdWN0aW9uLCBkYXRhIGRpc3BsYXksIGFuZCBjb25jbHVzaW9uIGRyYXdpbmcuIFRoZSByZXN1bHRzIG9mIHRoZSBzdHVkeSBzaG93ZWQgdGhhdCB0aGVyZSBpcyBhIHRyYW5zZm9ybWF0aW9uIG9mIFBBSSBsZWFybmluZyBmcm9tIHRoZSBjb252ZW50aW9uYWwgbW9kZWwgdG8gbW9yZSByZWZsZWN0aXZlIGFuZCBjb250ZXh0dWFsIGxlYXJuaW5nLiBUaGUgbWFpbiBjaGFsbGVuZ2VzIGluIHRoZSBpbXBsZW1lbnRhdGlvbiBvZiB0aGUgZGVlcCBsZWFybmluZyBhcHByb2FjaCBhcmUgdGhlIHRlYWNoZXJzJyB0ZWNobm9sb2dpY2FsIGxpdGVyYWN5IGFuZCB0aGUgdW5kZXJzdGFuZGluZyBvZiB0aGUgcGhpbG9zb3BoeSBvZiBkZWVwIGxlYXJuaW5nIHRoYXQgaXMgbm90IG9wdGltYWwuIEhvd2V2ZXIsIHRoaXMgYXBwcm9hY2ggaGFzIGEgcG9zaXRpdmUgZWZmZWN0IG9uIGltcHJvdmluZyBzdHVkZW50cycgY29uY2VwdHVhbCB1bmRlcnN0YW5kaW5nIGFzIHdlbGwgYXMgdGhlaXIgYWN0aXZlIHBhcnRpY2lwYXRpb24gaW4gdGhlIGxlYXJuaW5nIHByb2Nlc3MuIFRoZSBkZWVwIGxlYXJuaW5nIGFwcHJvYWNoIGhhcyB0aGUgcG90ZW50aWFsIHRvIGJlIGFuIGVmZmVjdGl2ZSBQQUkgbGVhcm5pbmcgbW9kZWwgaW4gc3VwcG9ydGluZyB0aGUgdmlzaW9uIG9mIE1lcmRla2EgQmVsYWphci4iLCJpc3N1ZSI6IjEiLCJ2b2x1bWUiOiIyOTQiLCJjb250YWluZXItdGl0bGUtc2hvcnQiOiIifSwiaXNUZW1wb3JhcnkiOmZhbHNlfV19&quot;,&quot;citationItems&quot;:[{&quot;id&quot;:&quot;329adfc9-38ad-333c-9a26-408fa82e5a36&quot;,&quot;itemData&quot;:{&quot;type&quot;:&quot;article-journal&quot;,&quot;id&quot;:&quot;329adfc9-38ad-333c-9a26-408fa82e5a36&quot;,&quot;title&quot;:&quot;Transformasi Pembelajaran Pendidikan Agama Islam dalam Era Merdeka Belajar: Pendekatan Deep Learning&quot;,&quot;author&quot;:[{&quot;family&quot;:&quot;Usman&quot;,&quot;given&quot;:&quot;Khafid&quot;,&quot;parse-names&quot;:false,&quot;dropping-particle&quot;:&quot;&quot;,&quot;non-dropping-particle&quot;:&quot;&quot;}],&quot;container-title&quot;:&quot;Instructional Development Journal (IDJ)&quot;,&quot;ISSN&quot;:&quot;2657-1536&quot;,&quot;URL&quot;:&quot;http://ejournal.uin-suska.ac.id/index.php/IDJ&quot;,&quot;issued&quot;:{&quot;date-parts&quot;:[[2022]]},&quot;page&quot;:&quot;12-23&quot;,&quot;abstract&quot;:&quot;The transformation of Pendidikan Agama Islam (PAI) learning is a necessity in the era of Merdeka Belajar. The deep learning approach with its principles, mindful, meaningful, and joyful is seen as a strategy that can increase student understanding and participation. This qualitative research aimed to identify the process of transforming PAI learning, the challenges and opportunities for the implementation of the deep learning approach, and its influence on student understanding and participation at Muhammadiyah Junior High School of Margasari. Data collection techniques were collected through interviews, observations, and documentation, then analyzed through data reduction, data display, and conclusion drawing. The results of the study showed that there is a transformation of PAI learning from the conventional model to more reflective and contextual learning. The main challenges in the implementation of the deep learning approach are the teachers' technological literacy and the understanding of the philosophy of deep learning that is not optimal. However, this approach has a positive effect on improving students' conceptual understanding as well as their active participation in the learning process. The deep learning approach has the potential to be an effective PAI learning model in supporting the vision of Merdeka Belajar.&quot;,&quot;issue&quot;:&quot;1&quot;,&quot;volume&quot;:&quot;294&quot;,&quot;container-title-short&quot;:&quot;&quot;},&quot;isTemporary&quot;:false}]},{&quot;citationID&quot;:&quot;MENDELEY_CITATION_21b075c8-4057-4051-9f83-7efbb2352e3f&quot;,&quot;properties&quot;:{&quot;noteIndex&quot;:0},&quot;isEdited&quot;:false,&quot;manualOverride&quot;:{&quot;isManuallyOverridden&quot;:false,&quot;citeprocText&quot;:&quot;[21]&quot;,&quot;manualOverrideText&quot;:&quot;&quot;},&quot;citationTag&quot;:&quot;MENDELEY_CITATION_v3_eyJjaXRhdGlvbklEIjoiTUVOREVMRVlfQ0lUQVRJT05fMjFiMDc1YzgtNDA1Ny00MDUxLTlmODMtN2VmYmIyMzUyZTNmIiwicHJvcGVydGllcyI6eyJub3RlSW5kZXgiOjB9LCJpc0VkaXRlZCI6ZmFsc2UsIm1hbnVhbE92ZXJyaWRlIjp7ImlzTWFudWFsbHlPdmVycmlkZGVuIjpmYWxzZSwiY2l0ZXByb2NUZXh0IjoiWzIxXSIsIm1hbnVhbE92ZXJyaWRlVGV4dCI6IiJ9LCJjaXRhdGlvbkl0ZW1zIjpbeyJpZCI6IjllMWIzNWJhLWVjZmUtMzhiNC05OWRjLTY5MThkM2I2MDkwYyIsIml0ZW1EYXRhIjp7InR5cGUiOiJhcnRpY2xlLWpvdXJuYWwiLCJpZCI6IjllMWIzNWJhLWVjZmUtMzhiNC05OWRjLTY5MThkM2I2MDkwYyIsInRpdGxlIjoiQ0pQRTogQ29rcm9hbWlub3RvIEp1b3JuYWwgb2YgUHJpbWFyeSBFZHVjYXRpb24gSW50ZWdyYXNpIFBlbWJlbGFqYXJhbiBNZW5kYWxhbSAoRGVlcCBMZWFybmluZykgZGFsYW0gS3VyaWt1bHVtIFNla29sYWggRGFzYXI6IFRhbnRhbmdhbiBkYW4gUGVsdWFuZyIsImF1dGhvciI6W3siZmFtaWx5IjoiTnVyIElzbmF5YW50aSIsImdpdmVuIjoiQW5kaSIsInBhcnNlLW5hbWVzIjpmYWxzZSwiZHJvcHBpbmctcGFydGljbGUiOiIiLCJub24tZHJvcHBpbmctcGFydGljbGUiOiIifSx7ImZhbWlseSI6IkF1dGhvciIsImdpdmVuIjoiQ29yZXNwb25kZW5zaSIsInBhcnNlLW5hbWVzIjpmYWxzZSwiZHJvcHBpbmctcGFydGljbGUiOiIiLCJub24tZHJvcHBpbmctcGFydGljbGUiOiIifV0sIklTU04iOiIyNjU0LTY0MjYiLCJVUkwiOiJodHRwczovL2Utam91cm5hbC5teS5pZC9janBlIiwiY29udGFpbmVyLXRpdGxlLXNob3J0IjoiIn0sImlzVGVtcG9yYXJ5IjpmYWxzZX1dfQ==&quot;,&quot;citationItems&quot;:[{&quot;id&quot;:&quot;9e1b35ba-ecfe-38b4-99dc-6918d3b6090c&quot;,&quot;itemData&quot;:{&quot;type&quot;:&quot;article-journal&quot;,&quot;id&quot;:&quot;9e1b35ba-ecfe-38b4-99dc-6918d3b6090c&quot;,&quot;title&quot;:&quot;CJPE: Cokroaminoto Juornal of Primary Education Integrasi Pembelajaran Mendalam (Deep Learning) dalam Kurikulum Sekolah Dasar: Tantangan dan Peluang&quot;,&quot;author&quot;:[{&quot;family&quot;:&quot;Nur Isnayanti&quot;,&quot;given&quot;:&quot;Andi&quot;,&quot;parse-names&quot;:false,&quot;dropping-particle&quot;:&quot;&quot;,&quot;non-dropping-particle&quot;:&quot;&quot;},{&quot;family&quot;:&quot;Author&quot;,&quot;given&quot;:&quot;Corespondensi&quot;,&quot;parse-names&quot;:false,&quot;dropping-particle&quot;:&quot;&quot;,&quot;non-dropping-particle&quot;:&quot;&quot;}],&quot;ISSN&quot;:&quot;2654-6426&quot;,&quot;URL&quot;:&quot;https://e-journal.my.id/cjpe&quot;,&quot;container-title-short&quot;:&quot;&quot;},&quot;isTemporary&quot;:false}]},{&quot;citationID&quot;:&quot;MENDELEY_CITATION_f9c163a6-fed3-40ea-ae69-825f08a2a748&quot;,&quot;properties&quot;:{&quot;noteIndex&quot;:0},&quot;isEdited&quot;:false,&quot;manualOverride&quot;:{&quot;isManuallyOverridden&quot;:false,&quot;citeprocText&quot;:&quot;[22]&quot;,&quot;manualOverrideText&quot;:&quot;&quot;},&quot;citationTag&quot;:&quot;MENDELEY_CITATION_v3_eyJjaXRhdGlvbklEIjoiTUVOREVMRVlfQ0lUQVRJT05fZjljMTYzYTYtZmVkMy00MGVhLWFlNjktODI1ZjA4YTJhNzQ4IiwicHJvcGVydGllcyI6eyJub3RlSW5kZXgiOjB9LCJpc0VkaXRlZCI6ZmFsc2UsIm1hbnVhbE92ZXJyaWRlIjp7ImlzTWFudWFsbHlPdmVycmlkZGVuIjpmYWxzZSwiY2l0ZXByb2NUZXh0IjoiWzIyXSIsIm1hbnVhbE92ZXJyaWRlVGV4dCI6IiJ9LCJjaXRhdGlvbkl0ZW1zIjpbeyJpZCI6IjI4NGEyODRiLTkzMDMtMzJjMy1hMDMzLTU3NzRiMWFiMGYwMCIsIml0ZW1EYXRhIjp7InR5cGUiOiJhcnRpY2xlLWpvdXJuYWwiLCJpZCI6IjI4NGEyODRiLTkzMDMtMzJjMy1hMDMzLTU3NzRiMWFiMGYwMCIsInRpdGxlIjoiUGVtYmVsYWphcmFuIEJlcmRpZmVyZW5zaWFzaSBkYWxhbSBLdXJpa3VsdW0gTWVyZGVrYSBkaSBTRCBVbmdndWxhbiBBaXN5aXlhaCBZb2d5YWthcnRhIiwiYXV0aG9yIjpbeyJmYW1pbHkiOiJKYW1pbGF0dW4iLCJnaXZlbiI6IkFuZ2dyYWluaSIsInBhcnNlLW5hbWVzIjpmYWxzZSwiZHJvcHBpbmctcGFydGljbGUiOiIiLCJub24tZHJvcHBpbmctcGFydGljbGUiOiIifSx7ImZhbWlseSI6IldhaGFyamFuaSIsImdpdmVuIjoiV2FoYXJqYW5pIiwicGFyc2UtbmFtZXMiOmZhbHNlLCJkcm9wcGluZy1wYXJ0aWNsZSI6IiIsIm5vbi1kcm9wcGluZy1wYXJ0aWNsZSI6IiJ9LHsiZmFtaWx5IjoiV2FudGluaSIsImdpdmVuIjoiV2FudGluaSIsInBhcnNlLW5hbWVzIjpmYWxzZSwiZHJvcHBpbmctcGFydGljbGUiOiIiLCJub24tZHJvcHBpbmctcGFydGljbGUiOiIifV0sImNvbnRhaW5lci10aXRsZSI6IklkZWd1cnU6IEp1cm5hbCBLYXJ5YSBJbG1pYWggR3VydSIsIkRPSSI6IjEwLjUxMTY5L2lkZWd1cnUudjEwaTIuMTUxMCIsIklTU04iOiIyNTI3LTU3MTIiLCJpc3N1ZWQiOnsiZGF0ZS1wYXJ0cyI6W1syMDI1LDIsMTNdXX0sInBhZ2UiOiIxMDEwLTEwMTgiLCJhYnN0cmFjdCI6Ik11bmN1bG55YSBtb2RlbCBwZW1iZWxhamFyYW4gYmVyZGlmZXJlbnNpYXNpIGRpIFNEIFVuZ2d1bGFuIEFpc3lpeWFoIGRpbGF0YXJiZWxha2FuZ2kgb2xlaCBpbXBsZW1lbnRhc2kgcGVtYmVsYWphcmFuIGRpIFNla29sYWggRGFzYXIgeWFuZyBiZWx1bSBtZW51bmp1a2thbiBrZWVmZWt0aXZpdGFzYW4gZGFsYW0gbWVuZ2hhcmdhaSBrZXJhZ2FtYW4gc2VydGEgcG90ZW5zaSBzaXN3YS4gVHVqdWFuIHBlbmVsaXRpYW4gaW5pIHVudHVrIG1lbmdlbWJhbmdrYW4gbW9kZWwgcGVtYmVsYWphcmFuIGRpZmVyZW5zaWFzaSB5YW5nIHNlc3VhaSBkZW5nYW4gcG9sYSBLdXJpa3VsdW0gTWVyZGVrYSBzZXJ0YSBtZW5naWRlbnRpZmlrYXNpIGJlcmJhZ2FpIGZha3RvciB5YW5nIGRhcGF0IG1lbXBlbmdhcnVoaSBlZmVrdGl2aXRhcyBkYWxhbSBwZW5lcmFwYW4gbW9kZWwgcGVtYmVsYWphcmFuIGJlcmRpZmVyZW5zaWFzaSBndW5hIG1lbmluZ2thdGthbiBwZW1haGFtYW4gc2lzd2EgZGkgU0QgVW5nZ3VsYW4gQWlzeWl5YWguIFBlbmVsaXRpYW4gaW5pIG1lbmdndW5ha2FuIGplbmlzIHBlbmVsaXRpYW4ga3VhbGl0YXRpZi4gSGFzaWwgcGVuZWxpdGlhbiBpbmkgbWVuZ2VtYmFuZ2thbiBtb2RlbCBwZW1iZWxhamFyYW4gYmVyZGlmZXJlbnNpYXNpIGRlbmdhbiBtZW5naW50ZWdyYXNpa2FuIGtlcmFnYW1hbiBzZXJ0YSBwb3RlbnNpIHNpc3dhIHBhZGEgS3VyaWt1bHVtIE1lcmRla2EuIFBlbWJlbGFqYXJhbiBiZXJkaWZlcmVuc2lhc2kgYmVycG9sYSBLdXJpa3VsdW0gTWVyZGVrYSBkaSBTRCBVbmdndWxhbiBBaXN5aWFoIEJhbnR1bCBiZXJsYW5nc3VuZyBkZW5nYW4gYmFpaywgZGlkdWt1bmcgb2xlaCBwZXJzaWFwYW4gZGFuIHBlbGF0aWhhbiBndXJ1IHlhbmcgbWVtYWRhaSBtZXNraSB0ZXJkYXBhdCBrZW5kYWxhIGRhbGFtIG1lbWFoYW1pIG1pbmF0IGRhbiBiYWthdCBzaXN3YSBzZWNhcmEgdGVwYXQuIEltcGxpa2FzaW55YSwgcGVtYmVsYWphcmFuIGluaSBtYW1wdSBtZW5nYWtvbW9kYXNpIGJlcmFnYW0gcG90ZW5zaSBzaXN3YSBuYW11biBqdWdhIG1lbmltYnVsa2FuIHRhbnRhbmdhbiBiYWdpIGd1cnUgZGFsYW0gbWVuZXJhcGthbiBtZXRvZGUgeWFuZyB2YXJpYXRpZiBkYW4gYmVyYWxpaCBkYXJpIHBlbmRla2F0YW4gdGVhY2hlci1jZW50ZXJlZCBrZSBzdHVkZW50LWNlbnRlcmVkLiIsInB1Ymxpc2hlciI6IkRpbmFzIERJS1BPUkEgRGFlcmFoIElzdGltZXdhIFlvZ3lha2FydGEiLCJpc3N1ZSI6IjIiLCJ2b2x1bWUiOiIxMCIsImNvbnRhaW5lci10aXRsZS1zaG9ydCI6IiJ9LCJpc1RlbXBvcmFyeSI6ZmFsc2V9XX0=&quot;,&quot;citationItems&quot;:[{&quot;id&quot;:&quot;284a284b-9303-32c3-a033-5774b1ab0f00&quot;,&quot;itemData&quot;:{&quot;type&quot;:&quot;article-journal&quot;,&quot;id&quot;:&quot;284a284b-9303-32c3-a033-5774b1ab0f00&quot;,&quot;title&quot;:&quot;Pembelajaran Berdiferensiasi dalam Kurikulum Merdeka di SD Unggulan Aisyiyah Yogyakarta&quot;,&quot;author&quot;:[{&quot;family&quot;:&quot;Jamilatun&quot;,&quot;given&quot;:&quot;Anggraini&quot;,&quot;parse-names&quot;:false,&quot;dropping-particle&quot;:&quot;&quot;,&quot;non-dropping-particle&quot;:&quot;&quot;},{&quot;family&quot;:&quot;Waharjani&quot;,&quot;given&quot;:&quot;Waharjani&quot;,&quot;parse-names&quot;:false,&quot;dropping-particle&quot;:&quot;&quot;,&quot;non-dropping-particle&quot;:&quot;&quot;},{&quot;family&quot;:&quot;Wantini&quot;,&quot;given&quot;:&quot;Wantini&quot;,&quot;parse-names&quot;:false,&quot;dropping-particle&quot;:&quot;&quot;,&quot;non-dropping-particle&quot;:&quot;&quot;}],&quot;container-title&quot;:&quot;Ideguru: Jurnal Karya Ilmiah Guru&quot;,&quot;DOI&quot;:&quot;10.51169/ideguru.v10i2.1510&quot;,&quot;ISSN&quot;:&quot;2527-5712&quot;,&quot;issued&quot;:{&quot;date-parts&quot;:[[2025,2,13]]},&quot;page&quot;:&quot;1010-1018&quot;,&quot;abstract&quot;:&quot;Munculnya model pembelajaran berdiferensiasi di SD Unggulan Aisyiyah dilatarbelakangi oleh implementasi pembelajaran di Sekolah Dasar yang belum menunjukkan keefektivitasan dalam menghargai keragaman serta potensi siswa. Tujuan penelitian ini untuk mengembangkan model pembelajaran diferensiasi yang sesuai dengan pola Kurikulum Merdeka serta mengidentifikasi berbagai faktor yang dapat mempengaruhi efektivitas dalam penerapan model pembelajaran berdiferensiasi guna meningkatkan pemahaman siswa di SD Unggulan Aisyiyah. Penelitian ini menggunakan jenis penelitian kualitatif. Hasil penelitian ini mengembangkan model pembelajaran berdiferensiasi dengan mengintegrasikan keragaman serta potensi siswa pada Kurikulum Merdeka. Pembelajaran berdiferensiasi berpola Kurikulum Merdeka di SD Unggulan Aisyiah Bantul berlangsung dengan baik, didukung oleh persiapan dan pelatihan guru yang memadai meski terdapat kendala dalam memahami minat dan bakat siswa secara tepat. Implikasinya, pembelajaran ini mampu mengakomodasi beragam potensi siswa namun juga menimbulkan tantangan bagi guru dalam menerapkan metode yang variatif dan beralih dari pendekatan teacher-centered ke student-centered.&quot;,&quot;publisher&quot;:&quot;Dinas DIKPORA Daerah Istimewa Yogyakarta&quot;,&quot;issue&quot;:&quot;2&quot;,&quot;volume&quot;:&quot;10&quot;,&quot;container-title-short&quot;:&quot;&quot;},&quot;isTemporary&quot;:false}]},{&quot;citationID&quot;:&quot;MENDELEY_CITATION_0585cce6-8910-4599-a1c8-acf7c10a5884&quot;,&quot;properties&quot;:{&quot;noteIndex&quot;:0},&quot;isEdited&quot;:false,&quot;manualOverride&quot;:{&quot;isManuallyOverridden&quot;:false,&quot;citeprocText&quot;:&quot;[23]&quot;,&quot;manualOverrideText&quot;:&quot;&quot;},&quot;citationTag&quot;:&quot;MENDELEY_CITATION_v3_eyJjaXRhdGlvbklEIjoiTUVOREVMRVlfQ0lUQVRJT05fMDU4NWNjZTYtODkxMC00NTk5LWExYzgtYWNmN2MxMGE1ODg0IiwicHJvcGVydGllcyI6eyJub3RlSW5kZXgiOjB9LCJpc0VkaXRlZCI6ZmFsc2UsIm1hbnVhbE92ZXJyaWRlIjp7ImlzTWFudWFsbHlPdmVycmlkZGVuIjpmYWxzZSwiY2l0ZXByb2NUZXh0IjoiWzIzXSIsIm1hbnVhbE92ZXJyaWRlVGV4dCI6IiJ9LCJjaXRhdGlvbkl0ZW1zIjpbeyJpZCI6ImZkMDQzYzYzLTllMGYtMzE1MS1iM2VjLWJhOTEwOTVlNDYyNiIsIml0ZW1EYXRhIjp7InR5cGUiOiJhcnRpY2xlLWpvdXJuYWwiLCJpZCI6ImZkMDQzYzYzLTllMGYtMzE1MS1iM2VjLWJhOTEwOTVlNDYyNiIsInRpdGxlIjoiS29tcGV0ZW5zaSA2QyBzaXN3YSBndXJ1IGRhbGFtIHBlbGFrc2FuYWFuIOKAmGlub3Zhc2kgZGlnaXRhbCBkYWxhbSBwZW5nYWphcmFuIGRhbiBwZW1iZWxhamFyYW7igJkiLCJhdXRob3IiOlt7ImZhbWlseSI6Ik1vaGQgU2hhaCIsImdpdmVuIjoiTWFuaXNhaCIsInBhcnNlLW5hbWVzIjpmYWxzZSwiZHJvcHBpbmctcGFydGljbGUiOiIiLCJub24tZHJvcHBpbmctcGFydGljbGUiOiIifSx7ImZhbWlseSI6IkthbWFydWRkaW4iLCJnaXZlbiI6Ik1haGFtc2lhdHVzIiwicGFyc2UtbmFtZXMiOmZhbHNlLCJkcm9wcGluZy1wYXJ0aWNsZSI6IiIsIm5vbi1kcm9wcGluZy1wYXJ0aWNsZSI6IiJ9XSwiY29udGFpbmVyLXRpdGxlIjoiSm91cm5hbCBvZiBJQ1QgaW4gRWR1Y2F0aW9uIiwiRE9JIjoiMTAuMzcxMzQvamljdGllLnZvbDkuMi43LjIwMjIiLCJpc3N1ZWQiOnsiZGF0ZS1wYXJ0cyI6W1syMDIyLDExLDIyXV19LCJwYWdlIjoiODctMTAyIiwiYWJzdHJhY3QiOiJLYWppYW4gaW5pIGJlcmZva3VzIGtlcGFkYSBwZW5pbGFpYW4gdGFoYXAga29tcGV0ZW5zaSA2QyBiZXJhc2Fza2FuIHBlbmRla2F0YW4gS2FwYXNpdGkgUGVkYWdvZ2kgUGVtYmVsYWphcmFuIEJlcm1ha25hIChLUFBCKSBkYWxhbSBwZW5nYWphcmFuIGRhbiBwZW1iZWxhamFyYW4gKFBkUCkga2UgYXRhcyBzaXN3YSBndXJ1IHlhbmcgbWVuZ2lrdXRpIGt1cnN1cyB4eHh4MzE1MiDigJhJbm92YXNpIERpZ2l0YWwgRGFsYW0gUGVuZ2FqYXJhbiBkYW4gUGVtYmVsYWphcmFu4oCZIGRpIEluc3RpdHV0IFBlbmRpZGlrYW4gR3VydSBLYW1wdXMgUGVuZGlkaWthbiBUZWtuaWsuIEtvbXBldGVuc2kgNkMgbWVydXBha2FuIHNldCBrZW1haGlyYW4geWFuZyBwZXJsdSBkaWt1YXNhaSBvbGVoIHNldGlhcCBzaXN3YSBndXJ1IGJhZ2kgbWVuaWxhaSBrZXNhbiBoYXNpbCBwZW1iZWxhamFyYW4gZGkgYWtoaXIga3Vyc3VzIG1lcmFuZ2t1bWkga29uc3RydWsgc2Foc2lhaCAoY2hhcmFjdGVyKSwga2V3YXJnYW5lZ2FyYWFuIChjaXRpemVuc2hpcCksIGtvbGFib3JhdGlmIChjb2xsYWJvcmF0aW9uKSwga29tdW5pa2FzaSAoY29tbXVuaWNhdGlvbiksIGtyZWF0aXZpdGkgKGNyZWF0aXZpdHkpIGRhbiBwZW1pa2lyYW4ga3JpdGlzIChjcml0aWNhbCB0aGlua2luZykuIE1lbWFuZGFuZ2thbiBJbnN0aXR1dCBQZW5kaWRpa2FuIEd1cnUgTWFsYXlzaWEgKElQR00pIG1lbGFrc2FuYSBLYXBhc2l0aSBQZWRhZ29naSBQZW1iZWxhamFyYW4gQmVybWFrbmEgKEtQUEIpIGRhbGFtIHByb2dyYW0gYWthZGVtaWssIG9sZWggaXR1IHNpc3dhIGd1cnUgZGkgSW5zdGl0dXQgUGVuZGlkaWthbiBHdXJ1IEthbXB1cyAoSVBHSykgYnVrYW4gc2FoYWphIHBlcmx1IG1lbmNhcGFpIGhhc2lsIHBlbWJlbGFqYXJhbiBrdXJzdXMsIG1lcmVrYSBqdWdhIHBlcmx1IG1lbmd1YXNhaSBrb21wZXRlbnNpIDZDIHRlcnNlYnV0LiBLYWppYW4gaW5pIGRpamFsYW5rYW4gc2VjYXJhIHJpbnRpcyBtZW5nZ3VuYWthbiBwZW5kZWthdGFuIGt1YW50aXRhdGlmIGJlcmRhc2Fya2FuIGFkYXB0YXNpIHJ1YnJpayA2QyB5YW5nIGRpa2VtdWtha2FuIG9sZWggSW5zdGl0dXQgUGVuZGlkaWthbiBHdXJ1IE1hbGF5c2lhIChJUEdNKSBtZWxpYmF0a2FuIHNpc3dhIGd1cnUgb3BzeWVuIE1hdGVtYXRpaywgUkJUIGRhbiBTYWlucyBkaSBtYW5hIG1lbmdpa3V0IHBlbmphamFyYW4gbWFrbHVtYXQga3Vyc3VzLCBzaXN3YSBndXJ1IHBlcmx1IGRhcGF0IG1lbmdoYXNpbGthbiBiYWhhbiBpbm92YXNpIGRpZ2l0YWwgUGRQIG1lbmdndW5ha2FuIE1vZGVsIFRyaWFsb2dpa2FsLiBEYXBhdGFuIGthamlhbiBtZW51bmp1a2thbiBrZWJvbGVocGVyY2F5YWFuIGl0ZW0geWFuZyBkaWd1bmFrYW4gYmVyZGFzYXJrYW4gdWppYW4gZGlhZ25vc3RpayBDcm9uYmFjaC1hbHBoYSAoMC45NjYpLCB0ZXJtYXN1ayBuaWxhaSBwZXJhdHVzYW4gc2V0aWFwIHRhaGFwIGtvbXBldGVuc2kgNkMgeWFuZyBkaXBlcm9sZWggYmVyZGFzYXJrYW4gbGltYSBhcmFzIGRpbWVuc2kgcGVya2VtYmFuZ2FuIHNhbWEgYWRhIOKAmEJ1a3RpIFRlcmhhZOKAmSwg4oCYUGVybXVsYWFu4oCZLCDigJhCZXJrZW1iYW5n4oCZLCDigJhLZW1hanVhbuKAmSBhdGF1IOKAmENlbWVybGFuZ+KAmS4gU2VjYXJhIGtlc2VsdXJ1aGFuLCBkaWRhcGF0aSB0ZXJkYXBhdCBkdWEgc3ViLWRpbWVuc2kgNkMgcGVybHUgZGliZXJpIHR1bXB1YW4gaWFpdHUg4oCcU2Foc2lhaCAtIEJlbGFqYXIgY2FyYSBiZWxhamFy4oCdIGRhbiDigJxLcmVhdGl2aXRpIC0gTWVueW9hbCBtZW5nZ3VuYWthbiBzb2FsYW4gaW5rdWlyaSB5YW5nIHRlcGF04oCdLiBEYXBhdGFuIGluaSBtZW51bmp1a2thbiBiYWhhd2EgdGVuYWdhIHBlbmdhamFyIHBlcmx1IG1lbWJlcmkgdHVtcHVhbiBsYW5qdXQgc3VwYXlhIHBlbmdhamFyYW4ga3Vyc3VzIHBhZGEgbWFzYSBha2FuIGRhdGFuZyBkYXBhdCBtZW1iYW50dSBzaXN3YSBndXJ1IG1lbmluZ2thdGthbiBwZW5ndWFzYWFuIFBkUCBkZW5nYW4gbGViaWggYmFpayBraHVzdXNueWEgZGFsYW0gbWVyYW5jYW5nIHN0cmF0ZWdpIHBlZGFnb2dpIHlhbmcgZWZla3RpZiBzZWNhcmEgbGViaWggYmVybWFrbmEgc2V0ZXJ1c255YSBtZW5lcnVza2FuIGFtYWxhbiBkYW4gYnVkYXlhIGlub3Zhc2kgc2VjYXJhIGJlcnRlcnVzYW4uIEluaSBzZWphamFyIGRlbmdhbiBtaXNpIElQR00ga2UgYXJhaCBtZW55ZWRpYWthbiBrdWFsaXRpIHNpc3dhIGd1cnUgeWFuZyBrb21wZXRlbiBkYW4gYmVyaml3YSBwZW5kaWRpayBzZXJ0YSDigJxhZ2lsZeKAnSB5YWtuaSB0YW5na2FzIGRhbiBkYXBhdCBtZW55ZXN1YWlrYW4gZGlyaSBkZW5nYW4gcGVyc2VraXRhcmFuIGRhbiBwZW1hc2FsYWhhbiBiYWhhcnUgYXBhYmlsYSBkaXRlbXBhdGthbiBkaSBzZWtvbGFoIGtlbGFrLiIsInB1Ymxpc2hlciI6IlVuaXZlcnNpdGkgUGVuZGlkaWthbiBTdWx0YW4gSWRyaXMiLCJpc3N1ZSI6IjIiLCJ2b2x1bWUiOiI5IiwiY29udGFpbmVyLXRpdGxlLXNob3J0IjoiIn0sImlzVGVtcG9yYXJ5IjpmYWxzZX1dfQ==&quot;,&quot;citationItems&quot;:[{&quot;id&quot;:&quot;fd043c63-9e0f-3151-b3ec-ba91095e4626&quot;,&quot;itemData&quot;:{&quot;type&quot;:&quot;article-journal&quot;,&quot;id&quot;:&quot;fd043c63-9e0f-3151-b3ec-ba91095e4626&quot;,&quot;title&quot;:&quot;Kompetensi 6C siswa guru dalam pelaksanaan ‘inovasi digital dalam pengajaran dan pembelajaran’&quot;,&quot;author&quot;:[{&quot;family&quot;:&quot;Mohd Shah&quot;,&quot;given&quot;:&quot;Manisah&quot;,&quot;parse-names&quot;:false,&quot;dropping-particle&quot;:&quot;&quot;,&quot;non-dropping-particle&quot;:&quot;&quot;},{&quot;family&quot;:&quot;Kamaruddin&quot;,&quot;given&quot;:&quot;Mahamsiatus&quot;,&quot;parse-names&quot;:false,&quot;dropping-particle&quot;:&quot;&quot;,&quot;non-dropping-particle&quot;:&quot;&quot;}],&quot;container-title&quot;:&quot;Journal of ICT in Education&quot;,&quot;DOI&quot;:&quot;10.37134/jictie.vol9.2.7.2022&quot;,&quot;issued&quot;:{&quot;date-parts&quot;:[[2022,11,22]]},&quot;page&quot;:&quot;87-102&quot;,&quot;abstract&quot;:&quot;Kajian ini berfokus kepada penilaian tahap kompetensi 6C berasaskan pendekatan Kapasiti Pedagogi Pembelajaran Bermakna (KPPB) dalam pengajaran dan pembelajaran (PdP) ke atas siswa guru yang mengikuti kursus xxxx3152 ‘Inovasi Digital Dalam Pengajaran dan Pembelajaran’ di Institut Pendidikan Guru Kampus Pendidikan Teknik. Kompetensi 6C merupakan set kemahiran yang perlu dikuasai oleh setiap siswa guru bagi menilai kesan hasil pembelajaran di akhir kursus merangkumi konstruk sahsiah (character), kewarganegaraan (citizenship), kolaboratif (collaboration), komunikasi (communication), kreativiti (creativity) dan pemikiran kritis (critical thinking). Memandangkan Institut Pendidikan Guru Malaysia (IPGM) melaksana Kapasiti Pedagogi Pembelajaran Bermakna (KPPB) dalam program akademik, oleh itu siswa guru di Institut Pendidikan Guru Kampus (IPGK) bukan sahaja perlu mencapai hasil pembelajaran kursus, mereka juga perlu menguasai kompetensi 6C tersebut. Kajian ini dijalankan secara rintis menggunakan pendekatan kuantitatif berdasarkan adaptasi rubrik 6C yang dikemukakan oleh Institut Pendidikan Guru Malaysia (IPGM) melibatkan siswa guru opsyen Matematik, RBT dan Sains di mana mengikut penjajaran maklumat kursus, siswa guru perlu dapat menghasilkan bahan inovasi digital PdP menggunakan Model Trialogikal. Dapatan kajian menunjukkan kebolehpercayaan item yang digunakan berdasarkan ujian diagnostik Cronbach-alpha (0.966), termasuk nilai peratusan setiap tahap kompetensi 6C yang diperoleh berdasarkan lima aras dimensi perkembangan sama ada ‘Bukti Terhad’, ‘Permulaan’, ‘Berkembang’, ‘Kemajuan’ atau ‘Cemerlang’. Secara keseluruhan, didapati terdapat dua sub-dimensi 6C perlu diberi tumpuan iaitu “Sahsiah - Belajar cara belajar” dan “Kreativiti - Menyoal menggunakan soalan inkuiri yang tepat”. Dapatan ini menunjukkan bahawa tenaga pengajar perlu memberi tumpuan lanjut supaya pengajaran kursus pada masa akan datang dapat membantu siswa guru meningkatkan penguasaan PdP dengan lebih baik khususnya dalam merancang strategi pedagogi yang efektif secara lebih bermakna seterusnya meneruskan amalan dan budaya inovasi secara berterusan. Ini sejajar dengan misi IPGM ke arah menyediakan kualiti siswa guru yang kompeten dan berjiwa pendidik serta “agile” yakni tangkas dan dapat menyesuaikan diri dengan persekitaran dan pemasalahan baharu apabila ditempatkan di sekolah kelak.&quot;,&quot;publisher&quot;:&quot;Universiti Pendidikan Sultan Idris&quot;,&quot;issue&quot;:&quot;2&quot;,&quot;volume&quot;:&quot;9&quot;,&quot;container-title-short&quot;:&quot;&quot;},&quot;isTemporary&quot;:false}]},{&quot;citationID&quot;:&quot;MENDELEY_CITATION_537fa5ba-bf12-49bd-80cf-9ffce323614a&quot;,&quot;properties&quot;:{&quot;noteIndex&quot;:0},&quot;isEdited&quot;:false,&quot;manualOverride&quot;:{&quot;isManuallyOverridden&quot;:false,&quot;citeprocText&quot;:&quot;[24]&quot;,&quot;manualOverrideText&quot;:&quot;&quot;},&quot;citationTag&quot;:&quot;MENDELEY_CITATION_v3_eyJjaXRhdGlvbklEIjoiTUVOREVMRVlfQ0lUQVRJT05fNTM3ZmE1YmEtYmYxMi00OWJkLTgwY2YtOWZmY2UzMjM2MTRhIiwicHJvcGVydGllcyI6eyJub3RlSW5kZXgiOjB9LCJpc0VkaXRlZCI6ZmFsc2UsIm1hbnVhbE92ZXJyaWRlIjp7ImlzTWFudWFsbHlPdmVycmlkZGVuIjpmYWxzZSwiY2l0ZXByb2NUZXh0IjoiWzI0XSIsIm1hbnVhbE92ZXJyaWRlVGV4dCI6IiJ9LCJjaXRhdGlvbkl0ZW1zIjpbeyJpZCI6ImExNzJiOWY0LTVkY2EtMzU5Zi04NjYxLWM3ZDc4YWRmNGJkMCIsIml0ZW1EYXRhIjp7InR5cGUiOiJyZXBvcnQiLCJpZCI6ImExNzJiOWY0LTVkY2EtMzU5Zi04NjYxLWM3ZDc4YWRmNGJkMCIsInRpdGxlIjoiSW1wbGVtZW50YXNpIFBlbWJlbGFqYXJhbiBNZW5kYWxhbSBwYWRhIE1hdGEgUGVsYWphcmFuIFBlbmRpZGlrYW4gQWdhbWEgSXNsYW0gR3VuYSBNZW5pbmdrYXRrYW4gTXV0dSBQZW5kaWRpa2FuIiwiYXV0aG9yIjpbeyJmYW1pbHkiOiJXYWh5dWRpIiwiZ2l2ZW4iOiJFa28iLCJwYXJzZS1uYW1lcyI6ZmFsc2UsImRyb3BwaW5nLXBhcnRpY2xlIjoiIiwibm9uLWRyb3BwaW5nLXBhcnRpY2xlIjoiIn0seyJmYW1pbHkiOiJOZWdlcmkiLCJnaXZlbiI6IlNtayIsInBhcnNlLW5hbWVzIjpmYWxzZSwiZHJvcHBpbmctcGFydGljbGUiOiIiLCJub24tZHJvcHBpbmctcGFydGljbGUiOiIifSx7ImZhbWlseSI6IlR1bHVuZ2FndW5nIiwiZ2l2ZW4iOiJQYWdlcndvam8iLCJwYXJzZS1uYW1lcyI6ZmFsc2UsImRyb3BwaW5nLXBhcnRpY2xlIjoiIiwibm9uLWRyb3BwaW5nLXBhcnRpY2xlIjoiIn1dLCJjb250YWluZXItdGl0bGUtc2hvcnQiOiIifSwiaXNUZW1wb3JhcnkiOmZhbHNlfV19&quot;,&quot;citationItems&quot;:[{&quot;id&quot;:&quot;a172b9f4-5dca-359f-8661-c7d78adf4bd0&quot;,&quot;itemData&quot;:{&quot;type&quot;:&quot;report&quot;,&quot;id&quot;:&quot;a172b9f4-5dca-359f-8661-c7d78adf4bd0&quot;,&quot;title&quot;:&quot;Implementasi Pembelajaran Mendalam pada Mata Pelajaran Pendidikan Agama Islam Guna Meningkatkan Mutu Pendidikan&quot;,&quot;author&quot;:[{&quot;family&quot;:&quot;Wahyudi&quot;,&quot;given&quot;:&quot;Eko&quot;,&quot;parse-names&quot;:false,&quot;dropping-particle&quot;:&quot;&quot;,&quot;non-dropping-particle&quot;:&quot;&quot;},{&quot;family&quot;:&quot;Negeri&quot;,&quot;given&quot;:&quot;Smk&quot;,&quot;parse-names&quot;:false,&quot;dropping-particle&quot;:&quot;&quot;,&quot;non-dropping-particle&quot;:&quot;&quot;},{&quot;family&quot;:&quot;Tulungagung&quot;,&quot;given&quot;:&quot;Pagerwojo&quot;,&quot;parse-names&quot;:false,&quot;dropping-particle&quot;:&quot;&quot;,&quot;non-dropping-particle&quot;:&quot;&quot;}],&quot;container-title-short&quot;:&quot;&quot;},&quot;isTemporary&quot;:false}]},{&quot;citationID&quot;:&quot;MENDELEY_CITATION_1fd5e137-da91-4820-9957-8d54b26f2a19&quot;,&quot;properties&quot;:{&quot;noteIndex&quot;:0},&quot;isEdited&quot;:false,&quot;manualOverride&quot;:{&quot;isManuallyOverridden&quot;:false,&quot;citeprocText&quot;:&quot;[17]&quot;,&quot;manualOverrideText&quot;:&quot;&quot;},&quot;citationTag&quot;:&quot;MENDELEY_CITATION_v3_eyJjaXRhdGlvbklEIjoiTUVOREVMRVlfQ0lUQVRJT05fMWZkNWUxMzctZGE5MS00ODIwLTk5NTctOGQ1NGIyNmYyYTE5IiwicHJvcGVydGllcyI6eyJub3RlSW5kZXgiOjB9LCJpc0VkaXRlZCI6ZmFsc2UsIm1hbnVhbE92ZXJyaWRlIjp7ImlzTWFudWFsbHlPdmVycmlkZGVuIjpmYWxzZSwiY2l0ZXByb2NUZXh0IjoiWzE3XSIsIm1hbnVhbE92ZXJyaWRlVGV4dCI6IiJ9LCJjaXRhdGlvbkl0ZW1zIjpbeyJpZCI6IjA4MzNmYmFmLWU3NzctMzNkNS04YWM2LTQ4OGQ1YWY0M2ZmOSIsIml0ZW1EYXRhIjp7InR5cGUiOiJyZXBvcnQiLCJpZCI6IjA4MzNmYmFmLWU3NzctMzNkNS04YWM2LTQ4OGQ1YWY0M2ZmOSIsInRpdGxlIjoiUGVtYmVsYWphcmFuIE1lbmRhbGFtIHNlYmFnYWkgU3RyYXRlZ2kgVHJhbnNmb3JtYXNpIFBlbmRpZGlrYW46IFN0dWRpIFBlcnNlcHNpIGRhbiBBc3BpcmFzaSBHdXJ1IEluZG9uZXNpYSIsImF1dGhvciI6W3siZmFtaWx5IjoiTWVuZGFsYW0gU2ViYWdhaSBTdHJhdGVnaSBUcmFuc2Zvcm1hc2kiLCJnaXZlbiI6IlBlbWJlbGFqYXJhbiIsInBhcnNlLW5hbWVzIjpmYWxzZSwiZHJvcHBpbmctcGFydGljbGUiOiIiLCJub24tZHJvcHBpbmctcGFydGljbGUiOiIifSx7ImZhbWlseSI6IkR3aSBQcmFzdHlvIiwiZ2l2ZW4iOiJZYW51YXIiLCJwYXJzZS1uYW1lcyI6ZmFsc2UsImRyb3BwaW5nLXBhcnRpY2xlIjoiIiwibm9uLWRyb3BwaW5nLXBhcnRpY2xlIjoiIn0seyJmYW1pbHkiOiJIZXJsaW5kYSBEb3MgU2FudG9zIiwiZ2l2ZW4iOiJNYXJpYSIsInBhcnNlLW5hbWVzIjpmYWxzZSwiZHJvcHBpbmctcGFydGljbGUiOiIiLCJub24tZHJvcHBpbmctcGFydGljbGUiOiIifV0sImNvbnRhaW5lci10aXRsZSI6IkVkdSBTb2NpZXR5OiBKdXJuYWwgUGVuZGlkaWthbiwgSWxtdSBTb3NpYWwsIGRhbiBQZW5nYWJkaWFuIEtlcGFkYSBNYXN5YXJha2F0Iiwidm9sdW1lIjoiNSIsImNvbnRhaW5lci10aXRsZS1zaG9ydCI6IiJ9LCJpc1RlbXBvcmFyeSI6ZmFsc2V9XX0=&quot;,&quot;citationItems&quot;:[{&quot;id&quot;:&quot;0833fbaf-e777-33d5-8ac6-488d5af43ff9&quot;,&quot;itemData&quot;:{&quot;type&quot;:&quot;report&quot;,&quot;id&quot;:&quot;0833fbaf-e777-33d5-8ac6-488d5af43ff9&quot;,&quot;title&quot;:&quot;Pembelajaran Mendalam sebagai Strategi Transformasi Pendidikan: Studi Persepsi dan Aspirasi Guru Indonesia&quot;,&quot;author&quot;:[{&quot;family&quot;:&quot;Mendalam Sebagai Strategi Transformasi&quot;,&quot;given&quot;:&quot;Pembelajaran&quot;,&quot;parse-names&quot;:false,&quot;dropping-particle&quot;:&quot;&quot;,&quot;non-dropping-particle&quot;:&quot;&quot;},{&quot;family&quot;:&quot;Dwi Prastyo&quot;,&quot;given&quot;:&quot;Yanuar&quot;,&quot;parse-names&quot;:false,&quot;dropping-particle&quot;:&quot;&quot;,&quot;non-dropping-particle&quot;:&quot;&quot;},{&quot;family&quot;:&quot;Herlinda Dos Santos&quot;,&quot;given&quot;:&quot;Maria&quot;,&quot;parse-names&quot;:false,&quot;dropping-particle&quot;:&quot;&quot;,&quot;non-dropping-particle&quot;:&quot;&quot;}],&quot;container-title&quot;:&quot;Edu Society: Jurnal Pendidikan, Ilmu Sosial, dan Pengabdian Kepada Masyarakat&quot;,&quot;volume&quot;:&quot;5&quot;,&quot;container-title-short&quot;:&quot;&quot;},&quot;isTemporary&quot;:false}]},{&quot;citationID&quot;:&quot;MENDELEY_CITATION_111959fc-a6ee-4af9-ab33-9b5eb178282a&quot;,&quot;properties&quot;:{&quot;noteIndex&quot;:0},&quot;isEdited&quot;:false,&quot;manualOverride&quot;:{&quot;isManuallyOverridden&quot;:false,&quot;citeprocText&quot;:&quot;[25]&quot;,&quot;manualOverrideText&quot;:&quot;&quot;},&quot;citationTag&quot;:&quot;MENDELEY_CITATION_v3_eyJjaXRhdGlvbklEIjoiTUVOREVMRVlfQ0lUQVRJT05fMTExOTU5ZmMtYTZlZS00YWY5LWFiMzMtOWI1ZWIxNzgyODJh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quot;,&quot;citationItems&quot;:[{&quot;id&quot;:&quot;dc706a5e-04a3-3ff3-a07e-4660dcaa821b&quot;,&quot;itemData&quot;:{&quot;type&quot;:&quot;article-journal&quot;,&quot;id&quot;:&quot;dc706a5e-04a3-3ff3-a07e-4660dcaa821b&quot;,&quot;title&quot;:&quot;Peran Logika Dalam Berfikir Kritis Untuk Membangun Kemampuan Memahami Dan Menginterpretasi Informasi&quot;,&quot;author&quot;:[{&quot;family&quot;:&quot;Rendi Rendi&quot;,&quot;given&quot;:&quot;&quot;,&quot;parse-names&quot;:false,&quot;dropping-particle&quot;:&quot;&quot;,&quot;non-dropping-particle&quot;:&quot;&quot;},{&quot;family&quot;:&quot;Marni Marni&quot;,&quot;given&quot;:&quot;&quot;,&quot;parse-names&quot;:false,&quot;dropping-particle&quot;:&quot;&quot;,&quot;non-dropping-particle&quot;:&quot;&quot;},{&quot;family&quot;:&quot;Tia Neonane&quot;,&quot;given&quot;:&quot;&quot;,&quot;parse-names&quot;:false,&quot;dropping-particle&quot;:&quot;&quot;,&quot;non-dropping-particle&quot;:&quot;&quot;},{&quot;family&quot;:&quot;Mozes Lawalata&quot;,&quot;given&quot;:&quot;&quot;,&quot;parse-names&quot;:false,&quot;dropping-particle&quot;:&quot;&quot;,&quot;non-dropping-particle&quot;:&quot;&quot;}],&quot;container-title&quot;:&quot;Sinar Kasih: Jurnal Pendidikan Agama dan Filsafat&quot;,&quot;DOI&quot;:&quot;10.55606/sinarkasih.v2i2.313&quot;,&quot;ISSN&quot;:&quot;2964-3627&quot;,&quot;issued&quot;:{&quot;date-parts&quot;:[[2024,4,27]]},&quot;page&quot;:&quot;82-98&quot;,&quot;abstract&quot;:&quot;This study examines the role of logic in critical thinking as an effort to develop the ability to understand and interpret information. Focusing on the importance of logic in the process of critical thinking, this research explores how the use of logic can help individuals understand and interpret information more effectively. Through an examination of the concepts of logic and critical thinking, this study aims to depict the relationship between these two aspects in the context of developing the ability to understand and interpret information. By understanding the role of logic in critical thinking, it is hoped to provide deeper insights into how individuals can enhance their ability to understand and interpret information more effectively.&quot;,&quot;publisher&quot;:&quot;Politeknik Pratama Purwokerto&quot;,&quot;issue&quot;:&quot;2&quot;,&quot;volume&quot;:&quot;2&quot;,&quot;container-title-short&quot;:&quot;&quot;},&quot;isTemporary&quot;:false}]},{&quot;citationID&quot;:&quot;MENDELEY_CITATION_039a4a4a-e408-4fb6-b7eb-a21d66f176a3&quot;,&quot;properties&quot;:{&quot;noteIndex&quot;:0},&quot;isEdited&quot;:false,&quot;manualOverride&quot;:{&quot;isManuallyOverridden&quot;:false,&quot;citeprocText&quot;:&quot;[25]&quot;,&quot;manualOverrideText&quot;:&quot;&quot;},&quot;citationTag&quot;:&quot;MENDELEY_CITATION_v3_eyJjaXRhdGlvbklEIjoiTUVOREVMRVlfQ0lUQVRJT05fMDM5YTRhNGEtZTQwOC00ZmI2LWI3ZWItYTIxZDY2ZjE3NmEz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quot;,&quot;citationItems&quot;:[{&quot;id&quot;:&quot;dc706a5e-04a3-3ff3-a07e-4660dcaa821b&quot;,&quot;itemData&quot;:{&quot;type&quot;:&quot;article-journal&quot;,&quot;id&quot;:&quot;dc706a5e-04a3-3ff3-a07e-4660dcaa821b&quot;,&quot;title&quot;:&quot;Peran Logika Dalam Berfikir Kritis Untuk Membangun Kemampuan Memahami Dan Menginterpretasi Informasi&quot;,&quot;author&quot;:[{&quot;family&quot;:&quot;Rendi Rendi&quot;,&quot;given&quot;:&quot;&quot;,&quot;parse-names&quot;:false,&quot;dropping-particle&quot;:&quot;&quot;,&quot;non-dropping-particle&quot;:&quot;&quot;},{&quot;family&quot;:&quot;Marni Marni&quot;,&quot;given&quot;:&quot;&quot;,&quot;parse-names&quot;:false,&quot;dropping-particle&quot;:&quot;&quot;,&quot;non-dropping-particle&quot;:&quot;&quot;},{&quot;family&quot;:&quot;Tia Neonane&quot;,&quot;given&quot;:&quot;&quot;,&quot;parse-names&quot;:false,&quot;dropping-particle&quot;:&quot;&quot;,&quot;non-dropping-particle&quot;:&quot;&quot;},{&quot;family&quot;:&quot;Mozes Lawalata&quot;,&quot;given&quot;:&quot;&quot;,&quot;parse-names&quot;:false,&quot;dropping-particle&quot;:&quot;&quot;,&quot;non-dropping-particle&quot;:&quot;&quot;}],&quot;container-title&quot;:&quot;Sinar Kasih: Jurnal Pendidikan Agama dan Filsafat&quot;,&quot;DOI&quot;:&quot;10.55606/sinarkasih.v2i2.313&quot;,&quot;ISSN&quot;:&quot;2964-3627&quot;,&quot;issued&quot;:{&quot;date-parts&quot;:[[2024,4,27]]},&quot;page&quot;:&quot;82-98&quot;,&quot;abstract&quot;:&quot;This study examines the role of logic in critical thinking as an effort to develop the ability to understand and interpret information. Focusing on the importance of logic in the process of critical thinking, this research explores how the use of logic can help individuals understand and interpret information more effectively. Through an examination of the concepts of logic and critical thinking, this study aims to depict the relationship between these two aspects in the context of developing the ability to understand and interpret information. By understanding the role of logic in critical thinking, it is hoped to provide deeper insights into how individuals can enhance their ability to understand and interpret information more effectively.&quot;,&quot;publisher&quot;:&quot;Politeknik Pratama Purwokerto&quot;,&quot;issue&quot;:&quot;2&quot;,&quot;volume&quot;:&quot;2&quot;,&quot;container-title-short&quot;:&quot;&quot;},&quot;isTemporary&quot;:false}]},{&quot;citationID&quot;:&quot;MENDELEY_CITATION_acb64c47-88d3-4427-8249-a58d1ffb924e&quot;,&quot;properties&quot;:{&quot;noteIndex&quot;:0},&quot;isEdited&quot;:false,&quot;manualOverride&quot;:{&quot;isManuallyOverridden&quot;:false,&quot;citeprocText&quot;:&quot;[26]&quot;,&quot;manualOverrideText&quot;:&quot;&quot;},&quot;citationTag&quot;:&quot;MENDELEY_CITATION_v3_eyJjaXRhdGlvbklEIjoiTUVOREVMRVlfQ0lUQVRJT05fYWNiNjRjNDctODhkMy00NDI3LTgyNDktYTU4ZDFmZmI5MjRlIiwicHJvcGVydGllcyI6eyJub3RlSW5kZXgiOjB9LCJpc0VkaXRlZCI6ZmFsc2UsIm1hbnVhbE92ZXJyaWRlIjp7ImlzTWFudWFsbHlPdmVycmlkZGVuIjpmYWxzZSwiY2l0ZXByb2NUZXh0IjoiWzI2XSIsIm1hbnVhbE92ZXJyaWRlVGV4dCI6IiJ9LCJjaXRhdGlvbkl0ZW1zIjpbeyJpZCI6ImU5Y2RlM2M4LTQwYTUtM2MyNy04MGRiLWU4ZmUxMTU0OWQ5MiIsIml0ZW1EYXRhIjp7InR5cGUiOiJhcnRpY2xlLWpvdXJuYWwiLCJpZCI6ImU5Y2RlM2M4LTQwYTUtM2MyNy04MGRiLWU4ZmUxMTU0OWQ5MiIsInRpdGxlIjoiSW1wbGVtZW50YXNpIFByaW5zaXAgUGVuZ2Vsb2xhYW4gTWVhbmluZ2Z1bCwgTWluZGZ1bCwgZGFuIEpveWZ1bCBMZWFybmluZyBkYWxhbSBQcm9zZXMgUGVtYmVsYWphcmFuIE1lbmRhbGFtOiBTdHVkaSBLYXN1cyBkaSBTZWtvbGFoIERhc2FyIElzbGFtIFRlcnBhZHUiLCJhdXRob3IiOlt7ImZhbWlseSI6IldpZHlhc3R1dGkiLCJnaXZlbiI6IldpZHlhc3R1dGkiLCJwYXJzZS1uYW1lcyI6ZmFsc2UsImRyb3BwaW5nLXBhcnRpY2xlIjoiIiwibm9uLWRyb3BwaW5nLXBhcnRpY2xlIjoiIn0seyJmYW1pbHkiOiJXaWR5YXNhcmkiLCJnaXZlbiI6IkNob2lyaXlhaCIsInBhcnNlLW5hbWVzIjpmYWxzZSwiZHJvcHBpbmctcGFydGljbGUiOiIiLCJub24tZHJvcHBpbmctcGFydGljbGUiOiIifSx7ImZhbWlseSI6IlJhaG1hd2F0aSIsImdpdmVuIjoiRml0cmkgUHVqaSIsInBhcnNlLW5hbWVzIjpmYWxzZSwiZHJvcHBpbmctcGFydGljbGUiOiIiLCJub24tZHJvcHBpbmctcGFydGljbGUiOiIifSx7ImZhbWlseSI6Ik1pbnNpaCIsImdpdmVuIjoiTWluc2loIiwicGFyc2UtbmFtZXMiOmZhbHNlLCJkcm9wcGluZy1wYXJ0aWNsZSI6IiIsIm5vbi1kcm9wcGluZy1wYXJ0aWNsZSI6IiJ9XSwiY29udGFpbmVyLXRpdGxlIjoiSnVybmFsIE9ic2VzaSA6IEp1cm5hbCBQZW5kaWRpa2FuIEFuYWsgVXNpYSBEaW5pIiwiRE9JIjoiMTAuMzEwMDQvb2JzZXNpLnY5aTUuNzMzOSIsImlzc3VlZCI6eyJkYXRlLXBhcnRzIjpbWzIwMjUsOSwxM11dfSwicGFnZSI6IjIxNzItMjE4MSIsImFic3RyYWN0IjoiUGVuZWxpdGlhbiBpbmkgYmVydHVqdWFuIG1lbmRlc2tyaXBzaWthbiBpbXBsZW1lbnRhc2kgcHJpbnNpcCBtZWFuaW5nZnVsLCBtaW5kZnVsLCBkYW4gam95ZnVsIGxlYXJuaW5nIGRhbGFtIHBlbWJlbGFqYXJhbiBtZW5kYWxhbSBkaSBTRElUIEp1bWFwb2xvLiBQZW5lbGl0aWFuIGt1YWxpdGF0aWYgaW5pIG1lbmdndW5ha2FuIGRlc2FpbiBzdHVkaSBrYXN1cyBkZW5nYW4gc3ViamVrIGtlcGFsYSBzZWtvbGFoLCBndXJ1LCBkYW4gc2lzd2EgeWFuZyBkaXBpbGloIHNlY2FyYSBwdXJwb3NpZi4gRGF0YSBkaWt1bXB1bGthbiBtZWxhbHVpIHdhd2FuY2FyYSwgb2JzZXJ2YXNpLCBkYW4gc3R1ZGkgZG9rdW1lbnRhc2ksIGRpYW5hbGlzaXMgZGVuZ2FuIG1vZGVsIE1pbGVzIGRhbiBIdWJlcm1hbiwgc2VydGEgZGl1amkga2VhYnNhaGFubnlhIG1lbGFsdWkgdHJpYW5ndWxhc2kgc3VtYmVyIGRhbiB0ZWtuaWsuIEhhc2lsIHBlbmVsaXRpYW4gbWVudW5qdWtrYW4gYmFod2EgbWVhbmluZ2Z1bCBsZWFybmluZyB0ZXJ3dWp1ZCBzYWF0IGd1cnUgbWVuZ2FpdGthbiBtYXRlcmkgZGVuZ2FuIGtlaGlkdXBhbiBzZWhhcmktaGFyaSBkYW4gbmlsYWktbmlsYWkgSXNsYW07IG1pbmRmdWwgbGVhcm5pbmcgbXVuY3VsIG1lbGFsdWkgYWt0aXZpdGFzIHlhbmcgbWVuZG9yb25nIHNpc3dhIGJlcnBpa2lyIGRhbiBiZWxhamFyIHNlY2FyYSBzYWRhcjsgc2VkYW5na2FuIGpveWZ1bCBsZWFybmluZyBkaWltcGxlbWVudGFzaWthbiBtZWxhbHVpIHBlbWJlbGFqYXJhbiBrcmVhdGlmLCBtZW55ZW5hbmdrYW4sIGRhbiBwYXJ0aXNpcGF0aWYuIEludGVncmFzaSBrZXRpZ2EgcHJpbnNpcCBpbmkgbWVtYmVudHVrIHBlbWJlbGFqYXJhbiBtZW5kYWxhbSB5YW5nIHNlc3VhaSBrYXJha3RlcmlzdGlrIHNpc3dhLiBLZWJhcnVhbiBwZW5lbGl0aWFuIGluaSB0ZXJsZXRhayBwYWRhIHBlbWV0YWFuIHRlcnBhZHUgdGlnYSBwcmluc2lwIHBlbWJlbGFqYXJhbiB0ZXJzZWJ1dCBkYWxhbSBrb250ZWtzIHNla29sYWggSXNsYW0gdGVycGFkdSB0aW5na2F0IGRhc2FyLiIsInB1Ymxpc2hlciI6IlVuaXZlcnNpdGFzIFBhaGxhd2FuIFR1YW5rdSBUYW1idXNhaSIsImlzc3VlIjoiNSIsInZvbHVtZSI6IjkiLCJjb250YWluZXItdGl0bGUtc2hvcnQiOiIifSwiaXNUZW1wb3JhcnkiOmZhbHNlfV19&quot;,&quot;citationItems&quot;:[{&quot;id&quot;:&quot;e9cde3c8-40a5-3c27-80db-e8fe11549d92&quot;,&quot;itemData&quot;:{&quot;type&quot;:&quot;article-journal&quot;,&quot;id&quot;:&quot;e9cde3c8-40a5-3c27-80db-e8fe11549d92&quot;,&quot;title&quot;:&quot;Implementasi Prinsip Pengelolaan Meaningful, Mindful, dan Joyful Learning dalam Proses Pembelajaran Mendalam: Studi Kasus di Sekolah Dasar Islam Terpadu&quot;,&quot;author&quot;:[{&quot;family&quot;:&quot;Widyastuti&quot;,&quot;given&quot;:&quot;Widyastuti&quot;,&quot;parse-names&quot;:false,&quot;dropping-particle&quot;:&quot;&quot;,&quot;non-dropping-particle&quot;:&quot;&quot;},{&quot;family&quot;:&quot;Widyasari&quot;,&quot;given&quot;:&quot;Choiriyah&quot;,&quot;parse-names&quot;:false,&quot;dropping-particle&quot;:&quot;&quot;,&quot;non-dropping-particle&quot;:&quot;&quot;},{&quot;family&quot;:&quot;Rahmawati&quot;,&quot;given&quot;:&quot;Fitri Puji&quot;,&quot;parse-names&quot;:false,&quot;dropping-particle&quot;:&quot;&quot;,&quot;non-dropping-particle&quot;:&quot;&quot;},{&quot;family&quot;:&quot;Minsih&quot;,&quot;given&quot;:&quot;Minsih&quot;,&quot;parse-names&quot;:false,&quot;dropping-particle&quot;:&quot;&quot;,&quot;non-dropping-particle&quot;:&quot;&quot;}],&quot;container-title&quot;:&quot;Jurnal Obsesi : Jurnal Pendidikan Anak Usia Dini&quot;,&quot;DOI&quot;:&quot;10.31004/obsesi.v9i5.7339&quot;,&quot;issued&quot;:{&quot;date-parts&quot;:[[2025,9,13]]},&quot;page&quot;:&quot;2172-2181&quot;,&quot;abstract&quot;:&quot;Penelitian ini bertujuan mendeskripsikan implementasi prinsip meaningful, mindful, dan joyful learning dalam pembelajaran mendalam di SDIT Jumapolo. Penelitian kualitatif ini menggunakan desain studi kasus dengan subjek kepala sekolah, guru, dan siswa yang dipilih secara purposif. Data dikumpulkan melalui wawancara, observasi, dan studi dokumentasi, dianalisis dengan model Miles dan Huberman, serta diuji keabsahannya melalui triangulasi sumber dan teknik. Hasil penelitian menunjukkan bahwa meaningful learning terwujud saat guru mengaitkan materi dengan kehidupan sehari-hari dan nilai-nilai Islam; mindful learning muncul melalui aktivitas yang mendorong siswa berpikir dan belajar secara sadar; sedangkan joyful learning diimplementasikan melalui pembelajaran kreatif, menyenangkan, dan partisipatif. Integrasi ketiga prinsip ini membentuk pembelajaran mendalam yang sesuai karakteristik siswa. Kebaruan penelitian ini terletak pada pemetaan terpadu tiga prinsip pembelajaran tersebut dalam konteks sekolah Islam terpadu tingkat dasar.&quot;,&quot;publisher&quot;:&quot;Universitas Pahlawan Tuanku Tambusai&quot;,&quot;issue&quot;:&quot;5&quot;,&quot;volume&quot;:&quot;9&quot;,&quot;container-title-short&quot;:&quot;&quot;},&quot;isTemporary&quot;:false}]},{&quot;citationID&quot;:&quot;MENDELEY_CITATION_e1d4f75c-c5ae-4768-9e2a-83c42ca39433&quot;,&quot;properties&quot;:{&quot;noteIndex&quot;:0},&quot;isEdited&quot;:false,&quot;manualOverride&quot;:{&quot;isManuallyOverridden&quot;:false,&quot;citeprocText&quot;:&quot;[27]&quot;,&quot;manualOverrideText&quot;:&quot;&quot;},&quot;citationTag&quot;:&quot;MENDELEY_CITATION_v3_eyJjaXRhdGlvbklEIjoiTUVOREVMRVlfQ0lUQVRJT05fZTFkNGY3NWMtYzVhZS00NzY4LTllMmEtODNjNDJjYTM5NDMz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quot;,&quot;citationItems&quot;:[{&quot;id&quot;:&quot;d36fcd91-d07d-354e-b854-5c145528fd87&quot;,&quot;itemData&quot;:{&quot;type&quot;:&quot;article-journal&quot;,&quot;id&quot;:&quot;d36fcd91-d07d-354e-b854-5c145528fd87&quot;,&quot;title&quot;:&quot;PEMBELAJARAN MENDALAM: TRANSFORMASI PEMBELAJARAN MENUJU PENDIDIKAN BERMUTU&quot;,&quot;author&quot;:[{&quot;family&quot;:&quot;Rahmawati&quot;,&quot;given&quot;:&quot;Yuli&quot;,&quot;parse-names&quot;:false,&quot;dropping-particle&quot;:&quot;&quot;,&quot;non-dropping-particle&quot;:&quot;&quot;},{&quot;family&quot;:&quot;Mu'ti&quot;,&quot;given&quot;:&quot;Abdul&quot;,&quot;parse-names&quot;:false,&quot;dropping-particle&quot;:&quot;&quot;,&quot;non-dropping-particle&quot;:&quot;&quot;},{&quot;family&quot;:&quot;Suyanto&quot;,&quot;given&quot;:&quot;Suyanto&quot;,&quot;parse-names&quot;:false,&quot;dropping-particle&quot;:&quot;&quot;,&quot;non-dropping-particle&quot;:&quot;&quot;},{&quot;family&quot;:&quot;Herianingtyas&quot;,&quot;given&quot;:&quot;Nur Luthfi Rizqa&quot;,&quot;parse-names&quot;:false,&quot;dropping-particle&quot;:&quot;&quot;,&quot;non-dropping-particle&quot;:&quot;&quot;}],&quot;container-title&quot;:&quot;Jurnal Penelitian Kebijakan Pendidikan&quot;,&quot;DOI&quot;:&quot;10.24832/jpkp.v18i1.1281&quot;,&quot;ISSN&quot;:&quot;0216-2792&quot;,&quot;issued&quot;:{&quot;date-parts&quot;:[[2025,11,4]]},&quot;abstract&quot;:&quot;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quot;,&quot;publisher&quot;:&quot;Badan Standar, Kurikulum, dan Asesmen Pendidikan&quot;,&quot;issue&quot;:&quot;1&quot;,&quot;volume&quot;:&quot;18&quot;,&quot;container-title-short&quot;:&quot;&quot;},&quot;isTemporary&quot;:false}]},{&quot;citationID&quot;:&quot;MENDELEY_CITATION_08b955ba-3d0c-4c8b-baa7-1569f4841ec5&quot;,&quot;properties&quot;:{&quot;noteIndex&quot;:0},&quot;isEdited&quot;:false,&quot;manualOverride&quot;:{&quot;isManuallyOverridden&quot;:false,&quot;citeprocText&quot;:&quot;[27]&quot;,&quot;manualOverrideText&quot;:&quot;&quot;},&quot;citationTag&quot;:&quot;MENDELEY_CITATION_v3_eyJjaXRhdGlvbklEIjoiTUVOREVMRVlfQ0lUQVRJT05fMDhiOTU1YmEtM2QwYy00YzhiLWJhYTctMTU2OWY0ODQxZWM1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quot;,&quot;citationItems&quot;:[{&quot;id&quot;:&quot;d36fcd91-d07d-354e-b854-5c145528fd87&quot;,&quot;itemData&quot;:{&quot;type&quot;:&quot;article-journal&quot;,&quot;id&quot;:&quot;d36fcd91-d07d-354e-b854-5c145528fd87&quot;,&quot;title&quot;:&quot;PEMBELAJARAN MENDALAM: TRANSFORMASI PEMBELAJARAN MENUJU PENDIDIKAN BERMUTU&quot;,&quot;author&quot;:[{&quot;family&quot;:&quot;Rahmawati&quot;,&quot;given&quot;:&quot;Yuli&quot;,&quot;parse-names&quot;:false,&quot;dropping-particle&quot;:&quot;&quot;,&quot;non-dropping-particle&quot;:&quot;&quot;},{&quot;family&quot;:&quot;Mu'ti&quot;,&quot;given&quot;:&quot;Abdul&quot;,&quot;parse-names&quot;:false,&quot;dropping-particle&quot;:&quot;&quot;,&quot;non-dropping-particle&quot;:&quot;&quot;},{&quot;family&quot;:&quot;Suyanto&quot;,&quot;given&quot;:&quot;Suyanto&quot;,&quot;parse-names&quot;:false,&quot;dropping-particle&quot;:&quot;&quot;,&quot;non-dropping-particle&quot;:&quot;&quot;},{&quot;family&quot;:&quot;Herianingtyas&quot;,&quot;given&quot;:&quot;Nur Luthfi Rizqa&quot;,&quot;parse-names&quot;:false,&quot;dropping-particle&quot;:&quot;&quot;,&quot;non-dropping-particle&quot;:&quot;&quot;}],&quot;container-title&quot;:&quot;Jurnal Penelitian Kebijakan Pendidikan&quot;,&quot;DOI&quot;:&quot;10.24832/jpkp.v18i1.1281&quot;,&quot;ISSN&quot;:&quot;0216-2792&quot;,&quot;issued&quot;:{&quot;date-parts&quot;:[[2025,11,4]]},&quot;abstract&quot;:&quot;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quot;,&quot;publisher&quot;:&quot;Badan Standar, Kurikulum, dan Asesmen Pendidikan&quot;,&quot;issue&quot;:&quot;1&quot;,&quot;volume&quot;:&quot;18&quot;,&quot;container-title-short&quot;:&quot;&quot;},&quot;isTemporary&quot;:false}]},{&quot;citationID&quot;:&quot;MENDELEY_CITATION_b393ed71-8386-4ebd-acc1-7e98cd125833&quot;,&quot;properties&quot;:{&quot;noteIndex&quot;:0},&quot;isEdited&quot;:false,&quot;manualOverride&quot;:{&quot;isManuallyOverridden&quot;:false,&quot;citeprocText&quot;:&quot;[27]&quot;,&quot;manualOverrideText&quot;:&quot;&quot;},&quot;citationTag&quot;:&quot;MENDELEY_CITATION_v3_eyJjaXRhdGlvbklEIjoiTUVOREVMRVlfQ0lUQVRJT05fYjM5M2VkNzEtODM4Ni00ZWJkLWFjYzEtN2U5OGNkMTI1ODMzIiwicHJvcGVydGllcyI6eyJub3RlSW5kZXgiOjB9LCJpc0VkaXRlZCI6ZmFsc2UsIm1hbnVhbE92ZXJyaWRlIjp7ImlzTWFudWFsbHlPdmVycmlkZGVuIjpmYWxzZSwiY2l0ZXByb2NUZXh0IjoiWzI3XSIsIm1hbnVhbE92ZXJyaWRlVGV4dCI6IiJ9LCJjaXRhdGlvbkl0ZW1zIjpbeyJpZCI6ImQzNmZjZDkxLWQwN2QtMzU0ZS1iODU0LTVjMTQ1NTI4ZmQ4NyIsIml0ZW1EYXRhIjp7InR5cGUiOiJhcnRpY2xlLWpvdXJuYWwiLCJpZCI6ImQzNmZjZDkxLWQwN2QtMzU0ZS1iODU0LTVjMTQ1NTI4ZmQ4NyIsInRpdGxlIjoiUEVNQkVMQUpBUkFOIE1FTkRBTEFNOiBUUkFOU0ZPUk1BU0kgUEVNQkVMQUpBUkFOIE1FTlVKVSBQRU5ESURJS0FOIEJFUk1VVFUiLCJhdXRob3IiOlt7ImZhbWlseSI6IlJhaG1hd2F0aSIsImdpdmVuIjoiWXVsaSIsInBhcnNlLW5hbWVzIjpmYWxzZSwiZHJvcHBpbmctcGFydGljbGUiOiIiLCJub24tZHJvcHBpbmctcGFydGljbGUiOiIifSx7ImZhbWlseSI6Ik11J3RpIiwiZ2l2ZW4iOiJBYmR1bCIsInBhcnNlLW5hbWVzIjpmYWxzZSwiZHJvcHBpbmctcGFydGljbGUiOiIiLCJub24tZHJvcHBpbmctcGFydGljbGUiOiIifSx7ImZhbWlseSI6IlN1eWFudG8iLCJnaXZlbiI6IlN1eWFudG8iLCJwYXJzZS1uYW1lcyI6ZmFsc2UsImRyb3BwaW5nLXBhcnRpY2xlIjoiIiwibm9uLWRyb3BwaW5nLXBhcnRpY2xlIjoiIn0seyJmYW1pbHkiOiJIZXJpYW5pbmd0eWFzIiwiZ2l2ZW4iOiJOdXIgTHV0aGZpIFJpenFhIiwicGFyc2UtbmFtZXMiOmZhbHNlLCJkcm9wcGluZy1wYXJ0aWNsZSI6IiIsIm5vbi1kcm9wcGluZy1wYXJ0aWNsZSI6IiJ9XSwiY29udGFpbmVyLXRpdGxlIjoiSnVybmFsIFBlbmVsaXRpYW4gS2ViaWpha2FuIFBlbmRpZGlrYW4iLCJET0kiOiIxMC4yNDgzMi9qcGtwLnYxOGkxLjEyODEiLCJJU1NOIjoiMDIxNi0yNzkyIiwiaXNzdWVkIjp7ImRhdGUtcGFydHMiOltbMjAyNSwxMSw0XV19LCJhYnN0cmFjdCI6IlBlbmVsaXRpYW4gaW5pIGJlcnR1anVhbiB1bnR1ayBtZW5kZXNrcmlwc2lrYW4ga2VyYW5na2Ega2VyamEgcGVtYmVsYWphcmFuIG1lbmRhbGFtIHNlYmFnYWkgYmVudHVrIHRyYW5zZm9ybWFzaSBzaXN0ZW0gcGVtYmVsYWphcmFuIGRhbGFtIHVwYXlhIG1ld3VqdWRrYW4gcGVuZGlkaWthbiB5YW5nIGJlcm11dHUsIGlua2x1c2lmLCBkYW4gYmVya2VhZGlsYW4gYmFnaSBzZW11YSBtdXJpZC4gQXJ0aWtlbCBpbmkgbWVuZ2d1bmFrYW4gbWV0b2RlIHN0dWRpIHB1c3Rha2EgZGVuZ2FuIHBlbmRla2F0YW4gc2ludGVzaXMgdGVvcmV0aXMsIHlhaXR1IGRlbmdhbiBtZW5lbGFhaCBkYW4gbWVuZ2ludGVncmFzaWthbiBiZXJiYWdhaSB0ZW9yaSB0ZXJrYWl0LiBEb2t1bWVuIHV0YW1hIHlhbmcgZGl0ZWxhYWggYWRhbGFoIG5hc2thaCBha2FkZW1payBwZW1iZWxhamFyYW4gbWVuZGFsYW0geWFuZyBkaXRlcmJpdGthbiBLZW1lbnRlcmlhbiBQZW5kaWRpa2FuIERhc2FyIGRhbiBNZW5lbmdhaCBwYWRhIDIwMjUuIFBlbmRla2F0YW4geWFuZyBkaXRlcmFwa2FuIHRpZGFrIGhhbnlhIG1lbmVrYW5rYW4gcGFkYSBwZW1haGFtYW4ga29uc2VwdHVhbCwgdGV0YXBpIGp1Z2EgcGFkYSBwZW5nZW1iYW5nYW4ga2FyYWt0ZXIgcGVtYmVsYWphciBzZXBhbmphbmcgaGF5YXQgbWVsYWx1aSBwcm9zZXMgYmVsYWphciB5YW5nIGJlcmtlc2FkYXJhbiAobWluZGZ1bCksIGJlcm1ha25hIChtZWFuaW5nZnVsKSwgZGFuIG1lbnllbmFuZ2thbiAoam95ZnVsKS4gSW50ZWdyYXNpIGRpbWVuc2kgb2xhaCBwaWtpciwgb2xhaCBoYXRpLCBvbGFoIHJhc2EsIGRhbiBvbGFocmFnYSBkYWxhbSBwZW1iZWxhamFyYW4gbWVuZGFsYW0gbWVuZG9yb25nIG11cmlkIHVudHVrIG1lbWFoYW1pLCBtZW5nYXBsaWthc2ksIGRhbiBtZXJlZmxla3NpIHBlbmdldGFodWFuLiBQZW5kZWthdGFuIGluaSBiZXJwdXNhdCBwYWRhIG11cmlkIHNlaGluZ2dhIHRpZGFrIGJlcnNpZmF0IHRvcGRvd24sIG1lbGFpbmthbiBib3R0b20tdXA7IGJ1a2FuIHRla3N0dWFsIG1lbGFpbmthbiBrb250ZWtzdHVhbC4gUGVuZWxpdGlhbiBpbmkganVnYSBtZW5ndXJhaWthbiBrZXJhbmdrYSBrZXJqYSBwZW1iZWxhamFyYW4gbWVuZGFsYW0geWFuZyBtZWxpcHV0aSBkaW1lbnNpIHByb2ZpbCBsdWx1c2FuLCBwcmluc2lwIHBlbWJlbGFqYXJhbiwgcGVuZ2FsYW1hbiBiZWxhamFyLCBzZXJ0YSBrZXJhbmdrYSBwZW1iZWxhamFyYW4uIFBlbWJlbGFqYXJhbiBtZW5kYWxhbSBtZW51bnR1dCBwZXJ1YmFoYW4gc2lzdGVtaWsgbWVsYWx1aSBvcHRpbWFsaXNhc2kga29tcGV0ZW5zaSBwZW5kaWRpaywgcGVtYW5mYWF0YW4gdGVrbm9sb2dpIGRpZ2l0YWwsIHBlbmNpcHRhYW4gbGluZ2t1bmdhbiBiZWxhamFyIHlhbmcgaW5rbHVzaWYsIGRhbiBwZW5ndWF0YW4ga2VtaXRyYWFuIHBlbWJlbGFqYXJhbi4gRGVuZ2FuIGRlbWlraWFuLCBwZW1iZWxhamFyYW4gbWVuZGFsYW0gZGloYXJhcGthbiBtZW5qYWRpIHN0cmF0ZWdpIGRhbGFtIG1lbmNpcHRha2FuIHNpc3RlbSBwZW5kaWRpa2FuIHlhbmcgYmVybXV0dSwgYmVya2VhZGlsYW4sIGRhbiByZWxldmFuIGRlbmdhbiBrZWJ1dHVoYW4gemFtYW4uUGVuZWxpdGlhbiBpbmkgYmVydHVqdWFuIHVudHVrIG1lbmRlc2tyaXBzaWthbiBrZXJhbmdrYSBrZXJqYSBwZW1iZWxhamFyYW4gbWVuZGFsYW0gc2ViYWdhaSBiZW50dWsgdHJhbnNmb3JtYXNpIHNpc3RlbSBwZW1iZWxhamFyYW4gZGFsYW0gdXBheWEgbWV3dWp1ZGthbiBwZW5kaWRpa2FuIHlhbmcgYmVybXV0dSwgaW5rbHVzaWYsIGRhbiBiZXJrZWFkaWxhbiBiYWdpIHNlbXVhIG11cmlkLiBBcnRpa2VsIGluaSBtZW5nZ3VuYWthbiBtZXRvZGUgc3R1ZGkgcHVzdGFrYSBkZW5nYW4gcGVuZGVrYXRhbiBzaW50ZXNpcyB0ZW9yZXRpcywgeWFpdHUgZGVuZ2FuIG1lbmVsYWFoIGRhbiBtZW5naW50ZWdyYXNpa2FuIGJlcmJhZ2FpIHRlb3JpIHRlcmthaXQuIERva3VtZW4gdXRhbWEgeWFuZyBkaXRlbGFhaCBhZGFsYWggbmFza2FoIGFrYWRlbWlrIHBlbWJlbGFqYXJhbiBtZW5kYWxhbSB5YW5nIGRpdGVyYml0a2FuIEtlbWVudGVyaWFuIFBlbmRpZGlrYW4gRGFzYXIgZGFuIE1lbmVuZ2FoIHBhZGEgMjAyNS4gUGVuZGVrYXRhbiB5YW5nIGRpdGVyYXBrYW4gdGlkYWsgaGFueWEgbWVuZWthbmthbiBwYWRhIHBlbWFoYW1hbiBrb25zZXB0dWFsLCB0ZXRhcGkganVnYSBwYWRhIHBlbmdlbWJhbmdhbiBrYXJha3RlciBwZW1iZWxhamFyIHNlcGFuamFuZyBoYXlhdCBtZWxhbHVpIHByb3NlcyBiZWxhamFyIHlhbmcgYmVya2VzYWRhcmFuIChtaW5kZnVsKSwgYmVybWFrbmEgKG1lYW5pbmdmdWwpLCBkYW4gbWVueWVuYW5na2FuIChqb3lmdWwpLiBJbnRlZ3Jhc2kgZGltZW5zaSBvbGFoIHBpa2lyLCBvbGFoIGhhdGksIG9sYWggcmFzYSwgZGFuIG9sYWhyYWdhIGRhbGFtIHBlbWJlbGFqYXJhbiBtZW5kYWxhbSBtZW5kb3JvbmcgbXVyaWQgdW50dWsgbWVtYWhhbWksIG1lbmdhcGxpa2FzaSwgZGFuIG1lcmVmbGVrc2kgcGVuZ2V0YWh1YW4uIFBlbmRla2F0YW4gaW5pIGJlcnB1c2F0IHBhZGEgbXVyaWQgc2VoaW5nZ2EgdGlkYWsgYmVyc2lmYXQgdG9wZG93biwgbWVsYWlua2FuIGJvdHRvbS11cDsgYnVrYW4gdGVrc3R1YWwgbWVsYWlua2FuIGtvbnRla3N0dWFsLiBQZW5lbGl0aWFuIGluaSBqdWdhIG1lbmd1cmFpa2FuIGtlcmFuZ2thIGtlcmphIHBlbWJlbGFqYXJhbiBtZW5kYWxhbSB5YW5nIG1lbGlwdXRpIGRpbWVuc2kgcHJvZmlsIGx1bHVzYW4sIHByaW5zaXAgcGVtYmVsYWphcmFuLCBwZW5nYWxhbWFuIGJlbGFqYXIsIHNlcnRhIGtlcmFuZ2thIHBlbWJlbGFqYXJhbi4gUGVtYmVsYWphcmFuIG1lbmRhbGFtIG1lbnVudHV0IHBlcnViYWhhbiBzaXN0ZW1payBtZWxhbHVpIG9wdGltYWxpc2FzaSBrb21wZXRlbnNpIHBlbmRpZGlrLCBwZW1hbmZhYXRhbiB0ZWtub2xvZ2kgZGlnaXRhbCwgcGVuY2lwdGFhbiBsaW5na3VuZ2FuIGJlbGFqYXIgeWFuZyBpbmtsdXNpZiwgZGFuIHBlbmd1YXRhbiBrZW1pdHJhYW4gcGVtYmVsYWphcmFuLiBEZW5nYW4gZGVtaWtpYW4sIHBlbWJlbGFqYXJhbiBtZW5kYWxhbSBkaWhhcmFwa2FuIG1lbmphZGkgc3RyYXRlZ2kgZGFsYW0gbWVuY2lwdGFrYW4gc2lzdGVtIHBlbmRpZGlrYW4geWFuZyBiZXJtdXR1LCBiZXJrZWFkaWxhbiwgZGFuIHJlbGV2YW4gZGVuZ2FuIGtlYnV0dWhhbiB6YW1hbi4iLCJwdWJsaXNoZXIiOiJCYWRhbiBTdGFuZGFyLCBLdXJpa3VsdW0sIGRhbiBBc2VzbWVuIFBlbmRpZGlrYW4iLCJpc3N1ZSI6IjEiLCJ2b2x1bWUiOiIxOCIsImNvbnRhaW5lci10aXRsZS1zaG9ydCI6IiJ9LCJpc1RlbXBvcmFyeSI6ZmFsc2V9XX0=&quot;,&quot;citationItems&quot;:[{&quot;id&quot;:&quot;d36fcd91-d07d-354e-b854-5c145528fd87&quot;,&quot;itemData&quot;:{&quot;type&quot;:&quot;article-journal&quot;,&quot;id&quot;:&quot;d36fcd91-d07d-354e-b854-5c145528fd87&quot;,&quot;title&quot;:&quot;PEMBELAJARAN MENDALAM: TRANSFORMASI PEMBELAJARAN MENUJU PENDIDIKAN BERMUTU&quot;,&quot;author&quot;:[{&quot;family&quot;:&quot;Rahmawati&quot;,&quot;given&quot;:&quot;Yuli&quot;,&quot;parse-names&quot;:false,&quot;dropping-particle&quot;:&quot;&quot;,&quot;non-dropping-particle&quot;:&quot;&quot;},{&quot;family&quot;:&quot;Mu'ti&quot;,&quot;given&quot;:&quot;Abdul&quot;,&quot;parse-names&quot;:false,&quot;dropping-particle&quot;:&quot;&quot;,&quot;non-dropping-particle&quot;:&quot;&quot;},{&quot;family&quot;:&quot;Suyanto&quot;,&quot;given&quot;:&quot;Suyanto&quot;,&quot;parse-names&quot;:false,&quot;dropping-particle&quot;:&quot;&quot;,&quot;non-dropping-particle&quot;:&quot;&quot;},{&quot;family&quot;:&quot;Herianingtyas&quot;,&quot;given&quot;:&quot;Nur Luthfi Rizqa&quot;,&quot;parse-names&quot;:false,&quot;dropping-particle&quot;:&quot;&quot;,&quot;non-dropping-particle&quot;:&quot;&quot;}],&quot;container-title&quot;:&quot;Jurnal Penelitian Kebijakan Pendidikan&quot;,&quot;DOI&quot;:&quot;10.24832/jpkp.v18i1.1281&quot;,&quot;ISSN&quot;:&quot;0216-2792&quot;,&quot;issued&quot;:{&quot;date-parts&quot;:[[2025,11,4]]},&quot;abstract&quot;:&quot;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Penelitian ini bertujuan untuk mendeskripsikan kerangka kerja pembelajaran mendalam sebagai bentuk transformasi sistem pembelajaran dalam upaya mewujudkan pendidikan yang bermutu, inklusif, dan berkeadilan bagi semua murid. Artikel ini menggunakan metode studi pustaka dengan pendekatan sintesis teoretis, yaitu dengan menelaah dan mengintegrasikan berbagai teori terkait. Dokumen utama yang ditelaah adalah naskah akademik pembelajaran mendalam yang diterbitkan Kementerian Pendidikan Dasar dan Menengah pada 2025. Pendekatan yang diterapkan tidak hanya menekankan pada pemahaman konseptual, tetapi juga pada pengembangan karakter pembelajar sepanjang hayat melalui proses belajar yang berkesadaran (mindful), bermakna (meaningful), dan menyenangkan (joyful). Integrasi dimensi olah pikir, olah hati, olah rasa, dan olahraga dalam pembelajaran mendalam mendorong murid untuk memahami, mengaplikasi, dan merefleksi pengetahuan. Pendekatan ini berpusat pada murid sehingga tidak bersifat topdown, melainkan bottom-up; bukan tekstual melainkan kontekstual. Penelitian ini juga menguraikan kerangka kerja pembelajaran mendalam yang meliputi dimensi profil lulusan, prinsip pembelajaran, pengalaman belajar, serta kerangka pembelajaran. Pembelajaran mendalam menuntut perubahan sistemik melalui optimalisasi kompetensi pendidik, pemanfaatan teknologi digital, penciptaan lingkungan belajar yang inklusif, dan penguatan kemitraan pembelajaran. Dengan demikian, pembelajaran mendalam diharapkan menjadi strategi dalam menciptakan sistem pendidikan yang bermutu, berkeadilan, dan relevan dengan kebutuhan zaman.&quot;,&quot;publisher&quot;:&quot;Badan Standar, Kurikulum, dan Asesmen Pendidikan&quot;,&quot;issue&quot;:&quot;1&quot;,&quot;volume&quot;:&quot;18&quot;,&quot;container-title-short&quot;:&quot;&quot;},&quot;isTemporary&quot;:false}]},{&quot;citationID&quot;:&quot;MENDELEY_CITATION_94991a56-c222-4c10-90a9-cc6d15124fc5&quot;,&quot;properties&quot;:{&quot;noteIndex&quot;:0},&quot;isEdited&quot;:false,&quot;manualOverride&quot;:{&quot;isManuallyOverridden&quot;:false,&quot;citeprocText&quot;:&quot;[25]&quot;,&quot;manualOverrideText&quot;:&quot;&quot;},&quot;citationTag&quot;:&quot;MENDELEY_CITATION_v3_eyJjaXRhdGlvbklEIjoiTUVOREVMRVlfQ0lUQVRJT05fOTQ5OTFhNTYtYzIyMi00YzEwLTkwYTktY2M2ZDE1MTI0ZmM1IiwicHJvcGVydGllcyI6eyJub3RlSW5kZXgiOjB9LCJpc0VkaXRlZCI6ZmFsc2UsIm1hbnVhbE92ZXJyaWRlIjp7ImlzTWFudWFsbHlPdmVycmlkZGVuIjpmYWxzZSwiY2l0ZXByb2NUZXh0IjoiWzI1XSIsIm1hbnVhbE92ZXJyaWRlVGV4dCI6IiJ9LCJjaXRhdGlvbkl0ZW1zIjpbeyJpZCI6ImRjNzA2YTVlLTA0YTMtM2ZmMy1hMDdlLTQ2NjBkY2FhODIxYiIsIml0ZW1EYXRhIjp7InR5cGUiOiJhcnRpY2xlLWpvdXJuYWwiLCJpZCI6ImRjNzA2YTVlLTA0YTMtM2ZmMy1hMDdlLTQ2NjBkY2FhODIxYiIsInRpdGxlIjoiUGVyYW4gTG9naWthIERhbGFtIEJlcmZpa2lyIEtyaXRpcyBVbnR1ayBNZW1iYW5ndW4gS2VtYW1wdWFuIE1lbWFoYW1pIERhbiBNZW5naW50ZXJwcmV0YXNpIEluZm9ybWFzaSIsImF1dGhvciI6W3siZmFtaWx5IjoiUmVuZGkgUmVuZGkiLCJnaXZlbiI6IiIsInBhcnNlLW5hbWVzIjpmYWxzZSwiZHJvcHBpbmctcGFydGljbGUiOiIiLCJub24tZHJvcHBpbmctcGFydGljbGUiOiIifSx7ImZhbWlseSI6Ik1hcm5pIE1hcm5pIiwiZ2l2ZW4iOiIiLCJwYXJzZS1uYW1lcyI6ZmFsc2UsImRyb3BwaW5nLXBhcnRpY2xlIjoiIiwibm9uLWRyb3BwaW5nLXBhcnRpY2xlIjoiIn0seyJmYW1pbHkiOiJUaWEgTmVvbmFuZSIsImdpdmVuIjoiIiwicGFyc2UtbmFtZXMiOmZhbHNlLCJkcm9wcGluZy1wYXJ0aWNsZSI6IiIsIm5vbi1kcm9wcGluZy1wYXJ0aWNsZSI6IiJ9LHsiZmFtaWx5IjoiTW96ZXMgTGF3YWxhdGEiLCJnaXZlbiI6IiIsInBhcnNlLW5hbWVzIjpmYWxzZSwiZHJvcHBpbmctcGFydGljbGUiOiIiLCJub24tZHJvcHBpbmctcGFydGljbGUiOiIifV0sImNvbnRhaW5lci10aXRsZSI6IlNpbmFyIEthc2loOiBKdXJuYWwgUGVuZGlkaWthbiBBZ2FtYSBkYW4gRmlsc2FmYXQiLCJET0kiOiIxMC41NTYwNi9zaW5hcmthc2loLnYyaTIuMzEzIiwiSVNTTiI6IjI5NjQtMzYyNyIsImlzc3VlZCI6eyJkYXRlLXBhcnRzIjpbWzIwMjQsNCwyN11dfSwicGFnZSI6IjgyLTk4IiwiYWJzdHJhY3QiOiJUaGlzIHN0dWR5IGV4YW1pbmVzIHRoZSByb2xlIG9mIGxvZ2ljIGluIGNyaXRpY2FsIHRoaW5raW5nIGFzIGFuIGVmZm9ydCB0byBkZXZlbG9wIHRoZSBhYmlsaXR5IHRvIHVuZGVyc3RhbmQgYW5kIGludGVycHJldCBpbmZvcm1hdGlvbi4gRm9jdXNpbmcgb24gdGhlIGltcG9ydGFuY2Ugb2YgbG9naWMgaW4gdGhlIHByb2Nlc3Mgb2YgY3JpdGljYWwgdGhpbmtpbmcsIHRoaXMgcmVzZWFyY2ggZXhwbG9yZXMgaG93IHRoZSB1c2Ugb2YgbG9naWMgY2FuIGhlbHAgaW5kaXZpZHVhbHMgdW5kZXJzdGFuZCBhbmQgaW50ZXJwcmV0IGluZm9ybWF0aW9uIG1vcmUgZWZmZWN0aXZlbHkuIFRocm91Z2ggYW4gZXhhbWluYXRpb24gb2YgdGhlIGNvbmNlcHRzIG9mIGxvZ2ljIGFuZCBjcml0aWNhbCB0aGlua2luZywgdGhpcyBzdHVkeSBhaW1zIHRvIGRlcGljdCB0aGUgcmVsYXRpb25zaGlwIGJldHdlZW4gdGhlc2UgdHdvIGFzcGVjdHMgaW4gdGhlIGNvbnRleHQgb2YgZGV2ZWxvcGluZyB0aGUgYWJpbGl0eSB0byB1bmRlcnN0YW5kIGFuZCBpbnRlcnByZXQgaW5mb3JtYXRpb24uIEJ5IHVuZGVyc3RhbmRpbmcgdGhlIHJvbGUgb2YgbG9naWMgaW4gY3JpdGljYWwgdGhpbmtpbmcsIGl0IGlzIGhvcGVkIHRvIHByb3ZpZGUgZGVlcGVyIGluc2lnaHRzIGludG8gaG93IGluZGl2aWR1YWxzIGNhbiBlbmhhbmNlIHRoZWlyIGFiaWxpdHkgdG8gdW5kZXJzdGFuZCBhbmQgaW50ZXJwcmV0IGluZm9ybWF0aW9uIG1vcmUgZWZmZWN0aXZlbHkuIiwicHVibGlzaGVyIjoiUG9saXRla25payBQcmF0YW1hIFB1cndva2VydG8iLCJpc3N1ZSI6IjIiLCJ2b2x1bWUiOiIyIiwiY29udGFpbmVyLXRpdGxlLXNob3J0IjoiIn0sImlzVGVtcG9yYXJ5IjpmYWxzZX1dfQ==&quot;,&quot;citationItems&quot;:[{&quot;id&quot;:&quot;dc706a5e-04a3-3ff3-a07e-4660dcaa821b&quot;,&quot;itemData&quot;:{&quot;type&quot;:&quot;article-journal&quot;,&quot;id&quot;:&quot;dc706a5e-04a3-3ff3-a07e-4660dcaa821b&quot;,&quot;title&quot;:&quot;Peran Logika Dalam Berfikir Kritis Untuk Membangun Kemampuan Memahami Dan Menginterpretasi Informasi&quot;,&quot;author&quot;:[{&quot;family&quot;:&quot;Rendi Rendi&quot;,&quot;given&quot;:&quot;&quot;,&quot;parse-names&quot;:false,&quot;dropping-particle&quot;:&quot;&quot;,&quot;non-dropping-particle&quot;:&quot;&quot;},{&quot;family&quot;:&quot;Marni Marni&quot;,&quot;given&quot;:&quot;&quot;,&quot;parse-names&quot;:false,&quot;dropping-particle&quot;:&quot;&quot;,&quot;non-dropping-particle&quot;:&quot;&quot;},{&quot;family&quot;:&quot;Tia Neonane&quot;,&quot;given&quot;:&quot;&quot;,&quot;parse-names&quot;:false,&quot;dropping-particle&quot;:&quot;&quot;,&quot;non-dropping-particle&quot;:&quot;&quot;},{&quot;family&quot;:&quot;Mozes Lawalata&quot;,&quot;given&quot;:&quot;&quot;,&quot;parse-names&quot;:false,&quot;dropping-particle&quot;:&quot;&quot;,&quot;non-dropping-particle&quot;:&quot;&quot;}],&quot;container-title&quot;:&quot;Sinar Kasih: Jurnal Pendidikan Agama dan Filsafat&quot;,&quot;DOI&quot;:&quot;10.55606/sinarkasih.v2i2.313&quot;,&quot;ISSN&quot;:&quot;2964-3627&quot;,&quot;issued&quot;:{&quot;date-parts&quot;:[[2024,4,27]]},&quot;page&quot;:&quot;82-98&quot;,&quot;abstract&quot;:&quot;This study examines the role of logic in critical thinking as an effort to develop the ability to understand and interpret information. Focusing on the importance of logic in the process of critical thinking, this research explores how the use of logic can help individuals understand and interpret information more effectively. Through an examination of the concepts of logic and critical thinking, this study aims to depict the relationship between these two aspects in the context of developing the ability to understand and interpret information. By understanding the role of logic in critical thinking, it is hoped to provide deeper insights into how individuals can enhance their ability to understand and interpret information more effectively.&quot;,&quot;publisher&quot;:&quot;Politeknik Pratama Purwokerto&quot;,&quot;issue&quot;:&quot;2&quot;,&quot;volume&quot;:&quot;2&quot;,&quot;container-title-short&quot;:&quot;&quot;},&quot;isTemporary&quot;:false}]},{&quot;citationID&quot;:&quot;MENDELEY_CITATION_396b0e66-3211-4842-9f96-e3077ac84ae5&quot;,&quot;properties&quot;:{&quot;noteIndex&quot;:0},&quot;isEdited&quot;:false,&quot;manualOverride&quot;:{&quot;isManuallyOverridden&quot;:false,&quot;citeprocText&quot;:&quot;[28]&quot;,&quot;manualOverrideText&quot;:&quot;&quot;},&quot;citationTag&quot;:&quot;MENDELEY_CITATION_v3_eyJjaXRhdGlvbklEIjoiTUVOREVMRVlfQ0lUQVRJT05fMzk2YjBlNjYtMzIxMS00ODQyLTlmOTYtZTMwNzdhYzg0YWU1IiwicHJvcGVydGllcyI6eyJub3RlSW5kZXgiOjB9LCJpc0VkaXRlZCI6ZmFsc2UsIm1hbnVhbE92ZXJyaWRlIjp7ImlzTWFudWFsbHlPdmVycmlkZGVuIjpmYWxzZSwiY2l0ZXByb2NUZXh0IjoiWzI4XSIsIm1hbnVhbE92ZXJyaWRlVGV4dCI6IiJ9LCJjaXRhdGlvbkl0ZW1zIjpbeyJpZCI6IjRkYzk5N2JiLTU3MjctMzk0ZS1hNWNjLTk5NzM5ZDgxODk5YyIsIml0ZW1EYXRhIjp7InR5cGUiOiJhcnRpY2xlLWpvdXJuYWwiLCJpZCI6IjRkYzk5N2JiLTU3MjctMzk0ZS1hNWNjLTk5NzM5ZDgxODk5YyIsInRpdGxlIjoiVHJhbnNmb3JtYXNpIFBlbWJlbGFqYXJhbiBQZW5kaWRpa2FuIEFnYW1hIElzbGFtIEJlcmJhc2lzIERlZXAgTGVhcm5pbmc6IERhcmkgUGVuZGVrYXRhbiBIYWZhbGFuIE1lbnVqdSBJbnRlcm5hbGlzYXNpIE5pbGFpIiwiYXV0aG9yIjpbeyJmYW1pbHkiOiJXYWZhIiwiZ2l2ZW4iOiJBbGkiLCJwYXJzZS1uYW1lcyI6ZmFsc2UsImRyb3BwaW5nLXBhcnRpY2xlIjoiIiwibm9uLWRyb3BwaW5nLXBhcnRpY2xlIjoiIn0seyJmYW1pbHkiOiJTeWFyaWZhaCIsImdpdmVuIjoiU3lhcmlmYWgiLCJwYXJzZS1uYW1lcyI6ZmFsc2UsImRyb3BwaW5nLXBhcnRpY2xlIjoiIiwibm9uLWRyb3BwaW5nLXBhcnRpY2xlIjoiIn0seyJmYW1pbHkiOiJOYWRoaWYiLCJnaXZlbiI6Ik1vaC4iLCJwYXJzZS1uYW1lcyI6ZmFsc2UsImRyb3BwaW5nLXBhcnRpY2xlIjoiIiwibm9uLWRyb3BwaW5nLXBhcnRpY2xlIjoiIn1dLCJjb250YWluZXItdGl0bGUiOiJBY2FkZW1pY3VzOiBKb3VybmFsIG9mIFRlYWNoaW5nIGFuZCBMZWFybmluZyIsIkRPSSI6IjEwLjU5MzczL2FjYWRlbWljdXMudjRpMi45NSIsImlzc3VlZCI6eyJkYXRlLXBhcnRzIjpbWzIwMjUsOSwyMl1dfSwicGFnZSI6IjEwMy0xMTYiLCJhYnN0cmFjdCI6IlBlbWJlbGFqYXJhbiBwZW5kaWRpa2FuIGFnYW1hIG1hc2loIGRvbWluYW4gbWVuZ2d1bmFrYW4gcGVuZGVrYXRhbiBoYWZhbGFuIChyb3RlIGxlYXJuaW5nKS4gTW9kZWwgaW5pIHRlcmJ1a3RpIGt1cmFuZyBlZmVrdGlmIGRhbGFtIG1lbWJlbnR1ayBwZW1haGFtYW4gcGVzZXJ0YSBkaWRpayB0ZXJoYWRhcCBuaWxhaS1uaWxhaSBzcGlyaXR1YWwgc2VydGEgcGVuZXJhcGFubnlhIGRhbGFtIGtlaGlkdXBhbiBzZWhhcmktaGFyaS4gTW9kZWwgcGVtYmVsYWphcmFuIGludGVncmF0aWYgeWFuZyBtZW1iZXJpa2FuIGtlc2VtcGF0YW4gYmFnaSBzZW11YSBhbmFrIGRpZGlrIG1lbmRhcGF0a2FuIHBlbmdldGFodWFuIHNlY2FyYSB1dHVoIGRhbiBsZWJpaCBiZXJtYWtuYSwgbWVsYWx1aSBpbnRlcm5hbGlzYXNpIG5pYWxpLiBBcnRpa2VsIGluaSBiZXJ0dWp1YW4gdW50dWsgbWVuZ3VuZ2thcCB0cmFuc2Zvcm1hc2kgcGVtYmVsYWphcmFuIHBlbmRpZGlrYW4gYWdhbWEgYmVyYmFzaXMgZGVlcCBsZWFybmluZzogZGFyaSBwZW5kZWthdGFuIGhhZmFsYW4gbWVudWp1IGludGVybmFsaXNhc2kgbmlsYWkuIE1ldG9kZSBwZW5lbGl0aWFuIG1lbmdndW5ha2FuIHBlbmRla2F0YW4ga3VhbGl0YXRpZiB5YW5nIHR1anVhbiBtZW1haGFtaSB0cmFuc2Zvcm1hc2kgcGVtYmVsYWphcmFuIHNlY2FyYSBtZW5kYWxhbSBtZWxhbHVpIHdhd2FuY2FyYSBtZW5kYWxhbSwgb2JzZXJ2YXNpIHRlcmhhZGFwIHBlbGFrc2FuYWFuIHBlbWJlbGFqYXJhbiwgc2VydGEgdGVsYWFoIGRva3VtZW4geWFuZyByZWxldmFuLiBBbmFsaXNpcyBkYXRhIGRpbGFrdWthbiBtZWxhbHVpIHJlZHVrc2kgZGF0YSBwZW55YWppYW4gZGF0YSBzZXJ0YSBwZW5hcmlrYW4ga2VzaW1wdWxhbi4gSGFzaWwgcGVuZWxpdGlhbiBtZW51bmp1a2thbiBiYWh3YTogKDEpIHRyYW5zZm9ybWFzaSBwZW1iZWxhamFyYW4gbWVtYnV0dWhrYW4ga29taXRtZW4gZGFuIGR1a3VuZ2FuIGtlbGVtYmFnYWFuOyAoMikgcGVuZXJhcGFuIGRlZXAgbGVhcm5pbmcgbWVuaW5na2F0a2FuIGtlc2FkYXJhbiBtZXRha29nbml0aWYsIHJlZmxla3NpIG5pbGFpIHNwaXJpdHVhbCwga2VtYW1wdWFuIGJlcnBpa2lyIHRpbmdrYXQgdGluZ2dpLCBzZXJ0YSBpbnRlcm5hbGlzYXNpIG5pbGFpIG1lbGFsdWkgcGVuZ2FsYW1hbiBueWF0YTsgKDMpIGludGVncmFzaSBzdHJhdGVnaSByZWZsZWtzaSBkaXJpLCBzdHVkaSBrYXN1cywgZGFuIHByb3llayBiZXJiYXNpcyBwZW5nYWxhbWFuIG55YXRhIG1lbmphZGlrYW4gcGVtYmVsYWphcmFuIGxlYmloIGJlcm1ha25hLCBtZW55ZW5hbmdrYW4sIGRhbiBtYW1wdSBtZW5pbmdrYXRrYW4gcHJvZmVzaW9uYWxpc21lIGd1cnUuIEtlc2ltcHVsYW5ueWEsIHBlbWJlbGFqYXJhbiBiZXJiYXNpcyBkZWVwIGxlYXJuaW5nIGRhcGF0IG1lbmphZGkgYWx0ZXJuYXRpZiB5YW5nIGVmZWt0aWYgdW50dWsgbWVuZ2ludGVybmFsaXNhc2lrYW4gbmlsYWktbmlsYWkgc3Bpcml0dWFsIGRhbGFtIHBlbmRpZGlrYW4gYWdhbWEuIiwicHVibGlzaGVyIjoiUGVya3VtcHVsYW4gRG9zZW4gVGFyYml5YWggSXNsYW0sIEluZG9uZXNpYSIsImlzc3VlIjoiMiIsInZvbHVtZSI6IjQiLCJjb250YWluZXItdGl0bGUtc2hvcnQiOiIifSwiaXNUZW1wb3JhcnkiOmZhbHNlfV19&quot;,&quot;citationItems&quot;:[{&quot;id&quot;:&quot;4dc997bb-5727-394e-a5cc-99739d81899c&quot;,&quot;itemData&quot;:{&quot;type&quot;:&quot;article-journal&quot;,&quot;id&quot;:&quot;4dc997bb-5727-394e-a5cc-99739d81899c&quot;,&quot;title&quot;:&quot;Transformasi Pembelajaran Pendidikan Agama Islam Berbasis Deep Learning: Dari Pendekatan Hafalan Menuju Internalisasi Nilai&quot;,&quot;author&quot;:[{&quot;family&quot;:&quot;Wafa&quot;,&quot;given&quot;:&quot;Ali&quot;,&quot;parse-names&quot;:false,&quot;dropping-particle&quot;:&quot;&quot;,&quot;non-dropping-particle&quot;:&quot;&quot;},{&quot;family&quot;:&quot;Syarifah&quot;,&quot;given&quot;:&quot;Syarifah&quot;,&quot;parse-names&quot;:false,&quot;dropping-particle&quot;:&quot;&quot;,&quot;non-dropping-particle&quot;:&quot;&quot;},{&quot;family&quot;:&quot;Nadhif&quot;,&quot;given&quot;:&quot;Moh.&quot;,&quot;parse-names&quot;:false,&quot;dropping-particle&quot;:&quot;&quot;,&quot;non-dropping-particle&quot;:&quot;&quot;}],&quot;container-title&quot;:&quot;Academicus: Journal of Teaching and Learning&quot;,&quot;DOI&quot;:&quot;10.59373/academicus.v4i2.95&quot;,&quot;issued&quot;:{&quot;date-parts&quot;:[[2025,9,22]]},&quot;page&quot;:&quot;103-116&quot;,&quot;abstract&quot;:&quot;Pembelajaran pendidikan agama masih dominan menggunakan pendekatan hafalan (rote learning). Model ini terbukti kurang efektif dalam membentuk pemahaman peserta didik terhadap nilai-nilai spiritual serta penerapannya dalam kehidupan sehari-hari. Model pembelajaran integratif yang memberikan kesempatan bagi semua anak didik mendapatkan pengetahuan secara utuh dan lebih bermakna, melalui internalisasi niali. Artikel ini bertujuan untuk mengungkap transformasi pembelajaran pendidikan agama berbasis deep learning: dari pendekatan hafalan menuju internalisasi nilai. Metode penelitian menggunakan pendekatan kualitatif yang tujuan memahami transformasi pembelajaran secara mendalam melalui wawancara mendalam, observasi terhadap pelaksanaan pembelajaran, serta telaah dokumen yang relevan. Analisis data dilakukan melalui reduksi data penyajian data serta penarikan kesimpulan. Hasil penelitian menunjukkan bahwa: (1) transformasi pembelajaran membutuhkan komitmen dan dukungan kelembagaan; (2) penerapan deep learning meningkatkan kesadaran metakognitif, refleksi nilai spiritual, kemampuan berpikir tingkat tinggi, serta internalisasi nilai melalui pengalaman nyata; (3) integrasi strategi refleksi diri, studi kasus, dan proyek berbasis pengalaman nyata menjadikan pembelajaran lebih bermakna, menyenangkan, dan mampu meningkatkan profesionalisme guru. Kesimpulannya, pembelajaran berbasis deep learning dapat menjadi alternatif yang efektif untuk menginternalisasikan nilai-nilai spiritual dalam pendidikan agama.&quot;,&quot;publisher&quot;:&quot;Perkumpulan Dosen Tarbiyah Islam, Indonesia&quot;,&quot;issue&quot;:&quot;2&quot;,&quot;volume&quot;:&quot;4&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2.xml><?xml version="1.0" encoding="utf-8"?>
<go:gDocsCustomXmlDataStorage xmlns:go="http://customooxmlschemas.google.com/" xmlns:r="http://schemas.openxmlformats.org/officeDocument/2006/relationships">
  <go:docsCustomData xmlns:go="http://customooxmlschemas.google.com/" roundtripDataSignature="AMtx7mh+1ZI5ZwcF6T2zIE6qSSuq8k05VQ==">AMUW2mW6rE3oOZ/HINKGiXBUU/l8eJLiBFT53lqGZ0kOu/p0VLDZ3iQFkLTxQly0E40qysTSb0eiiVas/kcAZ0S/AqiFdJRRTqL2o8En4oq6o9bz5xL+YOwrF9bwKQbXB99tH8vogfRG7JEQ9H2VPBT30Yfoynhf4SoX6tMnCNkxuyR/DODlOrUAzrkMc11i5GhGTelpauCwl7rWZ0qG2Hs4tgU7uZ5i6S/lrfbiFoLzxeHebdgdJVM=</go:docsCustomData>
</go:gDocsCustomXmlDataStorage>
</file>

<file path=customXml/itemProps1.xml><?xml version="1.0" encoding="utf-8"?>
<ds:datastoreItem xmlns:ds="http://schemas.openxmlformats.org/officeDocument/2006/customXml" ds:itemID="{384537A8-8A4F-4697-B73B-9BDAA8CAA2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7688</Words>
  <Characters>43827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sasmitareni9@gmail.com</dc:creator>
  <cp:lastModifiedBy>Ana Wanti</cp:lastModifiedBy>
  <cp:revision>2</cp:revision>
  <cp:lastPrinted>2026-05-13T20:41:00Z</cp:lastPrinted>
  <dcterms:created xsi:type="dcterms:W3CDTF">2026-05-13T20:42:00Z</dcterms:created>
  <dcterms:modified xsi:type="dcterms:W3CDTF">2026-05-13T20:42:00Z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8c62c5bc-9fc6-4263-ad17-5c0ca2e05f71</vt:lpwstr>
  </property>
  <property fmtid="{D5CDD505-2E9C-101B-9397-08002B2CF9AE}" pid="3" name="Mendeley Document_1">
    <vt:lpwstr>True</vt:lpwstr>
  </property>
  <property fmtid="{D5CDD505-2E9C-101B-9397-08002B2CF9AE}" pid="4" name="Mendeley User Name_1">
    <vt:lpwstr>oqyandaresta03@gmail.com@www.mendeley.com</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